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6179" w:val="left" w:leader="none"/>
        </w:tabs>
      </w:pPr>
      <w:r>
        <w:rPr/>
        <w:drawing>
          <wp:anchor distT="0" distB="0" distL="0" distR="0" allowOverlap="1" layoutInCell="1" locked="0" behindDoc="1" simplePos="0" relativeHeight="487553024">
            <wp:simplePos x="0" y="0"/>
            <wp:positionH relativeFrom="page">
              <wp:posOffset>317658</wp:posOffset>
            </wp:positionH>
            <wp:positionV relativeFrom="page">
              <wp:posOffset>332898</wp:posOffset>
            </wp:positionV>
            <wp:extent cx="6938105" cy="1003420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8105" cy="10034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Bienvenue</w:t>
      </w:r>
      <w:r>
        <w:rPr>
          <w:spacing w:val="1"/>
        </w:rPr>
        <w:t> </w:t>
      </w:r>
      <w:r>
        <w:rPr/>
        <w:t>au CE2/CM1!</w:t>
        <w:tab/>
        <w:t>Rentrée 2023</w:t>
      </w:r>
    </w:p>
    <w:p>
      <w:pPr>
        <w:pStyle w:val="BodyText"/>
        <w:spacing w:before="10"/>
        <w:ind w:left="0" w:firstLine="0"/>
        <w:rPr>
          <w:b/>
          <w:sz w:val="43"/>
        </w:rPr>
      </w:pPr>
    </w:p>
    <w:p>
      <w:pPr>
        <w:spacing w:before="0"/>
        <w:ind w:left="895" w:right="0" w:firstLine="0"/>
        <w:jc w:val="left"/>
        <w:rPr>
          <w:sz w:val="24"/>
        </w:rPr>
      </w:pPr>
      <w:r>
        <w:rPr>
          <w:b/>
          <w:sz w:val="24"/>
          <w:u w:val="thick"/>
        </w:rPr>
        <w:t>Tous les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cahiers</w:t>
      </w:r>
      <w:r>
        <w:rPr>
          <w:b/>
          <w:spacing w:val="2"/>
          <w:sz w:val="24"/>
        </w:rPr>
        <w:t> </w:t>
      </w:r>
      <w:r>
        <w:rPr>
          <w:sz w:val="24"/>
        </w:rPr>
        <w:t>seront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-4"/>
          <w:sz w:val="24"/>
        </w:rPr>
        <w:t> </w:t>
      </w:r>
      <w:r>
        <w:rPr>
          <w:sz w:val="24"/>
        </w:rPr>
        <w:t>grands</w:t>
      </w:r>
      <w:r>
        <w:rPr>
          <w:spacing w:val="-1"/>
          <w:sz w:val="24"/>
        </w:rPr>
        <w:t> </w:t>
      </w:r>
      <w:r>
        <w:rPr>
          <w:sz w:val="24"/>
        </w:rPr>
        <w:t>carreaux</w:t>
      </w:r>
      <w:r>
        <w:rPr>
          <w:spacing w:val="1"/>
          <w:sz w:val="24"/>
        </w:rPr>
        <w:t> </w:t>
      </w:r>
      <w:r>
        <w:rPr>
          <w:sz w:val="24"/>
        </w:rPr>
        <w:t>!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185" w:after="0"/>
        <w:ind w:left="826" w:right="0" w:hanging="282"/>
        <w:jc w:val="left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petit cahier</w:t>
      </w:r>
      <w:r>
        <w:rPr>
          <w:spacing w:val="-3"/>
          <w:sz w:val="24"/>
        </w:rPr>
        <w:t> </w:t>
      </w:r>
      <w:r>
        <w:rPr>
          <w:sz w:val="24"/>
        </w:rPr>
        <w:t>de 96 pages +</w:t>
      </w:r>
      <w:r>
        <w:rPr>
          <w:spacing w:val="-1"/>
          <w:sz w:val="24"/>
        </w:rPr>
        <w:t> </w:t>
      </w:r>
      <w:r>
        <w:rPr>
          <w:sz w:val="24"/>
        </w:rPr>
        <w:t>1 protège-cahier noir</w:t>
      </w:r>
      <w:r>
        <w:rPr>
          <w:spacing w:val="-2"/>
          <w:sz w:val="24"/>
        </w:rPr>
        <w:t> </w:t>
      </w:r>
      <w:r>
        <w:rPr>
          <w:sz w:val="22"/>
        </w:rPr>
        <w:t>(</w:t>
      </w:r>
      <w:r>
        <w:rPr>
          <w:b/>
          <w:i/>
          <w:sz w:val="22"/>
        </w:rPr>
        <w:t>Devoirs</w:t>
      </w:r>
      <w:r>
        <w:rPr>
          <w:sz w:val="22"/>
        </w:rPr>
        <w:t>)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282"/>
        <w:jc w:val="left"/>
        <w:rPr>
          <w:b/>
          <w:i/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petit cahier</w:t>
      </w:r>
      <w:r>
        <w:rPr>
          <w:spacing w:val="-4"/>
          <w:sz w:val="24"/>
        </w:rPr>
        <w:t> </w:t>
      </w:r>
      <w:r>
        <w:rPr>
          <w:sz w:val="24"/>
        </w:rPr>
        <w:t>de 96</w:t>
      </w:r>
      <w:r>
        <w:rPr>
          <w:spacing w:val="-1"/>
          <w:sz w:val="24"/>
        </w:rPr>
        <w:t> </w:t>
      </w:r>
      <w:r>
        <w:rPr>
          <w:sz w:val="24"/>
        </w:rPr>
        <w:t>pages +</w:t>
      </w:r>
      <w:r>
        <w:rPr>
          <w:spacing w:val="-1"/>
          <w:sz w:val="24"/>
        </w:rPr>
        <w:t> </w:t>
      </w:r>
      <w:r>
        <w:rPr>
          <w:sz w:val="24"/>
        </w:rPr>
        <w:t>1 protège-cahier</w:t>
      </w:r>
      <w:r>
        <w:rPr>
          <w:spacing w:val="-1"/>
          <w:sz w:val="24"/>
        </w:rPr>
        <w:t> </w:t>
      </w:r>
      <w:r>
        <w:rPr>
          <w:sz w:val="24"/>
        </w:rPr>
        <w:t>blanc </w:t>
      </w:r>
      <w:r>
        <w:rPr>
          <w:sz w:val="22"/>
        </w:rPr>
        <w:t>(</w:t>
      </w:r>
      <w:r>
        <w:rPr>
          <w:b/>
          <w:i/>
          <w:sz w:val="22"/>
        </w:rPr>
        <w:t>Brouillon)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282"/>
        <w:jc w:val="left"/>
        <w:rPr>
          <w:sz w:val="22"/>
        </w:rPr>
      </w:pP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petit</w:t>
      </w:r>
      <w:r>
        <w:rPr>
          <w:spacing w:val="-1"/>
          <w:sz w:val="24"/>
        </w:rPr>
        <w:t> </w:t>
      </w:r>
      <w:r>
        <w:rPr>
          <w:sz w:val="24"/>
        </w:rPr>
        <w:t>cahier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58"/>
          <w:sz w:val="24"/>
        </w:rPr>
        <w:t> </w:t>
      </w:r>
      <w:r>
        <w:rPr>
          <w:sz w:val="24"/>
        </w:rPr>
        <w:t>travaux</w:t>
      </w:r>
      <w:r>
        <w:rPr>
          <w:spacing w:val="2"/>
          <w:sz w:val="24"/>
        </w:rPr>
        <w:t> </w:t>
      </w:r>
      <w:r>
        <w:rPr>
          <w:sz w:val="24"/>
        </w:rPr>
        <w:t>pratiques</w:t>
      </w:r>
      <w:r>
        <w:rPr>
          <w:spacing w:val="58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96</w:t>
      </w:r>
      <w:r>
        <w:rPr>
          <w:spacing w:val="-1"/>
          <w:sz w:val="24"/>
        </w:rPr>
        <w:t> </w:t>
      </w:r>
      <w:r>
        <w:rPr>
          <w:sz w:val="24"/>
        </w:rPr>
        <w:t>pages +1</w:t>
      </w:r>
      <w:r>
        <w:rPr>
          <w:spacing w:val="1"/>
          <w:sz w:val="24"/>
        </w:rPr>
        <w:t> </w:t>
      </w:r>
      <w:r>
        <w:rPr>
          <w:sz w:val="24"/>
        </w:rPr>
        <w:t>protège-cahier</w:t>
      </w:r>
      <w:r>
        <w:rPr>
          <w:spacing w:val="1"/>
          <w:sz w:val="24"/>
        </w:rPr>
        <w:t> </w:t>
      </w:r>
      <w:r>
        <w:rPr>
          <w:sz w:val="24"/>
        </w:rPr>
        <w:t>rose</w:t>
      </w:r>
      <w:r>
        <w:rPr>
          <w:spacing w:val="-1"/>
          <w:sz w:val="24"/>
        </w:rPr>
        <w:t> </w:t>
      </w:r>
      <w:r>
        <w:rPr>
          <w:sz w:val="22"/>
        </w:rPr>
        <w:t>(</w:t>
      </w:r>
      <w:r>
        <w:rPr>
          <w:b/>
          <w:i/>
          <w:sz w:val="22"/>
        </w:rPr>
        <w:t>Poésie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/</w:t>
      </w:r>
      <w:r>
        <w:rPr>
          <w:b/>
          <w:i/>
          <w:spacing w:val="2"/>
          <w:sz w:val="22"/>
        </w:rPr>
        <w:t> </w:t>
      </w:r>
      <w:r>
        <w:rPr>
          <w:b/>
          <w:i/>
          <w:sz w:val="22"/>
        </w:rPr>
        <w:t>Chant</w:t>
      </w:r>
      <w:r>
        <w:rPr>
          <w:sz w:val="22"/>
        </w:rPr>
        <w:t>)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282"/>
        <w:jc w:val="left"/>
        <w:rPr>
          <w:sz w:val="22"/>
        </w:rPr>
      </w:pPr>
      <w:r>
        <w:rPr>
          <w:sz w:val="24"/>
        </w:rPr>
        <w:t>1 grand cahier</w:t>
      </w:r>
      <w:r>
        <w:rPr>
          <w:spacing w:val="-4"/>
          <w:sz w:val="24"/>
        </w:rPr>
        <w:t> </w:t>
      </w:r>
      <w:r>
        <w:rPr>
          <w:sz w:val="24"/>
        </w:rPr>
        <w:t>de 96 pages (</w:t>
      </w:r>
      <w:r>
        <w:rPr>
          <w:b/>
          <w:sz w:val="24"/>
        </w:rPr>
        <w:t>format 24×32</w:t>
      </w:r>
      <w:r>
        <w:rPr>
          <w:sz w:val="24"/>
        </w:rPr>
        <w:t>)</w:t>
      </w:r>
      <w:r>
        <w:rPr>
          <w:spacing w:val="2"/>
          <w:sz w:val="24"/>
        </w:rPr>
        <w:t> </w:t>
      </w:r>
      <w:r>
        <w:rPr>
          <w:sz w:val="24"/>
        </w:rPr>
        <w:t>+1</w:t>
      </w:r>
      <w:r>
        <w:rPr>
          <w:spacing w:val="-3"/>
          <w:sz w:val="24"/>
        </w:rPr>
        <w:t> </w:t>
      </w:r>
      <w:r>
        <w:rPr>
          <w:sz w:val="24"/>
        </w:rPr>
        <w:t>protège-cahier</w:t>
      </w:r>
      <w:r>
        <w:rPr>
          <w:spacing w:val="-3"/>
          <w:sz w:val="24"/>
        </w:rPr>
        <w:t> </w:t>
      </w:r>
      <w:r>
        <w:rPr>
          <w:sz w:val="24"/>
        </w:rPr>
        <w:t>bleu </w:t>
      </w:r>
      <w:r>
        <w:rPr>
          <w:sz w:val="22"/>
        </w:rPr>
        <w:t>(</w:t>
      </w:r>
      <w:r>
        <w:rPr>
          <w:b/>
          <w:i/>
          <w:sz w:val="22"/>
        </w:rPr>
        <w:t>Français</w:t>
      </w:r>
      <w:r>
        <w:rPr>
          <w:sz w:val="22"/>
        </w:rPr>
        <w:t>)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282"/>
        <w:jc w:val="left"/>
        <w:rPr>
          <w:sz w:val="22"/>
        </w:rPr>
      </w:pP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grand cahier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96 pages (</w:t>
      </w:r>
      <w:r>
        <w:rPr>
          <w:b/>
          <w:sz w:val="24"/>
        </w:rPr>
        <w:t>format 24×32</w:t>
      </w:r>
      <w:r>
        <w:rPr>
          <w:sz w:val="24"/>
        </w:rPr>
        <w:t>)</w:t>
      </w:r>
      <w:r>
        <w:rPr>
          <w:spacing w:val="1"/>
          <w:sz w:val="24"/>
        </w:rPr>
        <w:t> </w:t>
      </w:r>
      <w:r>
        <w:rPr>
          <w:sz w:val="24"/>
        </w:rPr>
        <w:t>+1</w:t>
      </w:r>
      <w:r>
        <w:rPr>
          <w:spacing w:val="-3"/>
          <w:sz w:val="24"/>
        </w:rPr>
        <w:t> </w:t>
      </w:r>
      <w:r>
        <w:rPr>
          <w:sz w:val="24"/>
        </w:rPr>
        <w:t>protège-cahier</w:t>
      </w:r>
      <w:r>
        <w:rPr>
          <w:spacing w:val="-3"/>
          <w:sz w:val="24"/>
        </w:rPr>
        <w:t> </w:t>
      </w:r>
      <w:r>
        <w:rPr>
          <w:sz w:val="24"/>
        </w:rPr>
        <w:t>violet</w:t>
      </w:r>
      <w:r>
        <w:rPr>
          <w:spacing w:val="-1"/>
          <w:sz w:val="24"/>
        </w:rPr>
        <w:t> </w:t>
      </w:r>
      <w:r>
        <w:rPr>
          <w:sz w:val="22"/>
        </w:rPr>
        <w:t>(</w:t>
      </w:r>
      <w:r>
        <w:rPr>
          <w:b/>
          <w:i/>
          <w:sz w:val="22"/>
        </w:rPr>
        <w:t>Mathématiques</w:t>
      </w:r>
      <w:r>
        <w:rPr>
          <w:sz w:val="22"/>
        </w:rPr>
        <w:t>)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76" w:lineRule="exact" w:before="0" w:after="0"/>
        <w:ind w:left="826" w:right="0" w:hanging="282"/>
        <w:jc w:val="left"/>
        <w:rPr>
          <w:sz w:val="24"/>
        </w:rPr>
      </w:pPr>
      <w:r>
        <w:rPr>
          <w:sz w:val="24"/>
        </w:rPr>
        <w:t>1 grand cahier</w:t>
      </w:r>
      <w:r>
        <w:rPr>
          <w:spacing w:val="-4"/>
          <w:sz w:val="24"/>
        </w:rPr>
        <w:t> </w:t>
      </w:r>
      <w:r>
        <w:rPr>
          <w:sz w:val="24"/>
        </w:rPr>
        <w:t>de 96 pages (</w:t>
      </w:r>
      <w:r>
        <w:rPr>
          <w:b/>
          <w:sz w:val="24"/>
        </w:rPr>
        <w:t>format 24×32</w:t>
      </w:r>
      <w:r>
        <w:rPr>
          <w:sz w:val="24"/>
        </w:rPr>
        <w:t>)</w:t>
      </w:r>
      <w:r>
        <w:rPr>
          <w:spacing w:val="2"/>
          <w:sz w:val="24"/>
        </w:rPr>
        <w:t> </w:t>
      </w:r>
      <w:r>
        <w:rPr>
          <w:sz w:val="24"/>
        </w:rPr>
        <w:t>+1</w:t>
      </w:r>
      <w:r>
        <w:rPr>
          <w:spacing w:val="-3"/>
          <w:sz w:val="24"/>
        </w:rPr>
        <w:t> </w:t>
      </w:r>
      <w:r>
        <w:rPr>
          <w:sz w:val="24"/>
        </w:rPr>
        <w:t>protège-cahier</w:t>
      </w:r>
      <w:r>
        <w:rPr>
          <w:spacing w:val="-3"/>
          <w:sz w:val="24"/>
        </w:rPr>
        <w:t> </w:t>
      </w:r>
      <w:r>
        <w:rPr>
          <w:sz w:val="24"/>
        </w:rPr>
        <w:t>jaune</w:t>
      </w:r>
    </w:p>
    <w:p>
      <w:pPr>
        <w:spacing w:line="253" w:lineRule="exact" w:before="0"/>
        <w:ind w:left="845" w:right="0" w:firstLine="0"/>
        <w:jc w:val="left"/>
        <w:rPr>
          <w:sz w:val="22"/>
        </w:rPr>
      </w:pPr>
      <w:r>
        <w:rPr>
          <w:sz w:val="22"/>
        </w:rPr>
        <w:t>(</w:t>
      </w:r>
      <w:r>
        <w:rPr>
          <w:b/>
          <w:i/>
          <w:sz w:val="22"/>
        </w:rPr>
        <w:t>Lecture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/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Production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d’écrits</w:t>
      </w:r>
      <w:r>
        <w:rPr>
          <w:sz w:val="22"/>
        </w:rPr>
        <w:t>)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75" w:lineRule="exact" w:before="0" w:after="0"/>
        <w:ind w:left="826" w:right="0" w:hanging="282"/>
        <w:jc w:val="left"/>
        <w:rPr>
          <w:sz w:val="24"/>
        </w:rPr>
      </w:pPr>
      <w:r>
        <w:rPr>
          <w:sz w:val="24"/>
        </w:rPr>
        <w:t>1 grand cahier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192 pages</w:t>
      </w:r>
      <w:r>
        <w:rPr>
          <w:spacing w:val="-3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format 24×32</w:t>
      </w:r>
      <w:r>
        <w:rPr>
          <w:sz w:val="24"/>
        </w:rPr>
        <w:t>)</w:t>
      </w:r>
      <w:r>
        <w:rPr>
          <w:spacing w:val="3"/>
          <w:sz w:val="24"/>
        </w:rPr>
        <w:t> </w:t>
      </w:r>
      <w:r>
        <w:rPr>
          <w:sz w:val="24"/>
        </w:rPr>
        <w:t>+1</w:t>
      </w:r>
      <w:r>
        <w:rPr>
          <w:spacing w:val="-3"/>
          <w:sz w:val="24"/>
        </w:rPr>
        <w:t> </w:t>
      </w:r>
      <w:r>
        <w:rPr>
          <w:sz w:val="24"/>
        </w:rPr>
        <w:t>protège-cahier</w:t>
      </w:r>
      <w:r>
        <w:rPr>
          <w:spacing w:val="-3"/>
          <w:sz w:val="24"/>
        </w:rPr>
        <w:t> </w:t>
      </w:r>
      <w:r>
        <w:rPr>
          <w:sz w:val="24"/>
        </w:rPr>
        <w:t>vert</w:t>
      </w:r>
    </w:p>
    <w:p>
      <w:pPr>
        <w:spacing w:line="253" w:lineRule="exact" w:before="0"/>
        <w:ind w:left="821" w:right="0" w:firstLine="0"/>
        <w:jc w:val="left"/>
        <w:rPr>
          <w:sz w:val="22"/>
        </w:rPr>
      </w:pPr>
      <w:r>
        <w:rPr>
          <w:sz w:val="22"/>
        </w:rPr>
        <w:t>(</w:t>
      </w:r>
      <w:r>
        <w:rPr>
          <w:b/>
          <w:i/>
          <w:sz w:val="22"/>
        </w:rPr>
        <w:t>EMC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/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Questionner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le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monde</w:t>
      </w:r>
      <w:r>
        <w:rPr>
          <w:sz w:val="22"/>
        </w:rPr>
        <w:t>)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2" w:after="0"/>
        <w:ind w:left="826" w:right="0" w:hanging="282"/>
        <w:jc w:val="left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grands cahiers de</w:t>
      </w:r>
      <w:r>
        <w:rPr>
          <w:spacing w:val="-1"/>
          <w:sz w:val="24"/>
        </w:rPr>
        <w:t> </w:t>
      </w:r>
      <w:r>
        <w:rPr>
          <w:sz w:val="24"/>
        </w:rPr>
        <w:t>96 pages (</w:t>
      </w:r>
      <w:r>
        <w:rPr>
          <w:b/>
          <w:sz w:val="24"/>
        </w:rPr>
        <w:t>format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24×32</w:t>
      </w:r>
      <w:r>
        <w:rPr>
          <w:sz w:val="24"/>
        </w:rPr>
        <w:t>)</w:t>
      </w:r>
      <w:r>
        <w:rPr>
          <w:spacing w:val="2"/>
          <w:sz w:val="24"/>
        </w:rPr>
        <w:t> </w:t>
      </w:r>
      <w:r>
        <w:rPr>
          <w:sz w:val="24"/>
        </w:rPr>
        <w:t>+1</w:t>
      </w:r>
      <w:r>
        <w:rPr>
          <w:spacing w:val="-3"/>
          <w:sz w:val="24"/>
        </w:rPr>
        <w:t> </w:t>
      </w:r>
      <w:r>
        <w:rPr>
          <w:sz w:val="24"/>
        </w:rPr>
        <w:t>protège-cahier</w:t>
      </w:r>
      <w:r>
        <w:rPr>
          <w:spacing w:val="-1"/>
          <w:sz w:val="24"/>
        </w:rPr>
        <w:t> </w:t>
      </w:r>
      <w:r>
        <w:rPr>
          <w:sz w:val="24"/>
        </w:rPr>
        <w:t>rouge</w:t>
      </w:r>
      <w:r>
        <w:rPr>
          <w:spacing w:val="-2"/>
          <w:sz w:val="24"/>
        </w:rPr>
        <w:t> </w:t>
      </w:r>
      <w:r>
        <w:rPr>
          <w:sz w:val="22"/>
        </w:rPr>
        <w:t>(</w:t>
      </w:r>
      <w:r>
        <w:rPr>
          <w:b/>
          <w:i/>
          <w:sz w:val="22"/>
        </w:rPr>
        <w:t>Jour</w:t>
      </w:r>
      <w:r>
        <w:rPr>
          <w:sz w:val="22"/>
        </w:rPr>
        <w:t>)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45" w:right="304" w:hanging="301"/>
        <w:jc w:val="left"/>
        <w:rPr>
          <w:sz w:val="24"/>
        </w:rPr>
      </w:pPr>
      <w:r>
        <w:rPr>
          <w:sz w:val="24"/>
        </w:rPr>
        <w:t>1 grand cahier de travaux pratiques</w:t>
      </w:r>
      <w:r>
        <w:rPr>
          <w:spacing w:val="1"/>
          <w:sz w:val="24"/>
        </w:rPr>
        <w:t> </w:t>
      </w:r>
      <w:r>
        <w:rPr>
          <w:sz w:val="24"/>
        </w:rPr>
        <w:t>de 96 pages (</w:t>
      </w:r>
      <w:r>
        <w:rPr>
          <w:b/>
          <w:sz w:val="24"/>
        </w:rPr>
        <w:t>format 24×32</w:t>
      </w:r>
      <w:r>
        <w:rPr>
          <w:sz w:val="24"/>
        </w:rPr>
        <w:t>)</w:t>
      </w:r>
      <w:r>
        <w:rPr>
          <w:spacing w:val="1"/>
          <w:sz w:val="24"/>
        </w:rPr>
        <w:t> </w:t>
      </w:r>
      <w:r>
        <w:rPr>
          <w:sz w:val="24"/>
        </w:rPr>
        <w:t>+ 1 protège-cahier</w:t>
      </w:r>
      <w:r>
        <w:rPr>
          <w:spacing w:val="-57"/>
          <w:sz w:val="24"/>
        </w:rPr>
        <w:t> </w:t>
      </w:r>
      <w:r>
        <w:rPr>
          <w:sz w:val="24"/>
        </w:rPr>
        <w:t>orange</w:t>
      </w:r>
      <w:r>
        <w:rPr>
          <w:spacing w:val="-2"/>
          <w:sz w:val="24"/>
        </w:rPr>
        <w:t> </w:t>
      </w:r>
      <w:r>
        <w:rPr>
          <w:sz w:val="22"/>
        </w:rPr>
        <w:t>(</w:t>
      </w:r>
      <w:r>
        <w:rPr>
          <w:b/>
          <w:i/>
          <w:sz w:val="22"/>
        </w:rPr>
        <w:t>Anglais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/</w:t>
      </w:r>
      <w:r>
        <w:rPr>
          <w:b/>
          <w:i/>
          <w:spacing w:val="2"/>
          <w:sz w:val="22"/>
        </w:rPr>
        <w:t> </w:t>
      </w:r>
      <w:r>
        <w:rPr>
          <w:b/>
          <w:i/>
          <w:sz w:val="22"/>
        </w:rPr>
        <w:t>Histoire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des arts</w:t>
      </w:r>
      <w:r>
        <w:rPr>
          <w:sz w:val="22"/>
        </w:rPr>
        <w:t>)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282"/>
        <w:jc w:val="left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agenda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182" w:after="0"/>
        <w:ind w:left="826" w:right="0" w:hanging="282"/>
        <w:jc w:val="left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pochette de papier</w:t>
      </w:r>
      <w:r>
        <w:rPr>
          <w:spacing w:val="-3"/>
          <w:sz w:val="24"/>
        </w:rPr>
        <w:t> </w:t>
      </w:r>
      <w:r>
        <w:rPr>
          <w:sz w:val="24"/>
        </w:rPr>
        <w:t>Canson</w:t>
      </w:r>
      <w:r>
        <w:rPr>
          <w:spacing w:val="-1"/>
          <w:sz w:val="24"/>
        </w:rPr>
        <w:t> </w:t>
      </w:r>
      <w:r>
        <w:rPr>
          <w:sz w:val="24"/>
        </w:rPr>
        <w:t>blanc 180 g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282"/>
        <w:jc w:val="left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pochette</w:t>
      </w:r>
      <w:r>
        <w:rPr>
          <w:spacing w:val="-1"/>
          <w:sz w:val="24"/>
        </w:rPr>
        <w:t> </w:t>
      </w:r>
      <w:r>
        <w:rPr>
          <w:sz w:val="24"/>
        </w:rPr>
        <w:t>de papier</w:t>
      </w:r>
      <w:r>
        <w:rPr>
          <w:spacing w:val="-4"/>
          <w:sz w:val="24"/>
        </w:rPr>
        <w:t> </w:t>
      </w:r>
      <w:r>
        <w:rPr>
          <w:sz w:val="24"/>
        </w:rPr>
        <w:t>Canson (différentes</w:t>
      </w:r>
      <w:r>
        <w:rPr>
          <w:spacing w:val="-1"/>
          <w:sz w:val="24"/>
        </w:rPr>
        <w:t> </w:t>
      </w:r>
      <w:r>
        <w:rPr>
          <w:sz w:val="24"/>
        </w:rPr>
        <w:t>couleurs)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282"/>
        <w:jc w:val="left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porte-vues grand format</w:t>
      </w:r>
      <w:r>
        <w:rPr>
          <w:spacing w:val="-1"/>
          <w:sz w:val="24"/>
        </w:rPr>
        <w:t> </w:t>
      </w:r>
      <w:r>
        <w:rPr>
          <w:sz w:val="24"/>
        </w:rPr>
        <w:t>de 60 vues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282"/>
        <w:jc w:val="left"/>
        <w:rPr>
          <w:sz w:val="24"/>
        </w:rPr>
      </w:pPr>
      <w:r>
        <w:rPr>
          <w:sz w:val="24"/>
        </w:rPr>
        <w:t>3 pochettes cartonnées ou</w:t>
      </w:r>
      <w:r>
        <w:rPr>
          <w:spacing w:val="1"/>
          <w:sz w:val="24"/>
        </w:rPr>
        <w:t> </w:t>
      </w:r>
      <w:r>
        <w:rPr>
          <w:sz w:val="24"/>
        </w:rPr>
        <w:t>plastifiées</w:t>
      </w:r>
      <w:r>
        <w:rPr>
          <w:spacing w:val="57"/>
          <w:sz w:val="24"/>
        </w:rPr>
        <w:t> </w:t>
      </w:r>
      <w:r>
        <w:rPr>
          <w:sz w:val="24"/>
        </w:rPr>
        <w:t>avec</w:t>
      </w:r>
      <w:r>
        <w:rPr>
          <w:spacing w:val="-2"/>
          <w:sz w:val="24"/>
        </w:rPr>
        <w:t> </w:t>
      </w:r>
      <w:r>
        <w:rPr>
          <w:sz w:val="24"/>
        </w:rPr>
        <w:t>élastiques (rouge</w:t>
      </w:r>
      <w:r>
        <w:rPr>
          <w:spacing w:val="-3"/>
          <w:sz w:val="24"/>
        </w:rPr>
        <w:t> </w:t>
      </w:r>
      <w:r>
        <w:rPr>
          <w:sz w:val="24"/>
        </w:rPr>
        <w:t>/ noir</w:t>
      </w:r>
      <w:r>
        <w:rPr>
          <w:spacing w:val="2"/>
          <w:sz w:val="24"/>
        </w:rPr>
        <w:t> </w:t>
      </w:r>
      <w:r>
        <w:rPr>
          <w:sz w:val="24"/>
        </w:rPr>
        <w:t>/ jaune)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282"/>
        <w:jc w:val="left"/>
        <w:rPr>
          <w:sz w:val="24"/>
        </w:rPr>
      </w:pPr>
      <w:r>
        <w:rPr>
          <w:sz w:val="24"/>
        </w:rPr>
        <w:t>1 ardoise</w:t>
      </w:r>
      <w:r>
        <w:rPr>
          <w:spacing w:val="-3"/>
          <w:sz w:val="24"/>
        </w:rPr>
        <w:t> </w:t>
      </w:r>
      <w:r>
        <w:rPr>
          <w:sz w:val="24"/>
        </w:rPr>
        <w:t>+ 1 petite</w:t>
      </w:r>
      <w:r>
        <w:rPr>
          <w:spacing w:val="-3"/>
          <w:sz w:val="24"/>
        </w:rPr>
        <w:t> </w:t>
      </w:r>
      <w:r>
        <w:rPr>
          <w:sz w:val="24"/>
        </w:rPr>
        <w:t>boîte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craie + 1 chiffon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282"/>
        <w:jc w:val="left"/>
        <w:rPr>
          <w:sz w:val="24"/>
        </w:rPr>
      </w:pPr>
      <w:r>
        <w:rPr>
          <w:sz w:val="24"/>
        </w:rPr>
        <w:t>1 rame de papier blanc</w:t>
      </w:r>
      <w:r>
        <w:rPr>
          <w:spacing w:val="-3"/>
          <w:sz w:val="24"/>
        </w:rPr>
        <w:t> </w:t>
      </w:r>
      <w:r>
        <w:rPr>
          <w:sz w:val="24"/>
        </w:rPr>
        <w:t>A4, 80g</w:t>
      </w:r>
    </w:p>
    <w:p>
      <w:pPr>
        <w:spacing w:before="185"/>
        <w:ind w:left="545" w:right="0" w:firstLine="0"/>
        <w:jc w:val="left"/>
        <w:rPr>
          <w:sz w:val="24"/>
        </w:rPr>
      </w:pPr>
      <w:r>
        <w:rPr>
          <w:b/>
          <w:sz w:val="24"/>
          <w:u w:val="thick"/>
        </w:rPr>
        <w:t>1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trousse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de travail</w:t>
      </w:r>
      <w:r>
        <w:rPr>
          <w:b/>
          <w:spacing w:val="1"/>
          <w:sz w:val="24"/>
        </w:rPr>
        <w:t> </w:t>
      </w:r>
      <w:r>
        <w:rPr>
          <w:sz w:val="24"/>
        </w:rPr>
        <w:t>contenant</w:t>
      </w:r>
      <w:r>
        <w:rPr>
          <w:spacing w:val="-1"/>
          <w:sz w:val="24"/>
        </w:rPr>
        <w:t> </w:t>
      </w:r>
      <w:r>
        <w:rPr>
          <w:sz w:val="24"/>
        </w:rPr>
        <w:t>: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282"/>
        <w:jc w:val="left"/>
        <w:rPr>
          <w:sz w:val="24"/>
        </w:rPr>
      </w:pPr>
      <w:r>
        <w:rPr>
          <w:sz w:val="24"/>
        </w:rPr>
        <w:t>des</w:t>
      </w:r>
      <w:r>
        <w:rPr>
          <w:spacing w:val="59"/>
          <w:sz w:val="24"/>
        </w:rPr>
        <w:t> </w:t>
      </w:r>
      <w:r>
        <w:rPr>
          <w:sz w:val="24"/>
        </w:rPr>
        <w:t>stylos à bille</w:t>
      </w:r>
      <w:r>
        <w:rPr>
          <w:spacing w:val="1"/>
          <w:sz w:val="24"/>
        </w:rPr>
        <w:t> </w:t>
      </w:r>
      <w:r>
        <w:rPr>
          <w:sz w:val="24"/>
        </w:rPr>
        <w:t>(4</w:t>
      </w:r>
      <w:r>
        <w:rPr>
          <w:spacing w:val="-3"/>
          <w:sz w:val="24"/>
        </w:rPr>
        <w:t> </w:t>
      </w:r>
      <w:r>
        <w:rPr>
          <w:sz w:val="24"/>
        </w:rPr>
        <w:t>bleus, 2 rouges, 2 verts, 2 noirs)</w:t>
      </w:r>
    </w:p>
    <w:p>
      <w:pPr>
        <w:pStyle w:val="ListParagraph"/>
        <w:numPr>
          <w:ilvl w:val="0"/>
          <w:numId w:val="1"/>
        </w:numPr>
        <w:tabs>
          <w:tab w:pos="886" w:val="left" w:leader="none"/>
          <w:tab w:pos="887" w:val="left" w:leader="none"/>
        </w:tabs>
        <w:spacing w:line="240" w:lineRule="auto" w:before="0" w:after="0"/>
        <w:ind w:left="886" w:right="0" w:hanging="342"/>
        <w:jc w:val="left"/>
        <w:rPr>
          <w:sz w:val="24"/>
        </w:rPr>
      </w:pPr>
      <w:r>
        <w:rPr>
          <w:sz w:val="24"/>
        </w:rPr>
        <w:t>4</w:t>
      </w:r>
      <w:r>
        <w:rPr>
          <w:spacing w:val="-2"/>
          <w:sz w:val="24"/>
        </w:rPr>
        <w:t> </w:t>
      </w:r>
      <w:r>
        <w:rPr>
          <w:sz w:val="24"/>
        </w:rPr>
        <w:t>crayons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papier</w:t>
      </w:r>
      <w:r>
        <w:rPr>
          <w:spacing w:val="-2"/>
          <w:sz w:val="24"/>
        </w:rPr>
        <w:t> </w:t>
      </w:r>
      <w:r>
        <w:rPr>
          <w:sz w:val="24"/>
        </w:rPr>
        <w:t>HB</w:t>
      </w:r>
      <w:r>
        <w:rPr>
          <w:spacing w:val="1"/>
          <w:sz w:val="24"/>
        </w:rPr>
        <w:t> </w:t>
      </w:r>
      <w:r>
        <w:rPr>
          <w:sz w:val="24"/>
        </w:rPr>
        <w:t>+ 1</w:t>
      </w:r>
      <w:r>
        <w:rPr>
          <w:spacing w:val="-1"/>
          <w:sz w:val="24"/>
        </w:rPr>
        <w:t> </w:t>
      </w:r>
      <w:r>
        <w:rPr>
          <w:sz w:val="24"/>
        </w:rPr>
        <w:t>taille-crayons</w:t>
      </w:r>
      <w:r>
        <w:rPr>
          <w:spacing w:val="1"/>
          <w:sz w:val="24"/>
        </w:rPr>
        <w:t> </w:t>
      </w:r>
      <w:r>
        <w:rPr>
          <w:sz w:val="24"/>
        </w:rPr>
        <w:t>avec</w:t>
      </w:r>
      <w:r>
        <w:rPr>
          <w:spacing w:val="-2"/>
          <w:sz w:val="24"/>
        </w:rPr>
        <w:t> </w:t>
      </w:r>
      <w:r>
        <w:rPr>
          <w:sz w:val="24"/>
        </w:rPr>
        <w:t>réservoir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282"/>
        <w:jc w:val="left"/>
        <w:rPr>
          <w:sz w:val="24"/>
        </w:rPr>
      </w:pPr>
      <w:r>
        <w:rPr>
          <w:sz w:val="24"/>
        </w:rPr>
        <w:t>2 gommes blanches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282"/>
        <w:jc w:val="left"/>
        <w:rPr>
          <w:sz w:val="24"/>
        </w:rPr>
      </w:pPr>
      <w:r>
        <w:rPr>
          <w:sz w:val="24"/>
        </w:rPr>
        <w:t>3 surligneurs de</w:t>
      </w:r>
      <w:r>
        <w:rPr>
          <w:spacing w:val="-3"/>
          <w:sz w:val="24"/>
        </w:rPr>
        <w:t> </w:t>
      </w:r>
      <w:r>
        <w:rPr>
          <w:sz w:val="24"/>
        </w:rPr>
        <w:t>couleur différente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282"/>
        <w:jc w:val="left"/>
        <w:rPr>
          <w:sz w:val="24"/>
        </w:rPr>
      </w:pPr>
      <w:r>
        <w:rPr>
          <w:sz w:val="24"/>
        </w:rPr>
        <w:t>des</w:t>
      </w:r>
      <w:r>
        <w:rPr>
          <w:spacing w:val="-1"/>
          <w:sz w:val="24"/>
        </w:rPr>
        <w:t> </w:t>
      </w:r>
      <w:r>
        <w:rPr>
          <w:sz w:val="24"/>
        </w:rPr>
        <w:t>ciseaux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-4"/>
          <w:sz w:val="24"/>
        </w:rPr>
        <w:t> </w:t>
      </w:r>
      <w:r>
        <w:rPr>
          <w:sz w:val="24"/>
        </w:rPr>
        <w:t>bouts</w:t>
      </w:r>
      <w:r>
        <w:rPr>
          <w:spacing w:val="1"/>
          <w:sz w:val="24"/>
        </w:rPr>
        <w:t> </w:t>
      </w:r>
      <w:r>
        <w:rPr>
          <w:sz w:val="24"/>
        </w:rPr>
        <w:t>ronds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282"/>
        <w:jc w:val="left"/>
        <w:rPr>
          <w:sz w:val="24"/>
        </w:rPr>
      </w:pPr>
      <w:r>
        <w:rPr>
          <w:sz w:val="24"/>
        </w:rPr>
        <w:t>1 tube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colle</w:t>
      </w:r>
      <w:r>
        <w:rPr>
          <w:spacing w:val="1"/>
          <w:sz w:val="24"/>
        </w:rPr>
        <w:t> </w:t>
      </w:r>
      <w:r>
        <w:rPr>
          <w:sz w:val="24"/>
        </w:rPr>
        <w:t>liquide</w:t>
      </w:r>
      <w:r>
        <w:rPr>
          <w:spacing w:val="-2"/>
          <w:sz w:val="24"/>
        </w:rPr>
        <w:t> </w:t>
      </w:r>
      <w:r>
        <w:rPr>
          <w:sz w:val="24"/>
        </w:rPr>
        <w:t>avec</w:t>
      </w:r>
      <w:r>
        <w:rPr>
          <w:spacing w:val="-3"/>
          <w:sz w:val="24"/>
        </w:rPr>
        <w:t> </w:t>
      </w:r>
      <w:r>
        <w:rPr>
          <w:sz w:val="24"/>
        </w:rPr>
        <w:t>pinceau</w:t>
      </w:r>
      <w:r>
        <w:rPr>
          <w:spacing w:val="1"/>
          <w:sz w:val="24"/>
        </w:rPr>
        <w:t> </w:t>
      </w:r>
      <w:r>
        <w:rPr>
          <w:sz w:val="24"/>
        </w:rPr>
        <w:t>intégré</w:t>
      </w:r>
    </w:p>
    <w:p>
      <w:pPr>
        <w:spacing w:before="185"/>
        <w:ind w:left="545" w:right="0" w:firstLine="0"/>
        <w:jc w:val="left"/>
        <w:rPr>
          <w:sz w:val="24"/>
        </w:rPr>
      </w:pPr>
      <w:r>
        <w:rPr>
          <w:b/>
          <w:sz w:val="24"/>
          <w:u w:val="thick"/>
        </w:rPr>
        <w:t>1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trousse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dessin</w:t>
      </w:r>
      <w:r>
        <w:rPr>
          <w:b/>
          <w:sz w:val="24"/>
        </w:rPr>
        <w:t> </w:t>
      </w:r>
      <w:r>
        <w:rPr>
          <w:sz w:val="24"/>
        </w:rPr>
        <w:t>contenant</w:t>
      </w:r>
      <w:r>
        <w:rPr>
          <w:spacing w:val="-1"/>
          <w:sz w:val="24"/>
        </w:rPr>
        <w:t> </w:t>
      </w:r>
      <w:r>
        <w:rPr>
          <w:sz w:val="24"/>
        </w:rPr>
        <w:t>: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282"/>
        <w:jc w:val="left"/>
        <w:rPr>
          <w:b/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pochette de 12</w:t>
      </w:r>
      <w:r>
        <w:rPr>
          <w:spacing w:val="1"/>
          <w:sz w:val="24"/>
        </w:rPr>
        <w:t> </w:t>
      </w:r>
      <w:r>
        <w:rPr>
          <w:sz w:val="24"/>
        </w:rPr>
        <w:t>crayons</w:t>
      </w:r>
      <w:r>
        <w:rPr>
          <w:spacing w:val="2"/>
          <w:sz w:val="24"/>
        </w:rPr>
        <w:t> </w:t>
      </w:r>
      <w:r>
        <w:rPr>
          <w:sz w:val="24"/>
        </w:rPr>
        <w:t>de couleurs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b/>
          <w:sz w:val="24"/>
          <w:u w:val="thick"/>
        </w:rPr>
        <w:t>bonne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qualité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282"/>
        <w:jc w:val="left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pochette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feutres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183" w:after="0"/>
        <w:ind w:left="826" w:right="0" w:hanging="282"/>
        <w:jc w:val="left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règle plate</w:t>
      </w:r>
      <w:r>
        <w:rPr>
          <w:spacing w:val="-1"/>
          <w:sz w:val="24"/>
        </w:rPr>
        <w:t> </w:t>
      </w:r>
      <w:r>
        <w:rPr>
          <w:sz w:val="24"/>
        </w:rPr>
        <w:t>graduée de</w:t>
      </w:r>
      <w:r>
        <w:rPr>
          <w:spacing w:val="1"/>
          <w:sz w:val="24"/>
        </w:rPr>
        <w:t> </w:t>
      </w:r>
      <w:r>
        <w:rPr>
          <w:sz w:val="24"/>
        </w:rPr>
        <w:t>20</w:t>
      </w:r>
      <w:r>
        <w:rPr>
          <w:spacing w:val="-1"/>
          <w:sz w:val="24"/>
        </w:rPr>
        <w:t> </w:t>
      </w:r>
      <w:r>
        <w:rPr>
          <w:sz w:val="24"/>
        </w:rPr>
        <w:t>cm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282"/>
        <w:jc w:val="left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équerre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282"/>
        <w:jc w:val="left"/>
        <w:rPr>
          <w:sz w:val="24"/>
        </w:rPr>
      </w:pPr>
      <w:r>
        <w:rPr>
          <w:sz w:val="24"/>
        </w:rPr>
        <w:t>1 compas</w:t>
      </w:r>
      <w:r>
        <w:rPr>
          <w:spacing w:val="-3"/>
          <w:sz w:val="24"/>
        </w:rPr>
        <w:t> </w:t>
      </w:r>
      <w:r>
        <w:rPr>
          <w:sz w:val="24"/>
        </w:rPr>
        <w:t>avec anneau</w:t>
      </w:r>
      <w:r>
        <w:rPr>
          <w:spacing w:val="1"/>
          <w:sz w:val="24"/>
        </w:rPr>
        <w:t> </w:t>
      </w:r>
      <w:r>
        <w:rPr>
          <w:sz w:val="24"/>
        </w:rPr>
        <w:t>pour le</w:t>
      </w:r>
      <w:r>
        <w:rPr>
          <w:spacing w:val="-3"/>
          <w:sz w:val="24"/>
        </w:rPr>
        <w:t> </w:t>
      </w:r>
      <w:r>
        <w:rPr>
          <w:sz w:val="24"/>
        </w:rPr>
        <w:t>crayon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282"/>
        <w:jc w:val="left"/>
        <w:rPr>
          <w:sz w:val="24"/>
        </w:rPr>
      </w:pPr>
      <w:r>
        <w:rPr>
          <w:sz w:val="24"/>
        </w:rPr>
        <w:t>1 calculatrice</w:t>
      </w:r>
      <w:r>
        <w:rPr>
          <w:spacing w:val="-3"/>
          <w:sz w:val="24"/>
        </w:rPr>
        <w:t> </w:t>
      </w:r>
      <w:r>
        <w:rPr>
          <w:sz w:val="24"/>
        </w:rPr>
        <w:t>simple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282"/>
        <w:jc w:val="left"/>
        <w:rPr>
          <w:sz w:val="24"/>
        </w:rPr>
      </w:pPr>
      <w:r>
        <w:rPr>
          <w:sz w:val="24"/>
        </w:rPr>
        <w:t>1 boîte de gouache en tubes</w:t>
      </w:r>
      <w:r>
        <w:rPr>
          <w:spacing w:val="-3"/>
          <w:sz w:val="24"/>
        </w:rPr>
        <w:t> </w:t>
      </w:r>
      <w:r>
        <w:rPr>
          <w:sz w:val="24"/>
        </w:rPr>
        <w:t>+ 1 pinceau</w:t>
      </w:r>
      <w:r>
        <w:rPr>
          <w:spacing w:val="-3"/>
          <w:sz w:val="24"/>
        </w:rPr>
        <w:t> </w:t>
      </w:r>
      <w:r>
        <w:rPr>
          <w:sz w:val="24"/>
        </w:rPr>
        <w:t>à bout rond + 1 pinceau</w:t>
      </w:r>
      <w:r>
        <w:rPr>
          <w:spacing w:val="2"/>
          <w:sz w:val="24"/>
        </w:rPr>
        <w:t> </w:t>
      </w:r>
      <w:r>
        <w:rPr>
          <w:sz w:val="24"/>
        </w:rPr>
        <w:t>à bout plat</w:t>
      </w:r>
    </w:p>
    <w:p>
      <w:pPr>
        <w:spacing w:before="184"/>
        <w:ind w:left="545" w:right="0" w:firstLine="0"/>
        <w:jc w:val="left"/>
        <w:rPr>
          <w:sz w:val="24"/>
        </w:rPr>
      </w:pPr>
      <w:r>
        <w:rPr>
          <w:b/>
          <w:sz w:val="24"/>
          <w:u w:val="thick"/>
        </w:rPr>
        <w:t>Ecrire</w:t>
      </w:r>
      <w:r>
        <w:rPr>
          <w:b/>
          <w:spacing w:val="-5"/>
          <w:sz w:val="24"/>
          <w:u w:val="thick"/>
        </w:rPr>
        <w:t> </w:t>
      </w:r>
      <w:r>
        <w:rPr>
          <w:b/>
          <w:sz w:val="24"/>
          <w:u w:val="thick"/>
        </w:rPr>
        <w:t>le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prénom de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l’enfant</w:t>
      </w:r>
      <w:r>
        <w:rPr>
          <w:b/>
          <w:spacing w:val="-1"/>
          <w:sz w:val="24"/>
        </w:rPr>
        <w:t> </w:t>
      </w:r>
      <w:r>
        <w:rPr>
          <w:sz w:val="24"/>
        </w:rPr>
        <w:t>sur</w:t>
      </w:r>
      <w:r>
        <w:rPr>
          <w:spacing w:val="-1"/>
          <w:sz w:val="24"/>
        </w:rPr>
        <w:t> </w:t>
      </w:r>
      <w:r>
        <w:rPr>
          <w:sz w:val="24"/>
        </w:rPr>
        <w:t>chaque</w:t>
      </w:r>
      <w:r>
        <w:rPr>
          <w:spacing w:val="1"/>
          <w:sz w:val="24"/>
        </w:rPr>
        <w:t> </w:t>
      </w:r>
      <w:r>
        <w:rPr>
          <w:sz w:val="24"/>
        </w:rPr>
        <w:t>cahier,</w:t>
      </w:r>
      <w:r>
        <w:rPr>
          <w:spacing w:val="1"/>
          <w:sz w:val="24"/>
        </w:rPr>
        <w:t> </w:t>
      </w:r>
      <w:r>
        <w:rPr>
          <w:sz w:val="24"/>
        </w:rPr>
        <w:t>chaque</w:t>
      </w:r>
      <w:r>
        <w:rPr>
          <w:spacing w:val="1"/>
          <w:sz w:val="24"/>
        </w:rPr>
        <w:t> </w:t>
      </w:r>
      <w:r>
        <w:rPr>
          <w:sz w:val="24"/>
        </w:rPr>
        <w:t>crayon,</w:t>
      </w:r>
      <w:r>
        <w:rPr>
          <w:spacing w:val="-1"/>
          <w:sz w:val="24"/>
        </w:rPr>
        <w:t> </w:t>
      </w:r>
      <w:r>
        <w:rPr>
          <w:sz w:val="24"/>
        </w:rPr>
        <w:t>stylo,…</w:t>
      </w:r>
    </w:p>
    <w:p>
      <w:pPr>
        <w:pStyle w:val="BodyText"/>
        <w:ind w:left="0" w:firstLine="0"/>
        <w:rPr>
          <w:sz w:val="20"/>
        </w:rPr>
      </w:pPr>
    </w:p>
    <w:p>
      <w:pPr>
        <w:spacing w:before="231"/>
        <w:ind w:left="118" w:right="0" w:firstLine="0"/>
        <w:jc w:val="left"/>
        <w:rPr>
          <w:b/>
          <w:sz w:val="32"/>
        </w:rPr>
      </w:pPr>
      <w:r>
        <w:rPr>
          <w:b/>
          <w:sz w:val="28"/>
        </w:rPr>
        <w:t>N.B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.</w:t>
      </w:r>
      <w:r>
        <w:rPr>
          <w:b/>
          <w:spacing w:val="-12"/>
          <w:sz w:val="28"/>
        </w:rPr>
        <w:t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> </w:t>
      </w:r>
      <w:r>
        <w:rPr>
          <w:b/>
          <w:sz w:val="32"/>
        </w:rPr>
        <w:t>Vous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pouvez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acheter des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cahiers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POLYPRO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aux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couleurs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demandées,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ce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qui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vous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évitera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d’acheter les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protège-cahiers.</w:t>
      </w:r>
    </w:p>
    <w:p>
      <w:pPr>
        <w:spacing w:before="276"/>
        <w:ind w:left="2485" w:right="2425" w:firstLine="0"/>
        <w:jc w:val="center"/>
        <w:rPr>
          <w:sz w:val="28"/>
        </w:rPr>
      </w:pPr>
      <w:r>
        <w:rPr>
          <w:sz w:val="28"/>
        </w:rPr>
        <w:t>MERCI</w:t>
      </w:r>
      <w:r>
        <w:rPr>
          <w:spacing w:val="68"/>
          <w:sz w:val="28"/>
        </w:rPr>
        <w:t> </w:t>
      </w:r>
      <w:r>
        <w:rPr>
          <w:sz w:val="28"/>
        </w:rPr>
        <w:t>ET</w:t>
      </w:r>
      <w:r>
        <w:rPr>
          <w:spacing w:val="1"/>
          <w:sz w:val="28"/>
        </w:rPr>
        <w:t> </w:t>
      </w:r>
      <w:r>
        <w:rPr>
          <w:sz w:val="28"/>
        </w:rPr>
        <w:t>BONNES</w:t>
      </w:r>
      <w:r>
        <w:rPr>
          <w:spacing w:val="-1"/>
          <w:sz w:val="28"/>
        </w:rPr>
        <w:t> </w:t>
      </w:r>
      <w:r>
        <w:rPr>
          <w:sz w:val="28"/>
        </w:rPr>
        <w:t>VACANCES</w:t>
      </w:r>
      <w:r>
        <w:rPr>
          <w:spacing w:val="-1"/>
          <w:sz w:val="28"/>
        </w:rPr>
        <w:t> </w:t>
      </w:r>
      <w:r>
        <w:rPr>
          <w:sz w:val="28"/>
        </w:rPr>
        <w:t>!</w:t>
      </w:r>
    </w:p>
    <w:sectPr>
      <w:type w:val="continuous"/>
      <w:pgSz w:w="11910" w:h="16840"/>
      <w:pgMar w:top="1420" w:bottom="280" w:left="130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845" w:hanging="281"/>
      </w:pPr>
      <w:rPr>
        <w:rFonts w:hint="default"/>
        <w:w w:val="10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80" w:hanging="28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21" w:hanging="28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61" w:hanging="2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02" w:hanging="2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43" w:hanging="2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883" w:hanging="2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724" w:hanging="2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565" w:hanging="28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826" w:hanging="282"/>
    </w:pPr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536"/>
    </w:pPr>
    <w:rPr>
      <w:rFonts w:ascii="Times New Roman" w:hAnsi="Times New Roman" w:eastAsia="Times New Roman" w:cs="Times New Roman"/>
      <w:b/>
      <w:bCs/>
      <w:sz w:val="36"/>
      <w:szCs w:val="36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826" w:hanging="282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</dc:creator>
  <dc:title>Microsoft Word - Liste matériel CE2 année scolaire 2022 2023</dc:title>
  <dcterms:created xsi:type="dcterms:W3CDTF">2023-07-01T13:51:14Z</dcterms:created>
  <dcterms:modified xsi:type="dcterms:W3CDTF">2023-07-01T13:51:14Z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LastSaved">
    <vt:filetime>2023-07-01T00:00:00Z</vt:filetime>
  </property>
</Properties>
</file>