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6E632E" w:rsidRDefault="006B6BAD" w:rsidP="00FA1B82">
      <w:pPr>
        <w:spacing w:after="120"/>
        <w:jc w:val="center"/>
        <w:rPr>
          <w:rFonts w:ascii="Arial" w:hAnsi="Arial" w:cs="Arial"/>
          <w:b/>
          <w:sz w:val="28"/>
          <w:u w:val="single"/>
        </w:rPr>
      </w:pPr>
      <w:r>
        <w:rPr>
          <w:rFonts w:ascii="Arial" w:hAnsi="Arial" w:cs="Arial"/>
          <w:b/>
          <w:sz w:val="28"/>
          <w:u w:val="single"/>
        </w:rPr>
        <w:t>Oliver Twist</w:t>
      </w:r>
    </w:p>
    <w:p w:rsidR="006E632E" w:rsidRPr="006B6BAD" w:rsidRDefault="006B6BAD" w:rsidP="00FA1B82">
      <w:pPr>
        <w:spacing w:after="120"/>
        <w:jc w:val="center"/>
        <w:rPr>
          <w:rFonts w:ascii="Arial" w:hAnsi="Arial" w:cs="Arial"/>
          <w:bCs/>
          <w:sz w:val="28"/>
        </w:rPr>
      </w:pPr>
      <w:r>
        <w:rPr>
          <w:rFonts w:ascii="Arial" w:hAnsi="Arial" w:cs="Arial"/>
          <w:bCs/>
          <w:sz w:val="28"/>
        </w:rPr>
        <w:t>Fluence 3 - Texte 25 - 174 mots</w:t>
      </w:r>
    </w:p>
    <w:p w:rsidR="006E632E" w:rsidRPr="00D8584A" w:rsidRDefault="006E632E" w:rsidP="006E632E">
      <w:pPr>
        <w:jc w:val="center"/>
        <w:rPr>
          <w:rFonts w:ascii="Arial" w:hAnsi="Arial" w:cs="Arial"/>
          <w:b/>
          <w:sz w:val="16"/>
          <w:u w:val="single"/>
        </w:rPr>
      </w:pPr>
    </w:p>
    <w:tbl>
      <w:tblPr>
        <w:tblStyle w:val="Grilledutableau"/>
        <w:tblW w:w="10773" w:type="dxa"/>
        <w:jc w:val="center"/>
        <w:tblLayout w:type="fixed"/>
        <w:tblLook w:val="04A0" w:firstRow="1" w:lastRow="0" w:firstColumn="1" w:lastColumn="0" w:noHBand="0" w:noVBand="1"/>
      </w:tblPr>
      <w:tblGrid>
        <w:gridCol w:w="5240"/>
        <w:gridCol w:w="292"/>
        <w:gridCol w:w="5241"/>
      </w:tblGrid>
      <w:tr w:rsidR="00126259" w:rsidRPr="006E632E" w:rsidTr="006B6BAD">
        <w:trPr>
          <w:jc w:val="center"/>
        </w:trPr>
        <w:tc>
          <w:tcPr>
            <w:tcW w:w="5240" w:type="dxa"/>
            <w:tcBorders>
              <w:bottom w:val="single" w:sz="4" w:space="0" w:color="auto"/>
            </w:tcBorders>
          </w:tcPr>
          <w:p w:rsidR="00126259" w:rsidRDefault="00126259" w:rsidP="00126259">
            <w:pPr>
              <w:ind w:right="1932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Gravir</w:t>
            </w:r>
            <w:r w:rsidRPr="006B6BAD">
              <w:rPr>
                <w:rFonts w:ascii="Arial" w:hAnsi="Arial" w:cs="Arial"/>
                <w:b/>
                <w:sz w:val="28"/>
              </w:rPr>
              <w:t> :</w:t>
            </w:r>
          </w:p>
          <w:p w:rsidR="00126259" w:rsidRDefault="00126259" w:rsidP="00126259">
            <w:pPr>
              <w:tabs>
                <w:tab w:val="left" w:pos="5103"/>
                <w:tab w:val="left" w:pos="5197"/>
              </w:tabs>
              <w:rPr>
                <w:rFonts w:ascii="Arial" w:hAnsi="Arial" w:cs="Arial"/>
                <w:sz w:val="28"/>
              </w:rPr>
            </w:pPr>
            <w:r w:rsidRPr="0052357F">
              <w:rPr>
                <w:rFonts w:ascii="Arial" w:hAnsi="Arial" w:cs="Arial"/>
                <w:sz w:val="28"/>
              </w:rPr>
              <w:t>Grimper progressivement en se donnant du mal.</w:t>
            </w:r>
          </w:p>
          <w:p w:rsidR="00126259" w:rsidRPr="006B6BAD" w:rsidRDefault="00126259" w:rsidP="00126259">
            <w:pPr>
              <w:tabs>
                <w:tab w:val="left" w:pos="5103"/>
                <w:tab w:val="left" w:pos="5197"/>
              </w:tabs>
              <w:rPr>
                <w:rFonts w:ascii="Arial" w:hAnsi="Arial" w:cs="Arial"/>
                <w:sz w:val="12"/>
                <w:szCs w:val="18"/>
              </w:rPr>
            </w:pPr>
          </w:p>
          <w:p w:rsidR="00126259" w:rsidRDefault="00126259" w:rsidP="00126259">
            <w:pPr>
              <w:tabs>
                <w:tab w:val="left" w:pos="5103"/>
                <w:tab w:val="left" w:pos="5197"/>
              </w:tabs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 w:rsidRPr="00301F22">
              <w:rPr>
                <w:rFonts w:ascii="Arial" w:hAnsi="Arial" w:cs="Arial"/>
                <w:b/>
                <w:sz w:val="28"/>
                <w:u w:val="single"/>
              </w:rPr>
              <w:t>Borne</w:t>
            </w:r>
            <w:r w:rsidRPr="006B6BAD">
              <w:rPr>
                <w:rFonts w:ascii="Arial" w:hAnsi="Arial" w:cs="Arial"/>
                <w:b/>
                <w:sz w:val="28"/>
              </w:rPr>
              <w:t> :</w:t>
            </w:r>
          </w:p>
          <w:p w:rsidR="00126259" w:rsidRPr="006B6BAD" w:rsidRDefault="00126259" w:rsidP="00126259">
            <w:pPr>
              <w:spacing w:line="220" w:lineRule="atLeast"/>
              <w:jc w:val="both"/>
              <w:rPr>
                <w:rFonts w:ascii="Arial" w:eastAsia="Times New Roman" w:hAnsi="Arial" w:cs="Arial"/>
                <w:color w:val="000000" w:themeColor="text1"/>
                <w:sz w:val="28"/>
                <w:szCs w:val="16"/>
                <w:lang w:eastAsia="fr-FR"/>
              </w:rPr>
            </w:pPr>
            <w:r w:rsidRPr="006B6BAD">
              <w:rPr>
                <w:rFonts w:ascii="Arial" w:eastAsia="Times New Roman" w:hAnsi="Arial" w:cs="Arial"/>
                <w:color w:val="000000" w:themeColor="text1"/>
                <w:sz w:val="28"/>
                <w:szCs w:val="16"/>
                <w:lang w:eastAsia="fr-FR"/>
              </w:rPr>
              <w:t>Pierre ou petit bloc de maçonnerie posé à intervalle régulier au bord des routes pour indiquer la distance.</w:t>
            </w:r>
          </w:p>
          <w:p w:rsidR="00126259" w:rsidRPr="006B6BAD" w:rsidRDefault="00126259" w:rsidP="00126259">
            <w:pPr>
              <w:tabs>
                <w:tab w:val="left" w:pos="5103"/>
                <w:tab w:val="left" w:pos="5197"/>
              </w:tabs>
              <w:rPr>
                <w:rFonts w:ascii="Arial" w:hAnsi="Arial" w:cs="Arial"/>
                <w:b/>
                <w:sz w:val="12"/>
                <w:szCs w:val="8"/>
                <w:u w:val="single"/>
              </w:rPr>
            </w:pPr>
          </w:p>
          <w:p w:rsidR="00126259" w:rsidRPr="006B6BAD" w:rsidRDefault="00126259" w:rsidP="00126259">
            <w:pPr>
              <w:spacing w:after="120" w:line="220" w:lineRule="atLeast"/>
              <w:rPr>
                <w:rFonts w:ascii="Arial" w:eastAsia="Times New Roman" w:hAnsi="Arial" w:cs="Arial"/>
                <w:b/>
                <w:color w:val="000000" w:themeColor="text1"/>
                <w:sz w:val="28"/>
                <w:szCs w:val="16"/>
                <w:u w:val="single"/>
                <w:lang w:eastAsia="fr-FR"/>
              </w:rPr>
            </w:pPr>
            <w:r w:rsidRPr="006B6BAD">
              <w:rPr>
                <w:rFonts w:ascii="Arial" w:eastAsia="Times New Roman" w:hAnsi="Arial" w:cs="Arial"/>
                <w:b/>
                <w:color w:val="000000" w:themeColor="text1"/>
                <w:sz w:val="28"/>
                <w:szCs w:val="16"/>
                <w:u w:val="single"/>
                <w:lang w:eastAsia="fr-FR"/>
              </w:rPr>
              <w:t>Londres</w:t>
            </w:r>
            <w:r w:rsidRPr="006B6BAD">
              <w:rPr>
                <w:rFonts w:ascii="Arial" w:eastAsia="Times New Roman" w:hAnsi="Arial" w:cs="Arial"/>
                <w:b/>
                <w:color w:val="000000" w:themeColor="text1"/>
                <w:sz w:val="28"/>
                <w:szCs w:val="16"/>
                <w:lang w:eastAsia="fr-FR"/>
              </w:rPr>
              <w:t> :</w:t>
            </w:r>
          </w:p>
          <w:p w:rsidR="00126259" w:rsidRPr="006B6BAD" w:rsidRDefault="00126259" w:rsidP="00126259">
            <w:pPr>
              <w:spacing w:after="120" w:line="220" w:lineRule="atLeast"/>
              <w:rPr>
                <w:rFonts w:ascii="Arial" w:eastAsia="Times New Roman" w:hAnsi="Arial" w:cs="Arial"/>
                <w:b/>
                <w:color w:val="000000" w:themeColor="text1"/>
                <w:sz w:val="28"/>
                <w:szCs w:val="16"/>
                <w:u w:val="single"/>
                <w:lang w:eastAsia="fr-FR"/>
              </w:rPr>
            </w:pPr>
            <w:r w:rsidRPr="006B6BAD">
              <w:rPr>
                <w:rFonts w:ascii="Arial" w:eastAsia="Times New Roman" w:hAnsi="Arial" w:cs="Arial"/>
                <w:color w:val="000000" w:themeColor="text1"/>
                <w:sz w:val="28"/>
                <w:szCs w:val="16"/>
                <w:lang w:eastAsia="fr-FR"/>
              </w:rPr>
              <w:t>Capitale et plus grande ville du Royaume-Uni.</w:t>
            </w:r>
            <w:r w:rsidRPr="006B6BAD">
              <w:rPr>
                <w:rFonts w:ascii="Arial" w:eastAsia="Times New Roman" w:hAnsi="Arial" w:cs="Arial"/>
                <w:color w:val="000000" w:themeColor="text1"/>
                <w:sz w:val="4"/>
                <w:szCs w:val="16"/>
                <w:lang w:eastAsia="fr-FR"/>
              </w:rPr>
              <w:t xml:space="preserve"> </w:t>
            </w:r>
          </w:p>
          <w:p w:rsidR="00126259" w:rsidRPr="006E632E" w:rsidRDefault="00126259" w:rsidP="00126259">
            <w:pPr>
              <w:tabs>
                <w:tab w:val="left" w:pos="5103"/>
                <w:tab w:val="left" w:pos="5197"/>
              </w:tabs>
              <w:spacing w:after="120"/>
              <w:rPr>
                <w:rFonts w:ascii="Arial" w:hAnsi="Arial" w:cs="Arial"/>
                <w:sz w:val="28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B85D5CE" wp14:editId="686829C8">
                      <wp:simplePos x="0" y="0"/>
                      <wp:positionH relativeFrom="column">
                        <wp:posOffset>1824880</wp:posOffset>
                      </wp:positionH>
                      <wp:positionV relativeFrom="paragraph">
                        <wp:posOffset>1296035</wp:posOffset>
                      </wp:positionV>
                      <wp:extent cx="496956" cy="245165"/>
                      <wp:effectExtent l="38100" t="19050" r="17780" b="40640"/>
                      <wp:wrapNone/>
                      <wp:docPr id="3" name="Connecteur droit avec flèch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96956" cy="245165"/>
                              </a:xfrm>
                              <a:prstGeom prst="straightConnector1">
                                <a:avLst/>
                              </a:prstGeom>
                              <a:ln w="38100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0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0FF3B77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3" o:spid="_x0000_s1026" type="#_x0000_t32" style="position:absolute;margin-left:143.7pt;margin-top:102.05pt;width:39.15pt;height:19.3pt;flip:x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" strokecolor="#bc4542 [3045]" strokeweight="3pt">
                      <v:stroke endarrow="block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7F17D7B6" wp14:editId="50BB5D33">
                  <wp:extent cx="2242800" cy="1980000"/>
                  <wp:effectExtent l="0" t="0" r="5715" b="1270"/>
                  <wp:docPr id="7" name="Image 7" descr="http://www.cartograf.fr/images/map/pays-royaume-uni/carte-royaume-un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www.cartograf.fr/images/map/pays-royaume-uni/carte-royaume-un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2800" cy="19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2" w:type="dxa"/>
            <w:tcBorders>
              <w:top w:val="nil"/>
              <w:bottom w:val="nil"/>
            </w:tcBorders>
          </w:tcPr>
          <w:p w:rsidR="00126259" w:rsidRPr="001B6151" w:rsidRDefault="00126259" w:rsidP="00126259">
            <w:pPr>
              <w:rPr>
                <w:rFonts w:ascii="Arial" w:hAnsi="Arial" w:cs="Arial"/>
                <w:sz w:val="12"/>
              </w:rPr>
            </w:pPr>
          </w:p>
        </w:tc>
        <w:tc>
          <w:tcPr>
            <w:tcW w:w="5241" w:type="dxa"/>
            <w:tcBorders>
              <w:bottom w:val="single" w:sz="4" w:space="0" w:color="auto"/>
            </w:tcBorders>
          </w:tcPr>
          <w:p w:rsidR="00126259" w:rsidRDefault="00126259" w:rsidP="00126259">
            <w:pPr>
              <w:ind w:right="1932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Gravir</w:t>
            </w:r>
            <w:r w:rsidRPr="006B6BAD">
              <w:rPr>
                <w:rFonts w:ascii="Arial" w:hAnsi="Arial" w:cs="Arial"/>
                <w:b/>
                <w:sz w:val="28"/>
              </w:rPr>
              <w:t> :</w:t>
            </w:r>
          </w:p>
          <w:p w:rsidR="00126259" w:rsidRDefault="00126259" w:rsidP="00126259">
            <w:pPr>
              <w:tabs>
                <w:tab w:val="left" w:pos="5103"/>
                <w:tab w:val="left" w:pos="5197"/>
              </w:tabs>
              <w:rPr>
                <w:rFonts w:ascii="Arial" w:hAnsi="Arial" w:cs="Arial"/>
                <w:sz w:val="28"/>
              </w:rPr>
            </w:pPr>
            <w:r w:rsidRPr="0052357F">
              <w:rPr>
                <w:rFonts w:ascii="Arial" w:hAnsi="Arial" w:cs="Arial"/>
                <w:sz w:val="28"/>
              </w:rPr>
              <w:t>Grimper progressivement en se donnant du mal.</w:t>
            </w:r>
          </w:p>
          <w:p w:rsidR="00126259" w:rsidRPr="006B6BAD" w:rsidRDefault="00126259" w:rsidP="00126259">
            <w:pPr>
              <w:tabs>
                <w:tab w:val="left" w:pos="5103"/>
                <w:tab w:val="left" w:pos="5197"/>
              </w:tabs>
              <w:rPr>
                <w:rFonts w:ascii="Arial" w:hAnsi="Arial" w:cs="Arial"/>
                <w:sz w:val="12"/>
                <w:szCs w:val="18"/>
              </w:rPr>
            </w:pPr>
          </w:p>
          <w:p w:rsidR="00126259" w:rsidRDefault="00126259" w:rsidP="00126259">
            <w:pPr>
              <w:tabs>
                <w:tab w:val="left" w:pos="5103"/>
                <w:tab w:val="left" w:pos="5197"/>
              </w:tabs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 w:rsidRPr="00301F22">
              <w:rPr>
                <w:rFonts w:ascii="Arial" w:hAnsi="Arial" w:cs="Arial"/>
                <w:b/>
                <w:sz w:val="28"/>
                <w:u w:val="single"/>
              </w:rPr>
              <w:t>Borne</w:t>
            </w:r>
            <w:r w:rsidRPr="006B6BAD">
              <w:rPr>
                <w:rFonts w:ascii="Arial" w:hAnsi="Arial" w:cs="Arial"/>
                <w:b/>
                <w:sz w:val="28"/>
              </w:rPr>
              <w:t> :</w:t>
            </w:r>
          </w:p>
          <w:p w:rsidR="00126259" w:rsidRPr="006B6BAD" w:rsidRDefault="00126259" w:rsidP="00126259">
            <w:pPr>
              <w:spacing w:line="220" w:lineRule="atLeast"/>
              <w:jc w:val="both"/>
              <w:rPr>
                <w:rFonts w:ascii="Arial" w:eastAsia="Times New Roman" w:hAnsi="Arial" w:cs="Arial"/>
                <w:color w:val="000000" w:themeColor="text1"/>
                <w:sz w:val="28"/>
                <w:szCs w:val="16"/>
                <w:lang w:eastAsia="fr-FR"/>
              </w:rPr>
            </w:pPr>
            <w:r w:rsidRPr="006B6BAD">
              <w:rPr>
                <w:rFonts w:ascii="Arial" w:eastAsia="Times New Roman" w:hAnsi="Arial" w:cs="Arial"/>
                <w:color w:val="000000" w:themeColor="text1"/>
                <w:sz w:val="28"/>
                <w:szCs w:val="16"/>
                <w:lang w:eastAsia="fr-FR"/>
              </w:rPr>
              <w:t>Pierre ou petit bloc de maçonnerie posé à intervalle régulier au bord des routes pour indiquer la distance.</w:t>
            </w:r>
          </w:p>
          <w:p w:rsidR="00126259" w:rsidRPr="006B6BAD" w:rsidRDefault="00126259" w:rsidP="00126259">
            <w:pPr>
              <w:tabs>
                <w:tab w:val="left" w:pos="5103"/>
                <w:tab w:val="left" w:pos="5197"/>
              </w:tabs>
              <w:rPr>
                <w:rFonts w:ascii="Arial" w:hAnsi="Arial" w:cs="Arial"/>
                <w:b/>
                <w:sz w:val="12"/>
                <w:szCs w:val="8"/>
                <w:u w:val="single"/>
              </w:rPr>
            </w:pPr>
          </w:p>
          <w:p w:rsidR="00126259" w:rsidRPr="006B6BAD" w:rsidRDefault="00126259" w:rsidP="00126259">
            <w:pPr>
              <w:spacing w:after="120" w:line="220" w:lineRule="atLeast"/>
              <w:rPr>
                <w:rFonts w:ascii="Arial" w:eastAsia="Times New Roman" w:hAnsi="Arial" w:cs="Arial"/>
                <w:b/>
                <w:color w:val="000000" w:themeColor="text1"/>
                <w:sz w:val="28"/>
                <w:szCs w:val="16"/>
                <w:u w:val="single"/>
                <w:lang w:eastAsia="fr-FR"/>
              </w:rPr>
            </w:pPr>
            <w:r w:rsidRPr="006B6BAD">
              <w:rPr>
                <w:rFonts w:ascii="Arial" w:eastAsia="Times New Roman" w:hAnsi="Arial" w:cs="Arial"/>
                <w:b/>
                <w:color w:val="000000" w:themeColor="text1"/>
                <w:sz w:val="28"/>
                <w:szCs w:val="16"/>
                <w:u w:val="single"/>
                <w:lang w:eastAsia="fr-FR"/>
              </w:rPr>
              <w:t>Londres</w:t>
            </w:r>
            <w:r w:rsidRPr="006B6BAD">
              <w:rPr>
                <w:rFonts w:ascii="Arial" w:eastAsia="Times New Roman" w:hAnsi="Arial" w:cs="Arial"/>
                <w:b/>
                <w:color w:val="000000" w:themeColor="text1"/>
                <w:sz w:val="28"/>
                <w:szCs w:val="16"/>
                <w:lang w:eastAsia="fr-FR"/>
              </w:rPr>
              <w:t> :</w:t>
            </w:r>
          </w:p>
          <w:p w:rsidR="00126259" w:rsidRPr="006B6BAD" w:rsidRDefault="00126259" w:rsidP="00126259">
            <w:pPr>
              <w:spacing w:after="120" w:line="220" w:lineRule="atLeast"/>
              <w:rPr>
                <w:rFonts w:ascii="Arial" w:eastAsia="Times New Roman" w:hAnsi="Arial" w:cs="Arial"/>
                <w:b/>
                <w:color w:val="000000" w:themeColor="text1"/>
                <w:sz w:val="28"/>
                <w:szCs w:val="16"/>
                <w:u w:val="single"/>
                <w:lang w:eastAsia="fr-FR"/>
              </w:rPr>
            </w:pPr>
            <w:r w:rsidRPr="006B6BAD">
              <w:rPr>
                <w:rFonts w:ascii="Arial" w:eastAsia="Times New Roman" w:hAnsi="Arial" w:cs="Arial"/>
                <w:color w:val="000000" w:themeColor="text1"/>
                <w:sz w:val="28"/>
                <w:szCs w:val="16"/>
                <w:lang w:eastAsia="fr-FR"/>
              </w:rPr>
              <w:t>Capitale et plus grande ville du Royaume-Uni.</w:t>
            </w:r>
            <w:r w:rsidRPr="006B6BAD">
              <w:rPr>
                <w:rFonts w:ascii="Arial" w:eastAsia="Times New Roman" w:hAnsi="Arial" w:cs="Arial"/>
                <w:color w:val="000000" w:themeColor="text1"/>
                <w:sz w:val="4"/>
                <w:szCs w:val="16"/>
                <w:lang w:eastAsia="fr-FR"/>
              </w:rPr>
              <w:t xml:space="preserve"> </w:t>
            </w:r>
          </w:p>
          <w:p w:rsidR="00126259" w:rsidRPr="006E632E" w:rsidRDefault="00126259" w:rsidP="00126259">
            <w:pPr>
              <w:tabs>
                <w:tab w:val="left" w:pos="5103"/>
                <w:tab w:val="left" w:pos="5197"/>
              </w:tabs>
              <w:spacing w:after="120"/>
              <w:rPr>
                <w:rFonts w:ascii="Arial" w:hAnsi="Arial" w:cs="Arial"/>
                <w:sz w:val="28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BD334F1" wp14:editId="00A2D480">
                      <wp:simplePos x="0" y="0"/>
                      <wp:positionH relativeFrom="column">
                        <wp:posOffset>1824880</wp:posOffset>
                      </wp:positionH>
                      <wp:positionV relativeFrom="paragraph">
                        <wp:posOffset>1296035</wp:posOffset>
                      </wp:positionV>
                      <wp:extent cx="496956" cy="245165"/>
                      <wp:effectExtent l="38100" t="19050" r="17780" b="40640"/>
                      <wp:wrapNone/>
                      <wp:docPr id="8" name="Connecteur droit avec flèch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96956" cy="245165"/>
                              </a:xfrm>
                              <a:prstGeom prst="straightConnector1">
                                <a:avLst/>
                              </a:prstGeom>
                              <a:ln w="38100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0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46A4CBA" id="Connecteur droit avec flèche 8" o:spid="_x0000_s1026" type="#_x0000_t32" style="position:absolute;margin-left:143.7pt;margin-top:102.05pt;width:39.15pt;height:19.3pt;flip:x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" strokecolor="#bc4542 [3045]" strokeweight="3pt">
                      <v:stroke endarrow="block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01BEE8E7" wp14:editId="13F99474">
                  <wp:extent cx="2242800" cy="1980000"/>
                  <wp:effectExtent l="0" t="0" r="5715" b="1270"/>
                  <wp:docPr id="9" name="Image 9" descr="http://www.cartograf.fr/images/map/pays-royaume-uni/carte-royaume-un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www.cartograf.fr/images/map/pays-royaume-uni/carte-royaume-un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2800" cy="19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6BAD" w:rsidRPr="006E632E" w:rsidTr="006B6BAD">
        <w:trPr>
          <w:jc w:val="center"/>
        </w:trPr>
        <w:tc>
          <w:tcPr>
            <w:tcW w:w="5240" w:type="dxa"/>
            <w:tcBorders>
              <w:left w:val="nil"/>
              <w:right w:val="nil"/>
            </w:tcBorders>
          </w:tcPr>
          <w:p w:rsidR="006B6BAD" w:rsidRPr="001B6151" w:rsidRDefault="006B6BAD" w:rsidP="006B6BAD">
            <w:pPr>
              <w:ind w:right="1932"/>
              <w:rPr>
                <w:rFonts w:ascii="Arial" w:hAnsi="Arial" w:cs="Arial"/>
                <w:sz w:val="12"/>
              </w:rPr>
            </w:pPr>
          </w:p>
        </w:tc>
        <w:tc>
          <w:tcPr>
            <w:tcW w:w="292" w:type="dxa"/>
            <w:tcBorders>
              <w:top w:val="nil"/>
              <w:left w:val="nil"/>
              <w:bottom w:val="nil"/>
              <w:right w:val="nil"/>
            </w:tcBorders>
          </w:tcPr>
          <w:p w:rsidR="006B6BAD" w:rsidRPr="001B6151" w:rsidRDefault="006B6BAD" w:rsidP="006B6BAD">
            <w:pPr>
              <w:rPr>
                <w:rFonts w:ascii="Arial" w:hAnsi="Arial" w:cs="Arial"/>
                <w:sz w:val="12"/>
              </w:rPr>
            </w:pPr>
          </w:p>
        </w:tc>
        <w:tc>
          <w:tcPr>
            <w:tcW w:w="5241" w:type="dxa"/>
            <w:tcBorders>
              <w:left w:val="nil"/>
              <w:right w:val="nil"/>
            </w:tcBorders>
          </w:tcPr>
          <w:p w:rsidR="006B6BAD" w:rsidRPr="001B6151" w:rsidRDefault="006B6BAD" w:rsidP="006B6BAD">
            <w:pPr>
              <w:rPr>
                <w:rFonts w:ascii="Arial" w:hAnsi="Arial" w:cs="Arial"/>
                <w:sz w:val="12"/>
              </w:rPr>
            </w:pPr>
          </w:p>
        </w:tc>
      </w:tr>
      <w:tr w:rsidR="006B6BAD" w:rsidRPr="006E632E" w:rsidTr="006B6BAD">
        <w:trPr>
          <w:jc w:val="center"/>
        </w:trPr>
        <w:tc>
          <w:tcPr>
            <w:tcW w:w="5240" w:type="dxa"/>
            <w:tcBorders>
              <w:bottom w:val="single" w:sz="4" w:space="0" w:color="auto"/>
            </w:tcBorders>
          </w:tcPr>
          <w:p w:rsidR="006B6BAD" w:rsidRDefault="006B6BAD" w:rsidP="006B6BAD">
            <w:pPr>
              <w:ind w:right="1932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Gravir</w:t>
            </w:r>
            <w:r w:rsidRPr="006B6BAD">
              <w:rPr>
                <w:rFonts w:ascii="Arial" w:hAnsi="Arial" w:cs="Arial"/>
                <w:b/>
                <w:sz w:val="28"/>
              </w:rPr>
              <w:t> :</w:t>
            </w:r>
          </w:p>
          <w:p w:rsidR="006B6BAD" w:rsidRDefault="006B6BAD" w:rsidP="006B6BAD">
            <w:pPr>
              <w:tabs>
                <w:tab w:val="left" w:pos="5103"/>
                <w:tab w:val="left" w:pos="5197"/>
              </w:tabs>
              <w:rPr>
                <w:rFonts w:ascii="Arial" w:hAnsi="Arial" w:cs="Arial"/>
                <w:sz w:val="28"/>
              </w:rPr>
            </w:pPr>
            <w:r w:rsidRPr="0052357F">
              <w:rPr>
                <w:rFonts w:ascii="Arial" w:hAnsi="Arial" w:cs="Arial"/>
                <w:sz w:val="28"/>
              </w:rPr>
              <w:t>Grimper progressivement en se donnant du mal.</w:t>
            </w:r>
          </w:p>
          <w:p w:rsidR="006B6BAD" w:rsidRPr="006B6BAD" w:rsidRDefault="006B6BAD" w:rsidP="006B6BAD">
            <w:pPr>
              <w:tabs>
                <w:tab w:val="left" w:pos="5103"/>
                <w:tab w:val="left" w:pos="5197"/>
              </w:tabs>
              <w:rPr>
                <w:rFonts w:ascii="Arial" w:hAnsi="Arial" w:cs="Arial"/>
                <w:sz w:val="12"/>
                <w:szCs w:val="18"/>
              </w:rPr>
            </w:pPr>
          </w:p>
          <w:p w:rsidR="006B6BAD" w:rsidRDefault="006B6BAD" w:rsidP="006B6BAD">
            <w:pPr>
              <w:tabs>
                <w:tab w:val="left" w:pos="5103"/>
                <w:tab w:val="left" w:pos="5197"/>
              </w:tabs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 w:rsidRPr="00301F22">
              <w:rPr>
                <w:rFonts w:ascii="Arial" w:hAnsi="Arial" w:cs="Arial"/>
                <w:b/>
                <w:sz w:val="28"/>
                <w:u w:val="single"/>
              </w:rPr>
              <w:t>Borne</w:t>
            </w:r>
            <w:r w:rsidRPr="006B6BAD">
              <w:rPr>
                <w:rFonts w:ascii="Arial" w:hAnsi="Arial" w:cs="Arial"/>
                <w:b/>
                <w:sz w:val="28"/>
              </w:rPr>
              <w:t> :</w:t>
            </w:r>
          </w:p>
          <w:p w:rsidR="006B6BAD" w:rsidRPr="006B6BAD" w:rsidRDefault="006B6BAD" w:rsidP="006B6BAD">
            <w:pPr>
              <w:spacing w:line="220" w:lineRule="atLeast"/>
              <w:jc w:val="both"/>
              <w:rPr>
                <w:rFonts w:ascii="Arial" w:eastAsia="Times New Roman" w:hAnsi="Arial" w:cs="Arial"/>
                <w:color w:val="000000" w:themeColor="text1"/>
                <w:sz w:val="28"/>
                <w:szCs w:val="16"/>
                <w:lang w:eastAsia="fr-FR"/>
              </w:rPr>
            </w:pPr>
            <w:r w:rsidRPr="006B6BAD">
              <w:rPr>
                <w:rFonts w:ascii="Arial" w:eastAsia="Times New Roman" w:hAnsi="Arial" w:cs="Arial"/>
                <w:color w:val="000000" w:themeColor="text1"/>
                <w:sz w:val="28"/>
                <w:szCs w:val="16"/>
                <w:lang w:eastAsia="fr-FR"/>
              </w:rPr>
              <w:t>Pierre ou petit bloc de maçonnerie posé à intervalle régulier au bord des routes pour indiquer la distance.</w:t>
            </w:r>
          </w:p>
          <w:p w:rsidR="006B6BAD" w:rsidRPr="006B6BAD" w:rsidRDefault="006B6BAD" w:rsidP="006B6BAD">
            <w:pPr>
              <w:tabs>
                <w:tab w:val="left" w:pos="5103"/>
                <w:tab w:val="left" w:pos="5197"/>
              </w:tabs>
              <w:rPr>
                <w:rFonts w:ascii="Arial" w:hAnsi="Arial" w:cs="Arial"/>
                <w:b/>
                <w:sz w:val="12"/>
                <w:szCs w:val="8"/>
                <w:u w:val="single"/>
              </w:rPr>
            </w:pPr>
          </w:p>
          <w:p w:rsidR="006B6BAD" w:rsidRPr="006B6BAD" w:rsidRDefault="006B6BAD" w:rsidP="006B6BAD">
            <w:pPr>
              <w:spacing w:after="120" w:line="220" w:lineRule="atLeast"/>
              <w:rPr>
                <w:rFonts w:ascii="Arial" w:eastAsia="Times New Roman" w:hAnsi="Arial" w:cs="Arial"/>
                <w:b/>
                <w:color w:val="000000" w:themeColor="text1"/>
                <w:sz w:val="28"/>
                <w:szCs w:val="16"/>
                <w:u w:val="single"/>
                <w:lang w:eastAsia="fr-FR"/>
              </w:rPr>
            </w:pPr>
            <w:r w:rsidRPr="006B6BAD">
              <w:rPr>
                <w:rFonts w:ascii="Arial" w:eastAsia="Times New Roman" w:hAnsi="Arial" w:cs="Arial"/>
                <w:b/>
                <w:color w:val="000000" w:themeColor="text1"/>
                <w:sz w:val="28"/>
                <w:szCs w:val="16"/>
                <w:u w:val="single"/>
                <w:lang w:eastAsia="fr-FR"/>
              </w:rPr>
              <w:t>Londres</w:t>
            </w:r>
            <w:r w:rsidRPr="006B6BAD">
              <w:rPr>
                <w:rFonts w:ascii="Arial" w:eastAsia="Times New Roman" w:hAnsi="Arial" w:cs="Arial"/>
                <w:b/>
                <w:color w:val="000000" w:themeColor="text1"/>
                <w:sz w:val="28"/>
                <w:szCs w:val="16"/>
                <w:lang w:eastAsia="fr-FR"/>
              </w:rPr>
              <w:t> :</w:t>
            </w:r>
          </w:p>
          <w:p w:rsidR="006B6BAD" w:rsidRPr="006B6BAD" w:rsidRDefault="006B6BAD" w:rsidP="006B6BAD">
            <w:pPr>
              <w:spacing w:after="120" w:line="220" w:lineRule="atLeast"/>
              <w:rPr>
                <w:rFonts w:ascii="Arial" w:eastAsia="Times New Roman" w:hAnsi="Arial" w:cs="Arial"/>
                <w:b/>
                <w:color w:val="000000" w:themeColor="text1"/>
                <w:sz w:val="28"/>
                <w:szCs w:val="16"/>
                <w:u w:val="single"/>
                <w:lang w:eastAsia="fr-FR"/>
              </w:rPr>
            </w:pPr>
            <w:r w:rsidRPr="006B6BAD">
              <w:rPr>
                <w:rFonts w:ascii="Arial" w:eastAsia="Times New Roman" w:hAnsi="Arial" w:cs="Arial"/>
                <w:color w:val="000000" w:themeColor="text1"/>
                <w:sz w:val="28"/>
                <w:szCs w:val="16"/>
                <w:lang w:eastAsia="fr-FR"/>
              </w:rPr>
              <w:t>Capitale et plus grande ville du Royaume-Uni.</w:t>
            </w:r>
            <w:r w:rsidRPr="006B6BAD">
              <w:rPr>
                <w:rFonts w:ascii="Arial" w:eastAsia="Times New Roman" w:hAnsi="Arial" w:cs="Arial"/>
                <w:color w:val="000000" w:themeColor="text1"/>
                <w:sz w:val="4"/>
                <w:szCs w:val="16"/>
                <w:lang w:eastAsia="fr-FR"/>
              </w:rPr>
              <w:t xml:space="preserve"> </w:t>
            </w:r>
          </w:p>
          <w:p w:rsidR="006B6BAD" w:rsidRPr="006E632E" w:rsidRDefault="006B6BAD" w:rsidP="006B6BAD">
            <w:pPr>
              <w:tabs>
                <w:tab w:val="left" w:pos="5103"/>
                <w:tab w:val="left" w:pos="5197"/>
              </w:tabs>
              <w:spacing w:after="120"/>
              <w:rPr>
                <w:rFonts w:ascii="Arial" w:hAnsi="Arial" w:cs="Arial"/>
                <w:sz w:val="28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949B260" wp14:editId="0B4CCD2B">
                      <wp:simplePos x="0" y="0"/>
                      <wp:positionH relativeFrom="column">
                        <wp:posOffset>1824880</wp:posOffset>
                      </wp:positionH>
                      <wp:positionV relativeFrom="paragraph">
                        <wp:posOffset>1296035</wp:posOffset>
                      </wp:positionV>
                      <wp:extent cx="496956" cy="245165"/>
                      <wp:effectExtent l="38100" t="19050" r="17780" b="40640"/>
                      <wp:wrapNone/>
                      <wp:docPr id="4" name="Connecteur droit avec flèch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96956" cy="245165"/>
                              </a:xfrm>
                              <a:prstGeom prst="straightConnector1">
                                <a:avLst/>
                              </a:prstGeom>
                              <a:ln w="38100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0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0892896" id="Connecteur droit avec flèche 4" o:spid="_x0000_s1026" type="#_x0000_t32" style="position:absolute;margin-left:143.7pt;margin-top:102.05pt;width:39.15pt;height:19.3pt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" strokecolor="#bc4542 [3045]" strokeweight="3pt">
                      <v:stroke endarrow="block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1C679841" wp14:editId="4D48C0D7">
                  <wp:extent cx="2242800" cy="1980000"/>
                  <wp:effectExtent l="0" t="0" r="5715" b="1270"/>
                  <wp:docPr id="2" name="Image 2" descr="http://www.cartograf.fr/images/map/pays-royaume-uni/carte-royaume-un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www.cartograf.fr/images/map/pays-royaume-uni/carte-royaume-un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2800" cy="19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2" w:type="dxa"/>
            <w:tcBorders>
              <w:top w:val="nil"/>
              <w:bottom w:val="nil"/>
            </w:tcBorders>
          </w:tcPr>
          <w:p w:rsidR="006B6BAD" w:rsidRPr="001B6151" w:rsidRDefault="006B6BAD" w:rsidP="006B6BAD">
            <w:pPr>
              <w:rPr>
                <w:rFonts w:ascii="Arial" w:hAnsi="Arial" w:cs="Arial"/>
                <w:sz w:val="12"/>
              </w:rPr>
            </w:pPr>
          </w:p>
        </w:tc>
        <w:tc>
          <w:tcPr>
            <w:tcW w:w="5241" w:type="dxa"/>
            <w:tcBorders>
              <w:bottom w:val="single" w:sz="4" w:space="0" w:color="auto"/>
            </w:tcBorders>
          </w:tcPr>
          <w:p w:rsidR="006B6BAD" w:rsidRDefault="006B6BAD" w:rsidP="006B6BAD">
            <w:pPr>
              <w:ind w:right="1932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Gravir</w:t>
            </w:r>
            <w:r w:rsidRPr="006B6BAD">
              <w:rPr>
                <w:rFonts w:ascii="Arial" w:hAnsi="Arial" w:cs="Arial"/>
                <w:b/>
                <w:sz w:val="28"/>
              </w:rPr>
              <w:t> :</w:t>
            </w:r>
          </w:p>
          <w:p w:rsidR="006B6BAD" w:rsidRDefault="006B6BAD" w:rsidP="006B6BAD">
            <w:pPr>
              <w:tabs>
                <w:tab w:val="left" w:pos="5103"/>
                <w:tab w:val="left" w:pos="5197"/>
              </w:tabs>
              <w:rPr>
                <w:rFonts w:ascii="Arial" w:hAnsi="Arial" w:cs="Arial"/>
                <w:sz w:val="28"/>
              </w:rPr>
            </w:pPr>
            <w:r w:rsidRPr="0052357F">
              <w:rPr>
                <w:rFonts w:ascii="Arial" w:hAnsi="Arial" w:cs="Arial"/>
                <w:sz w:val="28"/>
              </w:rPr>
              <w:t>Grimper progressivement en se donnant du mal.</w:t>
            </w:r>
          </w:p>
          <w:p w:rsidR="006B6BAD" w:rsidRPr="006B6BAD" w:rsidRDefault="006B6BAD" w:rsidP="006B6BAD">
            <w:pPr>
              <w:tabs>
                <w:tab w:val="left" w:pos="5103"/>
                <w:tab w:val="left" w:pos="5197"/>
              </w:tabs>
              <w:rPr>
                <w:rFonts w:ascii="Arial" w:hAnsi="Arial" w:cs="Arial"/>
                <w:sz w:val="12"/>
                <w:szCs w:val="18"/>
              </w:rPr>
            </w:pPr>
          </w:p>
          <w:p w:rsidR="006B6BAD" w:rsidRDefault="006B6BAD" w:rsidP="006B6BAD">
            <w:pPr>
              <w:tabs>
                <w:tab w:val="left" w:pos="5103"/>
                <w:tab w:val="left" w:pos="5197"/>
              </w:tabs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 w:rsidRPr="00301F22">
              <w:rPr>
                <w:rFonts w:ascii="Arial" w:hAnsi="Arial" w:cs="Arial"/>
                <w:b/>
                <w:sz w:val="28"/>
                <w:u w:val="single"/>
              </w:rPr>
              <w:t>Borne</w:t>
            </w:r>
            <w:r w:rsidRPr="006B6BAD">
              <w:rPr>
                <w:rFonts w:ascii="Arial" w:hAnsi="Arial" w:cs="Arial"/>
                <w:b/>
                <w:sz w:val="28"/>
              </w:rPr>
              <w:t> :</w:t>
            </w:r>
          </w:p>
          <w:p w:rsidR="006B6BAD" w:rsidRPr="006B6BAD" w:rsidRDefault="006B6BAD" w:rsidP="006B6BAD">
            <w:pPr>
              <w:spacing w:line="220" w:lineRule="atLeast"/>
              <w:jc w:val="both"/>
              <w:rPr>
                <w:rFonts w:ascii="Arial" w:eastAsia="Times New Roman" w:hAnsi="Arial" w:cs="Arial"/>
                <w:color w:val="000000" w:themeColor="text1"/>
                <w:sz w:val="28"/>
                <w:szCs w:val="16"/>
                <w:lang w:eastAsia="fr-FR"/>
              </w:rPr>
            </w:pPr>
            <w:r w:rsidRPr="006B6BAD">
              <w:rPr>
                <w:rFonts w:ascii="Arial" w:eastAsia="Times New Roman" w:hAnsi="Arial" w:cs="Arial"/>
                <w:color w:val="000000" w:themeColor="text1"/>
                <w:sz w:val="28"/>
                <w:szCs w:val="16"/>
                <w:lang w:eastAsia="fr-FR"/>
              </w:rPr>
              <w:t>Pierre ou petit bloc de maçonnerie posé à intervalle régulier au bord des routes pour indiquer la distance.</w:t>
            </w:r>
          </w:p>
          <w:p w:rsidR="006B6BAD" w:rsidRPr="006B6BAD" w:rsidRDefault="006B6BAD" w:rsidP="006B6BAD">
            <w:pPr>
              <w:tabs>
                <w:tab w:val="left" w:pos="5103"/>
                <w:tab w:val="left" w:pos="5197"/>
              </w:tabs>
              <w:rPr>
                <w:rFonts w:ascii="Arial" w:hAnsi="Arial" w:cs="Arial"/>
                <w:b/>
                <w:sz w:val="12"/>
                <w:szCs w:val="8"/>
                <w:u w:val="single"/>
              </w:rPr>
            </w:pPr>
          </w:p>
          <w:p w:rsidR="006B6BAD" w:rsidRPr="006B6BAD" w:rsidRDefault="006B6BAD" w:rsidP="006B6BAD">
            <w:pPr>
              <w:spacing w:after="120" w:line="220" w:lineRule="atLeast"/>
              <w:rPr>
                <w:rFonts w:ascii="Arial" w:eastAsia="Times New Roman" w:hAnsi="Arial" w:cs="Arial"/>
                <w:b/>
                <w:color w:val="000000" w:themeColor="text1"/>
                <w:sz w:val="28"/>
                <w:szCs w:val="16"/>
                <w:u w:val="single"/>
                <w:lang w:eastAsia="fr-FR"/>
              </w:rPr>
            </w:pPr>
            <w:r w:rsidRPr="006B6BAD">
              <w:rPr>
                <w:rFonts w:ascii="Arial" w:eastAsia="Times New Roman" w:hAnsi="Arial" w:cs="Arial"/>
                <w:b/>
                <w:color w:val="000000" w:themeColor="text1"/>
                <w:sz w:val="28"/>
                <w:szCs w:val="16"/>
                <w:u w:val="single"/>
                <w:lang w:eastAsia="fr-FR"/>
              </w:rPr>
              <w:t>Londres</w:t>
            </w:r>
            <w:r w:rsidRPr="006B6BAD">
              <w:rPr>
                <w:rFonts w:ascii="Arial" w:eastAsia="Times New Roman" w:hAnsi="Arial" w:cs="Arial"/>
                <w:b/>
                <w:color w:val="000000" w:themeColor="text1"/>
                <w:sz w:val="28"/>
                <w:szCs w:val="16"/>
                <w:lang w:eastAsia="fr-FR"/>
              </w:rPr>
              <w:t> :</w:t>
            </w:r>
          </w:p>
          <w:p w:rsidR="006B6BAD" w:rsidRPr="006B6BAD" w:rsidRDefault="006B6BAD" w:rsidP="006B6BAD">
            <w:pPr>
              <w:spacing w:after="120" w:line="220" w:lineRule="atLeast"/>
              <w:rPr>
                <w:rFonts w:ascii="Arial" w:eastAsia="Times New Roman" w:hAnsi="Arial" w:cs="Arial"/>
                <w:b/>
                <w:color w:val="000000" w:themeColor="text1"/>
                <w:sz w:val="28"/>
                <w:szCs w:val="16"/>
                <w:u w:val="single"/>
                <w:lang w:eastAsia="fr-FR"/>
              </w:rPr>
            </w:pPr>
            <w:r w:rsidRPr="006B6BAD">
              <w:rPr>
                <w:rFonts w:ascii="Arial" w:eastAsia="Times New Roman" w:hAnsi="Arial" w:cs="Arial"/>
                <w:color w:val="000000" w:themeColor="text1"/>
                <w:sz w:val="28"/>
                <w:szCs w:val="16"/>
                <w:lang w:eastAsia="fr-FR"/>
              </w:rPr>
              <w:t>Capitale et plus grande ville du Royaume-Uni.</w:t>
            </w:r>
            <w:r w:rsidRPr="006B6BAD">
              <w:rPr>
                <w:rFonts w:ascii="Arial" w:eastAsia="Times New Roman" w:hAnsi="Arial" w:cs="Arial"/>
                <w:color w:val="000000" w:themeColor="text1"/>
                <w:sz w:val="4"/>
                <w:szCs w:val="16"/>
                <w:lang w:eastAsia="fr-FR"/>
              </w:rPr>
              <w:t xml:space="preserve"> </w:t>
            </w:r>
          </w:p>
          <w:p w:rsidR="006B6BAD" w:rsidRPr="006E632E" w:rsidRDefault="006B6BAD" w:rsidP="006B6BAD">
            <w:pPr>
              <w:tabs>
                <w:tab w:val="left" w:pos="5103"/>
                <w:tab w:val="left" w:pos="5197"/>
              </w:tabs>
              <w:spacing w:after="120"/>
              <w:rPr>
                <w:rFonts w:ascii="Arial" w:hAnsi="Arial" w:cs="Arial"/>
                <w:sz w:val="28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7C42514" wp14:editId="7ACF3CD7">
                      <wp:simplePos x="0" y="0"/>
                      <wp:positionH relativeFrom="column">
                        <wp:posOffset>1824880</wp:posOffset>
                      </wp:positionH>
                      <wp:positionV relativeFrom="paragraph">
                        <wp:posOffset>1296035</wp:posOffset>
                      </wp:positionV>
                      <wp:extent cx="496956" cy="245165"/>
                      <wp:effectExtent l="38100" t="19050" r="17780" b="40640"/>
                      <wp:wrapNone/>
                      <wp:docPr id="5" name="Connecteur droit avec flèch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96956" cy="245165"/>
                              </a:xfrm>
                              <a:prstGeom prst="straightConnector1">
                                <a:avLst/>
                              </a:prstGeom>
                              <a:ln w="38100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0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D756F57" id="Connecteur droit avec flèche 5" o:spid="_x0000_s1026" type="#_x0000_t32" style="position:absolute;margin-left:143.7pt;margin-top:102.05pt;width:39.15pt;height:19.3pt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" strokecolor="#bc4542 [3045]" strokeweight="3pt">
                      <v:stroke endarrow="block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7B5DF65E" wp14:editId="5EC17480">
                  <wp:extent cx="2242800" cy="1980000"/>
                  <wp:effectExtent l="0" t="0" r="5715" b="1270"/>
                  <wp:docPr id="6" name="Image 6" descr="http://www.cartograf.fr/images/map/pays-royaume-uni/carte-royaume-uni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www.cartograf.fr/images/map/pays-royaume-uni/carte-royaume-uni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2800" cy="19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E632E" w:rsidRPr="006B6BAD" w:rsidRDefault="006E632E">
      <w:pPr>
        <w:rPr>
          <w:rFonts w:ascii="Arial" w:hAnsi="Arial" w:cs="Arial"/>
          <w:sz w:val="12"/>
          <w:szCs w:val="8"/>
        </w:rPr>
      </w:pPr>
    </w:p>
    <w:sectPr w:rsidR="006E632E" w:rsidRPr="006B6BAD" w:rsidSect="006B6BAD">
      <w:pgSz w:w="11906" w:h="16838" w:code="9"/>
      <w:pgMar w:top="567" w:right="454" w:bottom="289" w:left="454" w:header="170" w:footer="17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gutterAtTop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1B67"/>
    <w:rsid w:val="0003740E"/>
    <w:rsid w:val="00042E7F"/>
    <w:rsid w:val="000C5C6A"/>
    <w:rsid w:val="00126259"/>
    <w:rsid w:val="001B6151"/>
    <w:rsid w:val="001C19C0"/>
    <w:rsid w:val="001C2BA8"/>
    <w:rsid w:val="001E034F"/>
    <w:rsid w:val="00250C80"/>
    <w:rsid w:val="002B526E"/>
    <w:rsid w:val="002E66B5"/>
    <w:rsid w:val="00301F22"/>
    <w:rsid w:val="004572C9"/>
    <w:rsid w:val="00465507"/>
    <w:rsid w:val="004C48D8"/>
    <w:rsid w:val="005057F8"/>
    <w:rsid w:val="0052357F"/>
    <w:rsid w:val="005349BF"/>
    <w:rsid w:val="00547411"/>
    <w:rsid w:val="005D54F8"/>
    <w:rsid w:val="005E7E88"/>
    <w:rsid w:val="00635C56"/>
    <w:rsid w:val="00697ED7"/>
    <w:rsid w:val="006B6BAD"/>
    <w:rsid w:val="006E632E"/>
    <w:rsid w:val="00700181"/>
    <w:rsid w:val="00717346"/>
    <w:rsid w:val="007D11A2"/>
    <w:rsid w:val="008471F4"/>
    <w:rsid w:val="008B67AD"/>
    <w:rsid w:val="00947004"/>
    <w:rsid w:val="0095305E"/>
    <w:rsid w:val="009950FB"/>
    <w:rsid w:val="009D233E"/>
    <w:rsid w:val="009F465D"/>
    <w:rsid w:val="00A062C2"/>
    <w:rsid w:val="00A24E0B"/>
    <w:rsid w:val="00AA44C3"/>
    <w:rsid w:val="00B02C1B"/>
    <w:rsid w:val="00B042B1"/>
    <w:rsid w:val="00C22477"/>
    <w:rsid w:val="00CA1B67"/>
    <w:rsid w:val="00CD3F3F"/>
    <w:rsid w:val="00D8584A"/>
    <w:rsid w:val="00D93B9F"/>
    <w:rsid w:val="00DA5167"/>
    <w:rsid w:val="00E4514B"/>
    <w:rsid w:val="00E940A4"/>
    <w:rsid w:val="00E97BC9"/>
    <w:rsid w:val="00EA2977"/>
    <w:rsid w:val="00F361A4"/>
    <w:rsid w:val="00F5038D"/>
    <w:rsid w:val="00F96F00"/>
    <w:rsid w:val="00FA1B82"/>
    <w:rsid w:val="00FD778A"/>
    <w:rsid w:val="00FE4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6A746B-ADBE-4ACD-A68D-02046470C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6E63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basedOn w:val="Policepardfaut"/>
    <w:rsid w:val="00697ED7"/>
  </w:style>
  <w:style w:type="paragraph" w:styleId="Textedebulles">
    <w:name w:val="Balloon Text"/>
    <w:basedOn w:val="Normal"/>
    <w:link w:val="TextedebullesCar"/>
    <w:uiPriority w:val="99"/>
    <w:semiHidden/>
    <w:unhideWhenUsed/>
    <w:rsid w:val="00697E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7ED7"/>
    <w:rPr>
      <w:rFonts w:ascii="Tahoma" w:hAnsi="Tahoma" w:cs="Tahoma"/>
      <w:sz w:val="16"/>
      <w:szCs w:val="16"/>
    </w:rPr>
  </w:style>
  <w:style w:type="character" w:customStyle="1" w:styleId="tlfcdefinition">
    <w:name w:val="tlf_cdefinition"/>
    <w:basedOn w:val="Policepardfaut"/>
    <w:rsid w:val="00E940A4"/>
  </w:style>
  <w:style w:type="paragraph" w:styleId="NormalWeb">
    <w:name w:val="Normal (Web)"/>
    <w:basedOn w:val="Normal"/>
    <w:uiPriority w:val="99"/>
    <w:unhideWhenUsed/>
    <w:rsid w:val="001E03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Accentuation">
    <w:name w:val="Emphasis"/>
    <w:basedOn w:val="Policepardfaut"/>
    <w:uiPriority w:val="20"/>
    <w:qFormat/>
    <w:rsid w:val="005349BF"/>
    <w:rPr>
      <w:i/>
      <w:iCs/>
    </w:rPr>
  </w:style>
  <w:style w:type="character" w:styleId="Lienhypertexte">
    <w:name w:val="Hyperlink"/>
    <w:basedOn w:val="Policepardfaut"/>
    <w:uiPriority w:val="99"/>
    <w:semiHidden/>
    <w:unhideWhenUsed/>
    <w:rsid w:val="00F5038D"/>
    <w:rPr>
      <w:color w:val="0000FF"/>
      <w:u w:val="single"/>
    </w:rPr>
  </w:style>
  <w:style w:type="character" w:customStyle="1" w:styleId="lang-sv">
    <w:name w:val="lang-sv"/>
    <w:basedOn w:val="Policepardfaut"/>
    <w:rsid w:val="00F5038D"/>
  </w:style>
  <w:style w:type="character" w:customStyle="1" w:styleId="citation">
    <w:name w:val="citation"/>
    <w:basedOn w:val="Policepardfaut"/>
    <w:rsid w:val="00F503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31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22517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  <w:div w:id="71527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13899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  <w:div w:id="134972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345699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151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6</cp:revision>
  <dcterms:created xsi:type="dcterms:W3CDTF">2015-11-08T12:22:00Z</dcterms:created>
  <dcterms:modified xsi:type="dcterms:W3CDTF">2023-01-16T14:29:00Z</dcterms:modified>
</cp:coreProperties>
</file>