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977" w:rsidRPr="006E632E" w:rsidRDefault="00DD632E" w:rsidP="00FA1B82">
      <w:pPr>
        <w:spacing w:after="120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La dune du Pilat</w:t>
      </w:r>
    </w:p>
    <w:p w:rsidR="006E632E" w:rsidRPr="00DD632E" w:rsidRDefault="00DD632E" w:rsidP="00FA1B82">
      <w:pPr>
        <w:spacing w:after="120"/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Fluence 3 - Texte 12 - 129 mots</w:t>
      </w:r>
    </w:p>
    <w:p w:rsidR="006E632E" w:rsidRPr="00B02C1B" w:rsidRDefault="006E632E" w:rsidP="006E632E">
      <w:pPr>
        <w:jc w:val="center"/>
        <w:rPr>
          <w:rFonts w:ascii="Arial" w:hAnsi="Arial" w:cs="Arial"/>
          <w:b/>
          <w:sz w:val="24"/>
          <w:u w:val="single"/>
        </w:rPr>
      </w:pPr>
    </w:p>
    <w:tbl>
      <w:tblPr>
        <w:tblStyle w:val="Grilledutableau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E97BC9" w:rsidRPr="006E632E" w:rsidTr="00DD632E">
        <w:trPr>
          <w:jc w:val="center"/>
        </w:trPr>
        <w:tc>
          <w:tcPr>
            <w:tcW w:w="10314" w:type="dxa"/>
            <w:tcBorders>
              <w:bottom w:val="single" w:sz="4" w:space="0" w:color="auto"/>
            </w:tcBorders>
          </w:tcPr>
          <w:p w:rsidR="00E97BC9" w:rsidRPr="001B6151" w:rsidRDefault="00E97BC9">
            <w:pPr>
              <w:rPr>
                <w:rFonts w:ascii="Arial" w:hAnsi="Arial" w:cs="Arial"/>
                <w:sz w:val="12"/>
              </w:rPr>
            </w:pPr>
          </w:p>
          <w:p w:rsidR="00E97BC9" w:rsidRDefault="00E97BC9">
            <w:pPr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La dune du Pilat</w:t>
            </w:r>
            <w:r w:rsidR="00DD632E" w:rsidRPr="00DD632E">
              <w:rPr>
                <w:rFonts w:ascii="Arial" w:hAnsi="Arial" w:cs="Arial"/>
                <w:b/>
                <w:sz w:val="28"/>
              </w:rPr>
              <w:t xml:space="preserve"> </w:t>
            </w:r>
            <w:r w:rsidRPr="00DD632E">
              <w:rPr>
                <w:rFonts w:ascii="Arial" w:hAnsi="Arial" w:cs="Arial"/>
                <w:b/>
                <w:sz w:val="28"/>
              </w:rPr>
              <w:t>:</w:t>
            </w:r>
          </w:p>
          <w:p w:rsidR="00E97BC9" w:rsidRPr="00250C80" w:rsidRDefault="00E97BC9">
            <w:pPr>
              <w:rPr>
                <w:rFonts w:ascii="Arial" w:hAnsi="Arial" w:cs="Arial"/>
                <w:sz w:val="20"/>
              </w:rPr>
            </w:pPr>
          </w:p>
          <w:p w:rsidR="00E97BC9" w:rsidRDefault="00DD632E" w:rsidP="00DD632E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2784834</wp:posOffset>
                      </wp:positionH>
                      <wp:positionV relativeFrom="paragraph">
                        <wp:posOffset>111650</wp:posOffset>
                      </wp:positionV>
                      <wp:extent cx="1600200" cy="314325"/>
                      <wp:effectExtent l="0" t="0" r="19050" b="28575"/>
                      <wp:wrapNone/>
                      <wp:docPr id="32" name="Zone de text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7BC9" w:rsidRPr="00E97BC9" w:rsidRDefault="00E97BC9">
                                  <w:pPr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 w:rsidRPr="00E97BC9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Le banc d’Arguin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2" o:spid="_x0000_s1026" type="#_x0000_t202" style="position:absolute;margin-left:219.3pt;margin-top:8.8pt;width:126pt;height:24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" fillcolor="white [3201]" strokeweight=".5pt">
                      <v:textbox>
                        <w:txbxContent>
                          <w:p w:rsidR="00E97BC9" w:rsidRPr="00E97BC9" w:rsidRDefault="00E97BC9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E97BC9">
                              <w:rPr>
                                <w:rFonts w:ascii="Arial" w:hAnsi="Arial" w:cs="Arial"/>
                                <w:sz w:val="28"/>
                              </w:rPr>
                              <w:t>Le banc d’Arguin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7BC9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2580033</wp:posOffset>
                      </wp:positionH>
                      <wp:positionV relativeFrom="paragraph">
                        <wp:posOffset>310515</wp:posOffset>
                      </wp:positionV>
                      <wp:extent cx="200025" cy="152400"/>
                      <wp:effectExtent l="38100" t="19050" r="28575" b="57150"/>
                      <wp:wrapNone/>
                      <wp:docPr id="31" name="Connecteur droit avec flèch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0025" cy="1524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9774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31" o:spid="_x0000_s1026" type="#_x0000_t32" style="position:absolute;margin-left:203.15pt;margin-top:24.45pt;width:15.75pt;height:12pt;flip:x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" strokecolor="red" strokeweight="2.25pt">
                      <v:stroke endarrow="open"/>
                    </v:shape>
                  </w:pict>
                </mc:Fallback>
              </mc:AlternateContent>
            </w:r>
            <w:r w:rsidR="00E97BC9">
              <w:rPr>
                <w:noProof/>
                <w:lang w:eastAsia="fr-FR"/>
              </w:rPr>
              <w:drawing>
                <wp:inline distT="0" distB="0" distL="0" distR="0" wp14:anchorId="2A5BBB32" wp14:editId="1C292CA1">
                  <wp:extent cx="2647950" cy="1759711"/>
                  <wp:effectExtent l="0" t="0" r="0" b="0"/>
                  <wp:docPr id="27" name="Image 27" descr="http://www.coureurdudimanche.com/wp-content/uploads/2015/07/Dune-du-pilat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coureurdudimanche.com/wp-content/uploads/2015/07/Dune-du-pilat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902" cy="1774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7BC9" w:rsidRDefault="00E97BC9" w:rsidP="00A24E0B">
            <w:pPr>
              <w:jc w:val="center"/>
              <w:rPr>
                <w:rFonts w:ascii="Arial" w:hAnsi="Arial" w:cs="Arial"/>
                <w:sz w:val="20"/>
              </w:rPr>
            </w:pPr>
          </w:p>
          <w:p w:rsidR="00DD632E" w:rsidRDefault="00DD632E" w:rsidP="00547411">
            <w:pPr>
              <w:rPr>
                <w:noProof/>
                <w:lang w:eastAsia="fr-FR"/>
              </w:rPr>
            </w:pPr>
          </w:p>
          <w:p w:rsidR="00E97BC9" w:rsidRDefault="00DD632E" w:rsidP="00547411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A398F0F" wp14:editId="5D31EFE4">
                      <wp:simplePos x="0" y="0"/>
                      <wp:positionH relativeFrom="column">
                        <wp:posOffset>2530530</wp:posOffset>
                      </wp:positionH>
                      <wp:positionV relativeFrom="paragraph">
                        <wp:posOffset>2511784</wp:posOffset>
                      </wp:positionV>
                      <wp:extent cx="333691" cy="103585"/>
                      <wp:effectExtent l="19050" t="76200" r="0" b="67945"/>
                      <wp:wrapNone/>
                      <wp:docPr id="2" name="Connecteur droit avec flè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3691" cy="10358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272EF" id="Connecteur droit avec flèche 2" o:spid="_x0000_s1026" type="#_x0000_t32" style="position:absolute;margin-left:199.25pt;margin-top:197.8pt;width:26.25pt;height:8.15p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" strokecolor="red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099ED5E" wp14:editId="1C33EC84">
                      <wp:simplePos x="0" y="0"/>
                      <wp:positionH relativeFrom="column">
                        <wp:posOffset>112919</wp:posOffset>
                      </wp:positionH>
                      <wp:positionV relativeFrom="paragraph">
                        <wp:posOffset>2068389</wp:posOffset>
                      </wp:positionV>
                      <wp:extent cx="333691" cy="103585"/>
                      <wp:effectExtent l="19050" t="76200" r="0" b="67945"/>
                      <wp:wrapNone/>
                      <wp:docPr id="29" name="Connecteur droit avec flèch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3691" cy="10358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44259" id="Connecteur droit avec flèche 29" o:spid="_x0000_s1026" type="#_x0000_t32" style="position:absolute;margin-left:8.9pt;margin-top:162.85pt;width:26.25pt;height:8.15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" strokecolor="red" strokeweight="2.25pt">
                      <v:stroke endarrow="open"/>
                    </v:shape>
                  </w:pict>
                </mc:Fallback>
              </mc:AlternateContent>
            </w:r>
            <w:r w:rsidR="00E97BC9">
              <w:rPr>
                <w:noProof/>
                <w:lang w:eastAsia="fr-FR"/>
              </w:rPr>
              <w:drawing>
                <wp:inline distT="0" distB="0" distL="0" distR="0">
                  <wp:extent cx="4651375" cy="3359426"/>
                  <wp:effectExtent l="0" t="0" r="0" b="0"/>
                  <wp:docPr id="28" name="Image 28" descr="http://www.ladunedupilat.com/photo/art/default/4350582-8123430.jpg?v=1367226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ladunedupilat.com/photo/art/default/4350582-8123430.jpg?v=136722659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0446" b="5694"/>
                          <a:stretch/>
                        </pic:blipFill>
                        <pic:spPr bwMode="auto">
                          <a:xfrm>
                            <a:off x="0" y="0"/>
                            <a:ext cx="4651513" cy="3359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97BC9" w:rsidRPr="00DD632E" w:rsidRDefault="00E97BC9" w:rsidP="00547411">
            <w:pPr>
              <w:rPr>
                <w:rFonts w:ascii="Arial" w:hAnsi="Arial" w:cs="Arial"/>
                <w:sz w:val="12"/>
                <w:szCs w:val="8"/>
              </w:rPr>
            </w:pPr>
          </w:p>
          <w:p w:rsidR="00E97BC9" w:rsidRPr="00E97BC9" w:rsidRDefault="00E97BC9" w:rsidP="00DD632E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E97BC9">
              <w:rPr>
                <w:rFonts w:ascii="Arial" w:hAnsi="Arial" w:cs="Arial"/>
                <w:b/>
                <w:sz w:val="28"/>
                <w:u w:val="single"/>
              </w:rPr>
              <w:t>La Gironde</w:t>
            </w:r>
            <w:r w:rsidRPr="00DD632E">
              <w:rPr>
                <w:rFonts w:ascii="Arial" w:hAnsi="Arial" w:cs="Arial"/>
                <w:b/>
                <w:sz w:val="28"/>
              </w:rPr>
              <w:t> :</w:t>
            </w:r>
          </w:p>
          <w:p w:rsidR="00E97BC9" w:rsidRPr="006E632E" w:rsidRDefault="00E97BC9" w:rsidP="00DD632E">
            <w:pPr>
              <w:spacing w:after="12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Département français situé dans le sud-ouest du pays.</w:t>
            </w:r>
          </w:p>
        </w:tc>
      </w:tr>
    </w:tbl>
    <w:p w:rsidR="006E632E" w:rsidRPr="006E632E" w:rsidRDefault="006E632E">
      <w:pPr>
        <w:rPr>
          <w:rFonts w:ascii="Arial" w:hAnsi="Arial" w:cs="Arial"/>
          <w:sz w:val="28"/>
        </w:rPr>
      </w:pPr>
    </w:p>
    <w:sectPr w:rsidR="006E632E" w:rsidRPr="006E632E" w:rsidSect="00DD632E">
      <w:pgSz w:w="11906" w:h="16838" w:code="9"/>
      <w:pgMar w:top="851" w:right="720" w:bottom="289" w:left="720" w:header="227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B67"/>
    <w:rsid w:val="00042E7F"/>
    <w:rsid w:val="000C5C6A"/>
    <w:rsid w:val="001B6151"/>
    <w:rsid w:val="001C2BA8"/>
    <w:rsid w:val="001E034F"/>
    <w:rsid w:val="00250C80"/>
    <w:rsid w:val="002B526E"/>
    <w:rsid w:val="002E66B5"/>
    <w:rsid w:val="004572C9"/>
    <w:rsid w:val="004C48D8"/>
    <w:rsid w:val="005057F8"/>
    <w:rsid w:val="005349BF"/>
    <w:rsid w:val="00547411"/>
    <w:rsid w:val="005D54F8"/>
    <w:rsid w:val="005E7E88"/>
    <w:rsid w:val="00697ED7"/>
    <w:rsid w:val="006E632E"/>
    <w:rsid w:val="00700181"/>
    <w:rsid w:val="007D11A2"/>
    <w:rsid w:val="008471F4"/>
    <w:rsid w:val="008B67AD"/>
    <w:rsid w:val="00947004"/>
    <w:rsid w:val="009950FB"/>
    <w:rsid w:val="009D233E"/>
    <w:rsid w:val="009F465D"/>
    <w:rsid w:val="00A062C2"/>
    <w:rsid w:val="00A24E0B"/>
    <w:rsid w:val="00AA44C3"/>
    <w:rsid w:val="00B02C1B"/>
    <w:rsid w:val="00B042B1"/>
    <w:rsid w:val="00C22477"/>
    <w:rsid w:val="00CA1B67"/>
    <w:rsid w:val="00D93B9F"/>
    <w:rsid w:val="00DA5167"/>
    <w:rsid w:val="00DD632E"/>
    <w:rsid w:val="00E4514B"/>
    <w:rsid w:val="00E940A4"/>
    <w:rsid w:val="00E97BC9"/>
    <w:rsid w:val="00EA2977"/>
    <w:rsid w:val="00F361A4"/>
    <w:rsid w:val="00FA1B82"/>
    <w:rsid w:val="00FD778A"/>
    <w:rsid w:val="00F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6BDF9"/>
  <w15:docId w15:val="{E84E30D3-79CE-49F1-9188-6C8F80DC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6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Policepardfaut"/>
    <w:rsid w:val="00697ED7"/>
  </w:style>
  <w:style w:type="paragraph" w:styleId="Textedebulles">
    <w:name w:val="Balloon Text"/>
    <w:basedOn w:val="Normal"/>
    <w:link w:val="TextedebullesCar"/>
    <w:uiPriority w:val="99"/>
    <w:semiHidden/>
    <w:unhideWhenUsed/>
    <w:rsid w:val="00697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ED7"/>
    <w:rPr>
      <w:rFonts w:ascii="Tahoma" w:hAnsi="Tahoma" w:cs="Tahoma"/>
      <w:sz w:val="16"/>
      <w:szCs w:val="16"/>
    </w:rPr>
  </w:style>
  <w:style w:type="character" w:customStyle="1" w:styleId="tlfcdefinition">
    <w:name w:val="tlf_cdefinition"/>
    <w:basedOn w:val="Policepardfaut"/>
    <w:rsid w:val="00E940A4"/>
  </w:style>
  <w:style w:type="paragraph" w:styleId="NormalWeb">
    <w:name w:val="Normal (Web)"/>
    <w:basedOn w:val="Normal"/>
    <w:uiPriority w:val="99"/>
    <w:unhideWhenUsed/>
    <w:rsid w:val="001E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349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2517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  <w:div w:id="715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8992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4</cp:revision>
  <dcterms:created xsi:type="dcterms:W3CDTF">2015-11-08T11:38:00Z</dcterms:created>
  <dcterms:modified xsi:type="dcterms:W3CDTF">2023-01-16T09:52:00Z</dcterms:modified>
</cp:coreProperties>
</file>