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EE8" w:rsidRPr="001E5EE8" w:rsidRDefault="00581710" w:rsidP="001E5EE8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trois souhaits</w:t>
      </w:r>
    </w:p>
    <w:p w:rsidR="001E5EE8" w:rsidRPr="00581710" w:rsidRDefault="00581710" w:rsidP="001E5EE8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23 - 159 mots</w:t>
      </w:r>
    </w:p>
    <w:p w:rsidR="001E5EE8" w:rsidRPr="001E5EE8" w:rsidRDefault="001E5EE8" w:rsidP="001E5EE8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581710" w:rsidTr="00581710">
        <w:tc>
          <w:tcPr>
            <w:tcW w:w="5103" w:type="dxa"/>
            <w:tcBorders>
              <w:bottom w:val="single" w:sz="4" w:space="0" w:color="auto"/>
            </w:tcBorders>
          </w:tcPr>
          <w:p w:rsidR="00581710" w:rsidRPr="001E5EE8" w:rsidRDefault="00581710" w:rsidP="005817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Formuler un souhait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Exprimer, dire, faire un souhait.</w:t>
            </w:r>
          </w:p>
          <w:p w:rsidR="00581710" w:rsidRPr="00581710" w:rsidRDefault="00581710" w:rsidP="00581710">
            <w:pPr>
              <w:rPr>
                <w:rFonts w:ascii="Arial" w:hAnsi="Arial" w:cs="Arial"/>
                <w:sz w:val="12"/>
                <w:szCs w:val="8"/>
              </w:rPr>
            </w:pPr>
          </w:p>
          <w:p w:rsidR="00581710" w:rsidRPr="001E5EE8" w:rsidRDefault="00581710" w:rsidP="0058171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Aussitôt dit, aussitôt fait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Dès que l’homme eut fini de parler, la saucisse s’accrocha au nez de la dame.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1710" w:rsidRDefault="00581710" w:rsidP="0058171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1710" w:rsidRPr="001E5EE8" w:rsidRDefault="00581710" w:rsidP="005817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Formuler un souhait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Exprimer, dire, faire un souhait.</w:t>
            </w:r>
          </w:p>
          <w:p w:rsidR="00581710" w:rsidRPr="00581710" w:rsidRDefault="00581710" w:rsidP="00581710">
            <w:pPr>
              <w:rPr>
                <w:rFonts w:ascii="Arial" w:hAnsi="Arial" w:cs="Arial"/>
                <w:sz w:val="12"/>
                <w:szCs w:val="8"/>
              </w:rPr>
            </w:pPr>
          </w:p>
          <w:p w:rsidR="00581710" w:rsidRPr="001E5EE8" w:rsidRDefault="00581710" w:rsidP="0058171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Aussitôt dit, aussitôt fait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Dès que l’homme eut fini de parler, la saucisse s’accrocha au nez de la dame.</w:t>
            </w:r>
          </w:p>
        </w:tc>
      </w:tr>
      <w:tr w:rsidR="001E5EE8" w:rsidTr="00581710"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581710" w:rsidTr="001E5EE8">
        <w:tc>
          <w:tcPr>
            <w:tcW w:w="5103" w:type="dxa"/>
          </w:tcPr>
          <w:p w:rsidR="00581710" w:rsidRPr="001E5EE8" w:rsidRDefault="00581710" w:rsidP="005817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Formuler un souhait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Exprimer, dire, faire un souhait.</w:t>
            </w:r>
          </w:p>
          <w:p w:rsidR="00581710" w:rsidRPr="00581710" w:rsidRDefault="00581710" w:rsidP="00581710">
            <w:pPr>
              <w:rPr>
                <w:rFonts w:ascii="Arial" w:hAnsi="Arial" w:cs="Arial"/>
                <w:sz w:val="12"/>
                <w:szCs w:val="8"/>
              </w:rPr>
            </w:pPr>
          </w:p>
          <w:p w:rsidR="00581710" w:rsidRPr="001E5EE8" w:rsidRDefault="00581710" w:rsidP="0058171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Aussitôt dit, aussitôt fait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Dès que l’homme eut fini de parler, la saucisse s’accrocha au nez de la dame.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1710" w:rsidRDefault="00581710" w:rsidP="0058171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581710" w:rsidRPr="001E5EE8" w:rsidRDefault="00581710" w:rsidP="005817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Formuler un souhait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Exprimer, dire, faire un souhait.</w:t>
            </w:r>
          </w:p>
          <w:p w:rsidR="00581710" w:rsidRPr="00581710" w:rsidRDefault="00581710" w:rsidP="00581710">
            <w:pPr>
              <w:rPr>
                <w:rFonts w:ascii="Arial" w:hAnsi="Arial" w:cs="Arial"/>
                <w:sz w:val="12"/>
                <w:szCs w:val="8"/>
              </w:rPr>
            </w:pPr>
          </w:p>
          <w:p w:rsidR="00581710" w:rsidRPr="001E5EE8" w:rsidRDefault="00581710" w:rsidP="0058171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1E5EE8">
              <w:rPr>
                <w:rFonts w:ascii="Arial" w:hAnsi="Arial" w:cs="Arial"/>
                <w:b/>
                <w:sz w:val="28"/>
                <w:u w:val="single"/>
              </w:rPr>
              <w:t>Aussitôt dit, aussitôt fait</w:t>
            </w:r>
            <w:r w:rsidRPr="0058171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581710" w:rsidRDefault="00581710" w:rsidP="005817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Dès que l’homme eut fini de parler, la saucisse s’accrocha au nez de la dame.</w:t>
            </w:r>
          </w:p>
        </w:tc>
      </w:tr>
    </w:tbl>
    <w:p w:rsidR="001E5EE8" w:rsidRDefault="001E5EE8">
      <w:pPr>
        <w:rPr>
          <w:rFonts w:ascii="Arial" w:hAnsi="Arial" w:cs="Arial"/>
          <w:b/>
          <w:sz w:val="28"/>
          <w:u w:val="single"/>
        </w:rPr>
      </w:pPr>
    </w:p>
    <w:sectPr w:rsidR="001E5EE8" w:rsidSect="00581710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50"/>
    <w:rsid w:val="001E5EE8"/>
    <w:rsid w:val="00581710"/>
    <w:rsid w:val="00A42350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7C4B"/>
  <w15:docId w15:val="{C55D7731-48BB-460E-AEEA-AF1AC05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2015-10-27T17:50:00Z</dcterms:created>
  <dcterms:modified xsi:type="dcterms:W3CDTF">2023-01-15T17:08:00Z</dcterms:modified>
</cp:coreProperties>
</file>