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802460" w:rsidRDefault="001A6BE7" w:rsidP="00802460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Le tigre</w:t>
      </w:r>
    </w:p>
    <w:p w:rsidR="005B2B4C" w:rsidRPr="001A1312" w:rsidRDefault="00802460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Fluence 1</w:t>
      </w:r>
      <w:r w:rsidR="00881C7B">
        <w:rPr>
          <w:rFonts w:ascii="Arial" w:hAnsi="Arial" w:cs="Arial"/>
          <w:sz w:val="28"/>
          <w:szCs w:val="28"/>
        </w:rPr>
        <w:t>C</w:t>
      </w:r>
      <w:r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 xml:space="preserve">Texte </w:t>
      </w:r>
      <w:r w:rsidR="00881C7B">
        <w:rPr>
          <w:rFonts w:ascii="Arial" w:hAnsi="Arial" w:cs="Arial"/>
          <w:sz w:val="28"/>
          <w:szCs w:val="28"/>
        </w:rPr>
        <w:t>3</w:t>
      </w:r>
      <w:r w:rsidR="001A6BE7">
        <w:rPr>
          <w:rFonts w:ascii="Arial" w:hAnsi="Arial" w:cs="Arial"/>
          <w:sz w:val="28"/>
          <w:szCs w:val="28"/>
        </w:rPr>
        <w:t>9</w:t>
      </w:r>
      <w:r w:rsidR="005122DA"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72175F">
        <w:rPr>
          <w:rFonts w:ascii="Arial" w:hAnsi="Arial" w:cs="Arial"/>
          <w:sz w:val="28"/>
          <w:szCs w:val="28"/>
        </w:rPr>
        <w:t>1</w:t>
      </w:r>
      <w:r w:rsidR="00760F17">
        <w:rPr>
          <w:rFonts w:ascii="Arial" w:hAnsi="Arial" w:cs="Arial"/>
          <w:sz w:val="28"/>
          <w:szCs w:val="28"/>
        </w:rPr>
        <w:t>2</w:t>
      </w:r>
      <w:r w:rsidR="001A6BE7">
        <w:rPr>
          <w:rFonts w:ascii="Arial" w:hAnsi="Arial" w:cs="Arial"/>
          <w:sz w:val="28"/>
          <w:szCs w:val="28"/>
        </w:rPr>
        <w:t>5</w:t>
      </w:r>
      <w:r w:rsidR="005B2B4C" w:rsidRPr="001A1312">
        <w:rPr>
          <w:rFonts w:ascii="Arial" w:hAnsi="Arial" w:cs="Arial"/>
          <w:sz w:val="28"/>
          <w:szCs w:val="28"/>
        </w:rPr>
        <w:t xml:space="preserve"> 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10490" w:type="dxa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1A6BE7" w:rsidTr="001A6BE7">
        <w:trPr>
          <w:jc w:val="center"/>
        </w:trPr>
        <w:tc>
          <w:tcPr>
            <w:tcW w:w="5103" w:type="dxa"/>
          </w:tcPr>
          <w:p w:rsidR="001A6BE7" w:rsidRPr="00C93B74" w:rsidRDefault="001A6BE7" w:rsidP="001A6BE7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Tigresse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1A6BE7" w:rsidRDefault="001A6BE7" w:rsidP="001A6BE7">
            <w:pPr>
              <w:spacing w:after="120"/>
              <w:rPr>
                <w:rFonts w:ascii="Arial" w:hAnsi="Arial" w:cs="Arial"/>
                <w:sz w:val="28"/>
              </w:rPr>
            </w:pPr>
            <w:r w:rsidRPr="006F404E">
              <w:rPr>
                <w:rFonts w:ascii="Arial" w:hAnsi="Arial" w:cs="Arial"/>
                <w:sz w:val="28"/>
              </w:rPr>
              <w:t>Femelle du tigre</w:t>
            </w:r>
            <w:r>
              <w:rPr>
                <w:rFonts w:ascii="Arial" w:hAnsi="Arial" w:cs="Arial"/>
                <w:sz w:val="28"/>
              </w:rPr>
              <w:t>.</w:t>
            </w:r>
          </w:p>
          <w:p w:rsidR="001A6BE7" w:rsidRDefault="001A6BE7" w:rsidP="001A6BE7">
            <w:pPr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65008B13" wp14:editId="60E4387C">
                  <wp:extent cx="2248570" cy="1440000"/>
                  <wp:effectExtent l="0" t="0" r="0" b="8255"/>
                  <wp:docPr id="1" name="Image 1" descr="Russie: Attaquée par un tigre, une soigneuse du zoo de Kaliningrad est  sauvée par les visiteur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ussie: Attaquée par un tigre, une soigneuse du zoo de Kaliningrad est  sauvée par les visiteur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857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A6BE7" w:rsidRPr="006F404E" w:rsidRDefault="001A6BE7" w:rsidP="001A6BE7">
            <w:pPr>
              <w:rPr>
                <w:rFonts w:ascii="Arial" w:hAnsi="Arial" w:cs="Arial"/>
                <w:sz w:val="12"/>
                <w:szCs w:val="8"/>
              </w:rPr>
            </w:pPr>
          </w:p>
          <w:p w:rsidR="001A6BE7" w:rsidRDefault="001A6BE7" w:rsidP="001A6BE7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Portée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1A6BE7" w:rsidRDefault="001A6BE7" w:rsidP="001A6BE7">
            <w:pPr>
              <w:jc w:val="both"/>
              <w:rPr>
                <w:rFonts w:ascii="Arial" w:hAnsi="Arial" w:cs="Arial"/>
                <w:sz w:val="28"/>
              </w:rPr>
            </w:pPr>
            <w:r w:rsidRPr="006F404E">
              <w:rPr>
                <w:rFonts w:ascii="Arial" w:hAnsi="Arial" w:cs="Arial"/>
                <w:sz w:val="28"/>
              </w:rPr>
              <w:t xml:space="preserve">Ensemble des petits qu'une femelle de mammifère porte et met </w:t>
            </w:r>
            <w:r>
              <w:rPr>
                <w:rFonts w:ascii="Arial" w:hAnsi="Arial" w:cs="Arial"/>
                <w:sz w:val="28"/>
              </w:rPr>
              <w:t>bas</w:t>
            </w:r>
            <w:r w:rsidRPr="006F404E">
              <w:rPr>
                <w:rFonts w:ascii="Arial" w:hAnsi="Arial" w:cs="Arial"/>
                <w:sz w:val="28"/>
              </w:rPr>
              <w:t xml:space="preserve"> en une seule fois</w:t>
            </w:r>
            <w:r>
              <w:rPr>
                <w:rFonts w:ascii="Arial" w:hAnsi="Arial" w:cs="Arial"/>
                <w:sz w:val="28"/>
              </w:rPr>
              <w:t>.</w:t>
            </w:r>
          </w:p>
          <w:p w:rsidR="001A6BE7" w:rsidRPr="006F404E" w:rsidRDefault="001A6BE7" w:rsidP="001A6BE7">
            <w:pPr>
              <w:rPr>
                <w:rFonts w:ascii="Arial" w:hAnsi="Arial" w:cs="Arial"/>
                <w:sz w:val="12"/>
                <w:szCs w:val="8"/>
              </w:rPr>
            </w:pPr>
          </w:p>
          <w:p w:rsidR="001A6BE7" w:rsidRPr="00720264" w:rsidRDefault="001A6BE7" w:rsidP="001A6BE7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Aveugle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1A6BE7" w:rsidRDefault="001A6BE7" w:rsidP="001A6BE7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Qui ne voit pas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1A6BE7" w:rsidRPr="006F404E" w:rsidRDefault="001A6BE7" w:rsidP="001A6BE7">
            <w:pPr>
              <w:rPr>
                <w:rFonts w:ascii="Arial" w:hAnsi="Arial" w:cs="Arial"/>
                <w:sz w:val="12"/>
                <w:szCs w:val="8"/>
              </w:rPr>
            </w:pPr>
          </w:p>
          <w:p w:rsidR="001A6BE7" w:rsidRPr="00720264" w:rsidRDefault="001A6BE7" w:rsidP="001A6BE7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Sans défense</w:t>
            </w:r>
            <w:r w:rsidRPr="00E76C77">
              <w:rPr>
                <w:rFonts w:ascii="Arial" w:hAnsi="Arial" w:cs="Arial"/>
                <w:b/>
                <w:sz w:val="28"/>
              </w:rPr>
              <w:t xml:space="preserve"> :</w:t>
            </w:r>
          </w:p>
          <w:p w:rsidR="001A6BE7" w:rsidRDefault="001A6BE7" w:rsidP="001A6BE7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Qui ne peut pas se protéger.</w:t>
            </w:r>
          </w:p>
          <w:p w:rsidR="001A6BE7" w:rsidRPr="006F404E" w:rsidRDefault="001A6BE7" w:rsidP="001A6BE7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1A6BE7" w:rsidRPr="00720264" w:rsidRDefault="001A6BE7" w:rsidP="001A6BE7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Se camoufler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1A6BE7" w:rsidRDefault="001A6BE7" w:rsidP="001A6BE7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Se cacher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1A6BE7" w:rsidRPr="001A6BE7" w:rsidRDefault="001A6BE7" w:rsidP="001A6BE7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1A6BE7" w:rsidRPr="00720264" w:rsidRDefault="001A6BE7" w:rsidP="001A6BE7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Jungle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1A6BE7" w:rsidRPr="004B7D15" w:rsidRDefault="001A6BE7" w:rsidP="001A6BE7">
            <w:pPr>
              <w:jc w:val="both"/>
              <w:rPr>
                <w:rFonts w:ascii="Arial" w:hAnsi="Arial" w:cs="Arial"/>
                <w:sz w:val="12"/>
                <w:szCs w:val="8"/>
              </w:rPr>
            </w:pPr>
            <w:r>
              <w:rPr>
                <w:rFonts w:ascii="Arial" w:hAnsi="Arial" w:cs="Arial"/>
                <w:sz w:val="28"/>
              </w:rPr>
              <w:t>Plaine couverte d’une végétation très épaisse (hautes herbes, broussaille, arbres) où vivent les tigres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1A6BE7" w:rsidRDefault="001A6BE7" w:rsidP="001A6BE7">
            <w:pPr>
              <w:ind w:right="67"/>
              <w:jc w:val="both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A6BE7" w:rsidRDefault="001A6BE7" w:rsidP="001A6BE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1A6BE7" w:rsidRPr="00C93B74" w:rsidRDefault="001A6BE7" w:rsidP="001A6BE7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Tigresse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1A6BE7" w:rsidRDefault="001A6BE7" w:rsidP="001A6BE7">
            <w:pPr>
              <w:spacing w:after="120"/>
              <w:rPr>
                <w:rFonts w:ascii="Arial" w:hAnsi="Arial" w:cs="Arial"/>
                <w:sz w:val="28"/>
              </w:rPr>
            </w:pPr>
            <w:r w:rsidRPr="006F404E">
              <w:rPr>
                <w:rFonts w:ascii="Arial" w:hAnsi="Arial" w:cs="Arial"/>
                <w:sz w:val="28"/>
              </w:rPr>
              <w:t>Femelle du tigre</w:t>
            </w:r>
            <w:r>
              <w:rPr>
                <w:rFonts w:ascii="Arial" w:hAnsi="Arial" w:cs="Arial"/>
                <w:sz w:val="28"/>
              </w:rPr>
              <w:t>.</w:t>
            </w:r>
          </w:p>
          <w:p w:rsidR="001A6BE7" w:rsidRDefault="001A6BE7" w:rsidP="001A6BE7">
            <w:pPr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2E57CC0F" wp14:editId="793C1B36">
                  <wp:extent cx="2248570" cy="1440000"/>
                  <wp:effectExtent l="0" t="0" r="0" b="8255"/>
                  <wp:docPr id="2" name="Image 2" descr="Russie: Attaquée par un tigre, une soigneuse du zoo de Kaliningrad est  sauvée par les visiteur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ussie: Attaquée par un tigre, une soigneuse du zoo de Kaliningrad est  sauvée par les visiteur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857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A6BE7" w:rsidRPr="006F404E" w:rsidRDefault="001A6BE7" w:rsidP="001A6BE7">
            <w:pPr>
              <w:rPr>
                <w:rFonts w:ascii="Arial" w:hAnsi="Arial" w:cs="Arial"/>
                <w:sz w:val="12"/>
                <w:szCs w:val="8"/>
              </w:rPr>
            </w:pPr>
          </w:p>
          <w:p w:rsidR="001A6BE7" w:rsidRDefault="001A6BE7" w:rsidP="001A6BE7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Portée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1A6BE7" w:rsidRDefault="001A6BE7" w:rsidP="001A6BE7">
            <w:pPr>
              <w:jc w:val="both"/>
              <w:rPr>
                <w:rFonts w:ascii="Arial" w:hAnsi="Arial" w:cs="Arial"/>
                <w:sz w:val="28"/>
              </w:rPr>
            </w:pPr>
            <w:r w:rsidRPr="006F404E">
              <w:rPr>
                <w:rFonts w:ascii="Arial" w:hAnsi="Arial" w:cs="Arial"/>
                <w:sz w:val="28"/>
              </w:rPr>
              <w:t xml:space="preserve">Ensemble des petits qu'une femelle de mammifère porte et met </w:t>
            </w:r>
            <w:r>
              <w:rPr>
                <w:rFonts w:ascii="Arial" w:hAnsi="Arial" w:cs="Arial"/>
                <w:sz w:val="28"/>
              </w:rPr>
              <w:t>bas</w:t>
            </w:r>
            <w:r w:rsidRPr="006F404E">
              <w:rPr>
                <w:rFonts w:ascii="Arial" w:hAnsi="Arial" w:cs="Arial"/>
                <w:sz w:val="28"/>
              </w:rPr>
              <w:t xml:space="preserve"> en une seule fois</w:t>
            </w:r>
            <w:r>
              <w:rPr>
                <w:rFonts w:ascii="Arial" w:hAnsi="Arial" w:cs="Arial"/>
                <w:sz w:val="28"/>
              </w:rPr>
              <w:t>.</w:t>
            </w:r>
          </w:p>
          <w:p w:rsidR="001A6BE7" w:rsidRPr="006F404E" w:rsidRDefault="001A6BE7" w:rsidP="001A6BE7">
            <w:pPr>
              <w:rPr>
                <w:rFonts w:ascii="Arial" w:hAnsi="Arial" w:cs="Arial"/>
                <w:sz w:val="12"/>
                <w:szCs w:val="8"/>
              </w:rPr>
            </w:pPr>
          </w:p>
          <w:p w:rsidR="001A6BE7" w:rsidRPr="00720264" w:rsidRDefault="001A6BE7" w:rsidP="001A6BE7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Aveugle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1A6BE7" w:rsidRDefault="001A6BE7" w:rsidP="001A6BE7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Qui ne voit pas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1A6BE7" w:rsidRPr="006F404E" w:rsidRDefault="001A6BE7" w:rsidP="001A6BE7">
            <w:pPr>
              <w:rPr>
                <w:rFonts w:ascii="Arial" w:hAnsi="Arial" w:cs="Arial"/>
                <w:sz w:val="12"/>
                <w:szCs w:val="8"/>
              </w:rPr>
            </w:pPr>
          </w:p>
          <w:p w:rsidR="001A6BE7" w:rsidRPr="00720264" w:rsidRDefault="001A6BE7" w:rsidP="001A6BE7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Sans défense</w:t>
            </w:r>
            <w:r w:rsidRPr="00E76C77">
              <w:rPr>
                <w:rFonts w:ascii="Arial" w:hAnsi="Arial" w:cs="Arial"/>
                <w:b/>
                <w:sz w:val="28"/>
              </w:rPr>
              <w:t xml:space="preserve"> :</w:t>
            </w:r>
          </w:p>
          <w:p w:rsidR="001A6BE7" w:rsidRDefault="001A6BE7" w:rsidP="001A6BE7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Qui ne peut pas se protéger.</w:t>
            </w:r>
          </w:p>
          <w:p w:rsidR="001A6BE7" w:rsidRPr="006F404E" w:rsidRDefault="001A6BE7" w:rsidP="001A6BE7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1A6BE7" w:rsidRPr="00720264" w:rsidRDefault="001A6BE7" w:rsidP="001A6BE7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Se camoufler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1A6BE7" w:rsidRDefault="001A6BE7" w:rsidP="001A6BE7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Se cacher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1A6BE7" w:rsidRPr="001A6BE7" w:rsidRDefault="001A6BE7" w:rsidP="001A6BE7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1A6BE7" w:rsidRPr="00720264" w:rsidRDefault="001A6BE7" w:rsidP="001A6BE7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Jungle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1A6BE7" w:rsidRPr="004B7D15" w:rsidRDefault="001A6BE7" w:rsidP="001A6BE7">
            <w:pPr>
              <w:jc w:val="both"/>
              <w:rPr>
                <w:rFonts w:ascii="Arial" w:hAnsi="Arial" w:cs="Arial"/>
                <w:sz w:val="12"/>
                <w:szCs w:val="8"/>
              </w:rPr>
            </w:pPr>
            <w:r>
              <w:rPr>
                <w:rFonts w:ascii="Arial" w:hAnsi="Arial" w:cs="Arial"/>
                <w:sz w:val="28"/>
              </w:rPr>
              <w:t>Plaine couverte d’une végétation très épaisse (hautes herbes, broussaille, arbres) où vivent les tigres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1A6BE7" w:rsidRDefault="001A6BE7" w:rsidP="001A6BE7">
            <w:pPr>
              <w:ind w:right="67"/>
              <w:jc w:val="both"/>
              <w:rPr>
                <w:rFonts w:ascii="Arial" w:hAnsi="Arial" w:cs="Arial"/>
              </w:rPr>
            </w:pPr>
          </w:p>
        </w:tc>
      </w:tr>
    </w:tbl>
    <w:p w:rsidR="00693E66" w:rsidRPr="005B2B4C" w:rsidRDefault="00693E66" w:rsidP="00610FF4">
      <w:pPr>
        <w:jc w:val="center"/>
        <w:rPr>
          <w:rFonts w:ascii="Arial" w:hAnsi="Arial" w:cs="Arial"/>
          <w:sz w:val="28"/>
          <w:szCs w:val="28"/>
        </w:rPr>
      </w:pPr>
    </w:p>
    <w:sectPr w:rsidR="00693E66" w:rsidRPr="005B2B4C" w:rsidSect="0072175F">
      <w:pgSz w:w="11906" w:h="16838" w:code="9"/>
      <w:pgMar w:top="851" w:right="720" w:bottom="34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B51B7"/>
    <w:rsid w:val="000F70FE"/>
    <w:rsid w:val="00101C34"/>
    <w:rsid w:val="00114DA2"/>
    <w:rsid w:val="001A1312"/>
    <w:rsid w:val="001A6BE7"/>
    <w:rsid w:val="001D6EC4"/>
    <w:rsid w:val="001F42F1"/>
    <w:rsid w:val="0025256C"/>
    <w:rsid w:val="002D11C7"/>
    <w:rsid w:val="00364210"/>
    <w:rsid w:val="0039542B"/>
    <w:rsid w:val="00405D4F"/>
    <w:rsid w:val="0042242F"/>
    <w:rsid w:val="005122DA"/>
    <w:rsid w:val="005B2B4C"/>
    <w:rsid w:val="005B5020"/>
    <w:rsid w:val="005D2A20"/>
    <w:rsid w:val="00610FF4"/>
    <w:rsid w:val="00621320"/>
    <w:rsid w:val="00661219"/>
    <w:rsid w:val="006909B9"/>
    <w:rsid w:val="00693E66"/>
    <w:rsid w:val="006953D4"/>
    <w:rsid w:val="006A0D5C"/>
    <w:rsid w:val="006C4CF5"/>
    <w:rsid w:val="007039A2"/>
    <w:rsid w:val="00720EF3"/>
    <w:rsid w:val="0072175F"/>
    <w:rsid w:val="00760F17"/>
    <w:rsid w:val="007B54F8"/>
    <w:rsid w:val="007D6C66"/>
    <w:rsid w:val="00802460"/>
    <w:rsid w:val="00804B56"/>
    <w:rsid w:val="008072B7"/>
    <w:rsid w:val="008734B0"/>
    <w:rsid w:val="00875D3F"/>
    <w:rsid w:val="00881C7B"/>
    <w:rsid w:val="008D5676"/>
    <w:rsid w:val="00912569"/>
    <w:rsid w:val="00914167"/>
    <w:rsid w:val="00946BFB"/>
    <w:rsid w:val="009A6A7F"/>
    <w:rsid w:val="009F3BCA"/>
    <w:rsid w:val="00A15BAC"/>
    <w:rsid w:val="00A70CE5"/>
    <w:rsid w:val="00A70F37"/>
    <w:rsid w:val="00B075C4"/>
    <w:rsid w:val="00B23068"/>
    <w:rsid w:val="00B25D41"/>
    <w:rsid w:val="00BC0427"/>
    <w:rsid w:val="00C1050F"/>
    <w:rsid w:val="00C20DEE"/>
    <w:rsid w:val="00C2427C"/>
    <w:rsid w:val="00C364B6"/>
    <w:rsid w:val="00C4283A"/>
    <w:rsid w:val="00C47D55"/>
    <w:rsid w:val="00C66E8F"/>
    <w:rsid w:val="00D94145"/>
    <w:rsid w:val="00DA3E81"/>
    <w:rsid w:val="00E31637"/>
    <w:rsid w:val="00E37C31"/>
    <w:rsid w:val="00E4645F"/>
    <w:rsid w:val="00E71847"/>
    <w:rsid w:val="00EA2977"/>
    <w:rsid w:val="00EA4BFD"/>
    <w:rsid w:val="00EC23EA"/>
    <w:rsid w:val="00EC2F31"/>
    <w:rsid w:val="00F277CB"/>
    <w:rsid w:val="00F60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1787B1"/>
  <w15:docId w15:val="{BC56F9F2-CB77-45DC-8EA8-1DF5DC5EC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512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88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09282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112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3</cp:revision>
  <dcterms:created xsi:type="dcterms:W3CDTF">2023-01-14T17:47:00Z</dcterms:created>
  <dcterms:modified xsi:type="dcterms:W3CDTF">2023-01-14T17:50:00Z</dcterms:modified>
</cp:coreProperties>
</file>