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5B5020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 chat botté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881C7B">
        <w:rPr>
          <w:rFonts w:ascii="Arial" w:hAnsi="Arial" w:cs="Arial"/>
          <w:sz w:val="28"/>
          <w:szCs w:val="28"/>
        </w:rPr>
        <w:t>3</w:t>
      </w:r>
      <w:r w:rsidR="005B5020">
        <w:rPr>
          <w:rFonts w:ascii="Arial" w:hAnsi="Arial" w:cs="Arial"/>
          <w:sz w:val="28"/>
          <w:szCs w:val="28"/>
        </w:rPr>
        <w:t>6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11</w:t>
      </w:r>
      <w:r w:rsidR="005B5020">
        <w:rPr>
          <w:rFonts w:ascii="Arial" w:hAnsi="Arial" w:cs="Arial"/>
          <w:sz w:val="28"/>
          <w:szCs w:val="28"/>
        </w:rPr>
        <w:t>9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5B5020" w:rsidTr="005B5020">
        <w:trPr>
          <w:jc w:val="center"/>
        </w:trPr>
        <w:tc>
          <w:tcPr>
            <w:tcW w:w="5103" w:type="dxa"/>
          </w:tcPr>
          <w:p w:rsidR="005B5020" w:rsidRPr="00C93B74" w:rsidRDefault="005B5020" w:rsidP="005B5020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Chat botté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Chat qui porte des bottes.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Héritage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Possessions (maison, argent, objets etc.) qu’une personne laisse à ses héritiers (généralement sa famille).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Pr="00720264" w:rsidRDefault="005B5020" w:rsidP="005B502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Partit en chasse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Partit à la chasse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Pr="00720264" w:rsidRDefault="005B5020" w:rsidP="005B502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Lièvre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Sorte de lapin sauvage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58BF1AD" wp14:editId="34C335DE">
                  <wp:extent cx="1876364" cy="1440000"/>
                  <wp:effectExtent l="0" t="0" r="0" b="8255"/>
                  <wp:docPr id="18" name="Image 18" descr="Lièvre d'Europe (Lepus europaeus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Lièvre d'Europe (Lepus europaeus)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34" t="4864" r="3500" b="4439"/>
                          <a:stretch/>
                        </pic:blipFill>
                        <pic:spPr bwMode="auto">
                          <a:xfrm>
                            <a:off x="0" y="0"/>
                            <a:ext cx="1876364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Perdrix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 w:rsidRPr="004B7D15">
              <w:rPr>
                <w:rFonts w:ascii="Arial" w:hAnsi="Arial" w:cs="Arial"/>
                <w:sz w:val="28"/>
              </w:rPr>
              <w:t>Oiseau de taille moyenne, au plumage roux ou gris cendré</w:t>
            </w:r>
            <w:r>
              <w:rPr>
                <w:rFonts w:ascii="Arial" w:hAnsi="Arial" w:cs="Arial"/>
                <w:sz w:val="28"/>
              </w:rPr>
              <w:t xml:space="preserve"> souvent chassé car il est très bon à manger</w:t>
            </w:r>
            <w:r w:rsidRPr="00321945">
              <w:rPr>
                <w:rFonts w:ascii="Arial" w:hAnsi="Arial" w:cs="Arial"/>
                <w:sz w:val="28"/>
              </w:rPr>
              <w:t>.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FF64C15" wp14:editId="66D19193">
                  <wp:extent cx="2014997" cy="1440000"/>
                  <wp:effectExtent l="0" t="0" r="4445" b="8255"/>
                  <wp:docPr id="19" name="Image 19" descr="Un couple de Perdrix rouges - Loire &amp; biodiversité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Un couple de Perdrix rouges - Loire &amp; biodiversité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4997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B5020" w:rsidRPr="004B7D15" w:rsidRDefault="005B5020" w:rsidP="005B502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Rusé</w:t>
            </w:r>
            <w:r w:rsidRPr="004B7D15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Pr="004B7D15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 w:rsidRPr="004B7D15">
              <w:rPr>
                <w:rFonts w:ascii="Arial" w:hAnsi="Arial" w:cs="Arial"/>
                <w:sz w:val="28"/>
              </w:rPr>
              <w:t>Malin.</w:t>
            </w:r>
          </w:p>
          <w:p w:rsidR="005B5020" w:rsidRDefault="005B5020" w:rsidP="005B5020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5B5020" w:rsidRDefault="005B5020" w:rsidP="005B502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5B5020" w:rsidRPr="00C93B74" w:rsidRDefault="005B5020" w:rsidP="005B5020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Chat botté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Chat qui porte des bottes.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Héritage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Possessions (maison, argent, objets etc.) qu’une personne laisse à ses héritiers (généralement sa famille).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Pr="00720264" w:rsidRDefault="005B5020" w:rsidP="005B502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Partit en chasse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Partit à la chasse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Pr="00720264" w:rsidRDefault="005B5020" w:rsidP="005B5020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Lièvre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Sorte de lapin sauvage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5B5020" w:rsidRDefault="005B5020" w:rsidP="005B5020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10CAAD57" wp14:editId="4A689C86">
                  <wp:extent cx="1876364" cy="1440000"/>
                  <wp:effectExtent l="0" t="0" r="0" b="8255"/>
                  <wp:docPr id="1" name="Image 1" descr="Lièvre d'Europe (Lepus europaeus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Lièvre d'Europe (Lepus europaeus)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34" t="4864" r="3500" b="4439"/>
                          <a:stretch/>
                        </pic:blipFill>
                        <pic:spPr bwMode="auto">
                          <a:xfrm>
                            <a:off x="0" y="0"/>
                            <a:ext cx="1876364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B5020" w:rsidRPr="005B5020" w:rsidRDefault="005B5020" w:rsidP="005B5020">
            <w:pPr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Perdrix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 w:rsidRPr="004B7D15">
              <w:rPr>
                <w:rFonts w:ascii="Arial" w:hAnsi="Arial" w:cs="Arial"/>
                <w:sz w:val="28"/>
              </w:rPr>
              <w:t>Oiseau de taille moyenne, au plumage roux ou gris cendré</w:t>
            </w:r>
            <w:r>
              <w:rPr>
                <w:rFonts w:ascii="Arial" w:hAnsi="Arial" w:cs="Arial"/>
                <w:sz w:val="28"/>
              </w:rPr>
              <w:t xml:space="preserve"> souvent chassé car il est très bon à manger</w:t>
            </w:r>
            <w:r w:rsidRPr="00321945">
              <w:rPr>
                <w:rFonts w:ascii="Arial" w:hAnsi="Arial" w:cs="Arial"/>
                <w:sz w:val="28"/>
              </w:rPr>
              <w:t>.</w:t>
            </w:r>
          </w:p>
          <w:p w:rsidR="005B5020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2A49AA2E" wp14:editId="671276F5">
                  <wp:extent cx="2014997" cy="1440000"/>
                  <wp:effectExtent l="0" t="0" r="4445" b="8255"/>
                  <wp:docPr id="2" name="Image 2" descr="Un couple de Perdrix rouges - Loire &amp; biodiversité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Un couple de Perdrix rouges - Loire &amp; biodiversité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4997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B5020" w:rsidRPr="004B7D15" w:rsidRDefault="005B5020" w:rsidP="005B5020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5B5020" w:rsidRDefault="005B5020" w:rsidP="005B5020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Rusé</w:t>
            </w:r>
            <w:r w:rsidRPr="004B7D15">
              <w:rPr>
                <w:rFonts w:ascii="Arial" w:hAnsi="Arial" w:cs="Arial"/>
                <w:b/>
                <w:sz w:val="28"/>
              </w:rPr>
              <w:t> :</w:t>
            </w:r>
          </w:p>
          <w:p w:rsidR="005B5020" w:rsidRPr="004B7D15" w:rsidRDefault="005B5020" w:rsidP="005B5020">
            <w:pPr>
              <w:jc w:val="both"/>
              <w:rPr>
                <w:rFonts w:ascii="Arial" w:hAnsi="Arial" w:cs="Arial"/>
                <w:sz w:val="28"/>
              </w:rPr>
            </w:pPr>
            <w:r w:rsidRPr="004B7D15">
              <w:rPr>
                <w:rFonts w:ascii="Arial" w:hAnsi="Arial" w:cs="Arial"/>
                <w:sz w:val="28"/>
              </w:rPr>
              <w:t>Malin.</w:t>
            </w:r>
          </w:p>
          <w:p w:rsidR="005B5020" w:rsidRDefault="005B5020" w:rsidP="005B5020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1F42F1"/>
    <w:rsid w:val="0025256C"/>
    <w:rsid w:val="002D11C7"/>
    <w:rsid w:val="0039542B"/>
    <w:rsid w:val="00405D4F"/>
    <w:rsid w:val="0042242F"/>
    <w:rsid w:val="005122DA"/>
    <w:rsid w:val="005B2B4C"/>
    <w:rsid w:val="005B5020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B54F8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CE5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5CF6A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2023-01-14T17:35:00Z</dcterms:created>
  <dcterms:modified xsi:type="dcterms:W3CDTF">2023-01-14T17:38:00Z</dcterms:modified>
</cp:coreProperties>
</file>