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73" w:rsidRPr="00585573" w:rsidRDefault="00585573" w:rsidP="00585573">
      <w:pPr>
        <w:autoSpaceDE w:val="0"/>
        <w:autoSpaceDN w:val="0"/>
        <w:adjustRightInd w:val="0"/>
        <w:spacing w:after="240" w:line="240" w:lineRule="auto"/>
        <w:jc w:val="center"/>
        <w:rPr>
          <w:rFonts w:ascii="Century" w:hAnsi="Century" w:cs="Century"/>
          <w:color w:val="FF0000"/>
          <w:sz w:val="32"/>
          <w:szCs w:val="32"/>
        </w:rPr>
      </w:pPr>
      <w:r w:rsidRPr="00585573">
        <w:rPr>
          <w:rFonts w:ascii="Century" w:hAnsi="Century" w:cs="Century"/>
          <w:color w:val="FF0000"/>
          <w:sz w:val="32"/>
          <w:szCs w:val="32"/>
        </w:rPr>
        <w:t>Le Loup et l’Agneau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L</w:t>
      </w:r>
      <w:r>
        <w:rPr>
          <w:rFonts w:ascii="Century" w:hAnsi="Century" w:cs="Century"/>
          <w:sz w:val="23"/>
          <w:szCs w:val="23"/>
        </w:rPr>
        <w:t>a raison du plus fort est toujours la meilleure :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N</w:t>
      </w:r>
      <w:r>
        <w:rPr>
          <w:rFonts w:ascii="Century" w:hAnsi="Century" w:cs="Century"/>
          <w:sz w:val="23"/>
          <w:szCs w:val="23"/>
        </w:rPr>
        <w:t>ous l'allons montrer tout à l'heure.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U</w:t>
      </w:r>
      <w:r>
        <w:rPr>
          <w:rFonts w:ascii="Century" w:hAnsi="Century" w:cs="Century"/>
          <w:sz w:val="23"/>
          <w:szCs w:val="23"/>
        </w:rPr>
        <w:t xml:space="preserve">n agneau se </w:t>
      </w:r>
      <w:r w:rsidRPr="00585573">
        <w:rPr>
          <w:rFonts w:ascii="Century" w:hAnsi="Century" w:cs="Century"/>
          <w:sz w:val="23"/>
          <w:szCs w:val="23"/>
          <w:u w:val="single"/>
        </w:rPr>
        <w:t>désaltérait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D</w:t>
      </w:r>
      <w:r>
        <w:rPr>
          <w:rFonts w:ascii="Century" w:hAnsi="Century" w:cs="Century"/>
          <w:sz w:val="23"/>
          <w:szCs w:val="23"/>
        </w:rPr>
        <w:t>ans le courant d'une onde pure.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U</w:t>
      </w:r>
      <w:r>
        <w:rPr>
          <w:rFonts w:ascii="Century" w:hAnsi="Century" w:cs="Century"/>
          <w:sz w:val="23"/>
          <w:szCs w:val="23"/>
        </w:rPr>
        <w:t xml:space="preserve">n loup survient </w:t>
      </w:r>
      <w:r w:rsidRPr="00585573">
        <w:rPr>
          <w:rFonts w:ascii="Century" w:hAnsi="Century" w:cs="Century"/>
          <w:sz w:val="23"/>
          <w:szCs w:val="23"/>
          <w:u w:val="single"/>
        </w:rPr>
        <w:t>à jeun</w:t>
      </w:r>
      <w:r>
        <w:rPr>
          <w:rFonts w:ascii="Century" w:hAnsi="Century" w:cs="Century"/>
          <w:sz w:val="23"/>
          <w:szCs w:val="23"/>
        </w:rPr>
        <w:t>, qui cherchait aventure,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E</w:t>
      </w:r>
      <w:r>
        <w:rPr>
          <w:rFonts w:ascii="Century" w:hAnsi="Century" w:cs="Century"/>
          <w:sz w:val="23"/>
          <w:szCs w:val="23"/>
        </w:rPr>
        <w:t>t que la faim en ces lieux attirait.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>
        <w:rPr>
          <w:rFonts w:ascii="Century" w:hAnsi="Century" w:cs="Century"/>
          <w:sz w:val="23"/>
          <w:szCs w:val="23"/>
        </w:rPr>
        <w:t xml:space="preserve">« </w:t>
      </w:r>
      <w:r w:rsidRPr="00585573">
        <w:rPr>
          <w:rFonts w:ascii="Century" w:hAnsi="Century" w:cs="Century"/>
          <w:color w:val="FF0000"/>
          <w:sz w:val="23"/>
          <w:szCs w:val="23"/>
        </w:rPr>
        <w:t>Q</w:t>
      </w:r>
      <w:r>
        <w:rPr>
          <w:rFonts w:ascii="Century" w:hAnsi="Century" w:cs="Century"/>
          <w:sz w:val="23"/>
          <w:szCs w:val="23"/>
        </w:rPr>
        <w:t xml:space="preserve">ui te rend si </w:t>
      </w:r>
      <w:r w:rsidRPr="00585573">
        <w:rPr>
          <w:rFonts w:ascii="Century" w:hAnsi="Century" w:cs="Century"/>
          <w:sz w:val="23"/>
          <w:szCs w:val="23"/>
          <w:u w:val="single"/>
        </w:rPr>
        <w:t>hardi</w:t>
      </w:r>
      <w:r>
        <w:rPr>
          <w:rFonts w:ascii="Century" w:hAnsi="Century" w:cs="Century"/>
          <w:sz w:val="23"/>
          <w:szCs w:val="23"/>
        </w:rPr>
        <w:t xml:space="preserve"> de troubler mon breuvage ?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D</w:t>
      </w:r>
      <w:r>
        <w:rPr>
          <w:rFonts w:ascii="Century" w:hAnsi="Century" w:cs="Century"/>
          <w:sz w:val="23"/>
          <w:szCs w:val="23"/>
        </w:rPr>
        <w:t>it cet animal plein de rage :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T</w:t>
      </w:r>
      <w:r>
        <w:rPr>
          <w:rFonts w:ascii="Century" w:hAnsi="Century" w:cs="Century"/>
          <w:sz w:val="23"/>
          <w:szCs w:val="23"/>
        </w:rPr>
        <w:t xml:space="preserve">u seras </w:t>
      </w:r>
      <w:r w:rsidRPr="00585573">
        <w:rPr>
          <w:rFonts w:ascii="Century" w:hAnsi="Century" w:cs="Century"/>
          <w:sz w:val="23"/>
          <w:szCs w:val="23"/>
          <w:u w:val="single"/>
        </w:rPr>
        <w:t>châtié</w:t>
      </w:r>
      <w:r>
        <w:rPr>
          <w:rFonts w:ascii="Century" w:hAnsi="Century" w:cs="Century"/>
          <w:sz w:val="23"/>
          <w:szCs w:val="23"/>
        </w:rPr>
        <w:t xml:space="preserve"> de ta témérité.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>
        <w:rPr>
          <w:rFonts w:ascii="Century" w:hAnsi="Century" w:cs="Century"/>
          <w:sz w:val="23"/>
          <w:szCs w:val="23"/>
        </w:rPr>
        <w:t xml:space="preserve">- </w:t>
      </w:r>
      <w:r w:rsidRPr="00585573">
        <w:rPr>
          <w:rFonts w:ascii="Century" w:hAnsi="Century" w:cs="Century"/>
          <w:color w:val="FF0000"/>
          <w:sz w:val="23"/>
          <w:szCs w:val="23"/>
        </w:rPr>
        <w:t>S</w:t>
      </w:r>
      <w:r>
        <w:rPr>
          <w:rFonts w:ascii="Century" w:hAnsi="Century" w:cs="Century"/>
          <w:sz w:val="23"/>
          <w:szCs w:val="23"/>
        </w:rPr>
        <w:t>ire, répond l'agneau, que Votre Majesté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N</w:t>
      </w:r>
      <w:r>
        <w:rPr>
          <w:rFonts w:ascii="Century" w:hAnsi="Century" w:cs="Century"/>
          <w:sz w:val="23"/>
          <w:szCs w:val="23"/>
        </w:rPr>
        <w:t>e se mette pas en colère ;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M</w:t>
      </w:r>
      <w:r>
        <w:rPr>
          <w:rFonts w:ascii="Century" w:hAnsi="Century" w:cs="Century"/>
          <w:sz w:val="23"/>
          <w:szCs w:val="23"/>
        </w:rPr>
        <w:t>ais plutôt qu'elle considère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Q</w:t>
      </w:r>
      <w:r>
        <w:rPr>
          <w:rFonts w:ascii="Century" w:hAnsi="Century" w:cs="Century"/>
          <w:sz w:val="23"/>
          <w:szCs w:val="23"/>
        </w:rPr>
        <w:t xml:space="preserve">ue je me </w:t>
      </w:r>
      <w:proofErr w:type="gramStart"/>
      <w:r>
        <w:rPr>
          <w:rFonts w:ascii="Century" w:hAnsi="Century" w:cs="Century"/>
          <w:sz w:val="23"/>
          <w:szCs w:val="23"/>
        </w:rPr>
        <w:t>vas</w:t>
      </w:r>
      <w:proofErr w:type="gramEnd"/>
      <w:r>
        <w:rPr>
          <w:rFonts w:ascii="Century" w:hAnsi="Century" w:cs="Century"/>
          <w:sz w:val="23"/>
          <w:szCs w:val="23"/>
        </w:rPr>
        <w:t xml:space="preserve"> désaltérant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D</w:t>
      </w:r>
      <w:r>
        <w:rPr>
          <w:rFonts w:ascii="Century" w:hAnsi="Century" w:cs="Century"/>
          <w:sz w:val="23"/>
          <w:szCs w:val="23"/>
        </w:rPr>
        <w:t>ans le courant,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P</w:t>
      </w:r>
      <w:r>
        <w:rPr>
          <w:rFonts w:ascii="Century" w:hAnsi="Century" w:cs="Century"/>
          <w:sz w:val="23"/>
          <w:szCs w:val="23"/>
        </w:rPr>
        <w:t>lus de vingt pas au-dessous d'Elle ;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E</w:t>
      </w:r>
      <w:r>
        <w:rPr>
          <w:rFonts w:ascii="Century" w:hAnsi="Century" w:cs="Century"/>
          <w:sz w:val="23"/>
          <w:szCs w:val="23"/>
        </w:rPr>
        <w:t>t que par conséquent, en aucune façon,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J</w:t>
      </w:r>
      <w:r>
        <w:rPr>
          <w:rFonts w:ascii="Century" w:hAnsi="Century" w:cs="Century"/>
          <w:sz w:val="23"/>
          <w:szCs w:val="23"/>
        </w:rPr>
        <w:t>e ne puis troubler sa boisson.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>
        <w:rPr>
          <w:rFonts w:ascii="Century" w:hAnsi="Century" w:cs="Century"/>
          <w:sz w:val="23"/>
          <w:szCs w:val="23"/>
        </w:rPr>
        <w:t xml:space="preserve">- </w:t>
      </w:r>
      <w:r w:rsidRPr="00585573">
        <w:rPr>
          <w:rFonts w:ascii="Century" w:hAnsi="Century" w:cs="Century"/>
          <w:color w:val="FF0000"/>
          <w:sz w:val="23"/>
          <w:szCs w:val="23"/>
        </w:rPr>
        <w:t>T</w:t>
      </w:r>
      <w:r>
        <w:rPr>
          <w:rFonts w:ascii="Century" w:hAnsi="Century" w:cs="Century"/>
          <w:sz w:val="23"/>
          <w:szCs w:val="23"/>
        </w:rPr>
        <w:t xml:space="preserve">u la </w:t>
      </w:r>
      <w:proofErr w:type="gramStart"/>
      <w:r>
        <w:rPr>
          <w:rFonts w:ascii="Century" w:hAnsi="Century" w:cs="Century"/>
          <w:sz w:val="23"/>
          <w:szCs w:val="23"/>
        </w:rPr>
        <w:t>troubles</w:t>
      </w:r>
      <w:proofErr w:type="gramEnd"/>
      <w:r>
        <w:rPr>
          <w:rFonts w:ascii="Century" w:hAnsi="Century" w:cs="Century"/>
          <w:sz w:val="23"/>
          <w:szCs w:val="23"/>
        </w:rPr>
        <w:t>, reprit cette bête cruelle,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E</w:t>
      </w:r>
      <w:r>
        <w:rPr>
          <w:rFonts w:ascii="Century" w:hAnsi="Century" w:cs="Century"/>
          <w:sz w:val="23"/>
          <w:szCs w:val="23"/>
        </w:rPr>
        <w:t xml:space="preserve">t je sais que de moi tu </w:t>
      </w:r>
      <w:r w:rsidRPr="00585573">
        <w:rPr>
          <w:rFonts w:ascii="Century" w:hAnsi="Century" w:cs="Century"/>
          <w:sz w:val="23"/>
          <w:szCs w:val="23"/>
          <w:u w:val="single"/>
        </w:rPr>
        <w:t>médis</w:t>
      </w:r>
      <w:r>
        <w:rPr>
          <w:rFonts w:ascii="Century" w:hAnsi="Century" w:cs="Century"/>
          <w:sz w:val="23"/>
          <w:szCs w:val="23"/>
        </w:rPr>
        <w:t xml:space="preserve"> l'an passé.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>
        <w:rPr>
          <w:rFonts w:ascii="PalatinoLinotype" w:hAnsi="PalatinoLinotype" w:cs="PalatinoLinotype"/>
          <w:sz w:val="23"/>
          <w:szCs w:val="23"/>
        </w:rPr>
        <w:t xml:space="preserve">- </w:t>
      </w:r>
      <w:r w:rsidRPr="00585573">
        <w:rPr>
          <w:rFonts w:ascii="Century" w:hAnsi="Century" w:cs="Century"/>
          <w:color w:val="FF0000"/>
          <w:sz w:val="23"/>
          <w:szCs w:val="23"/>
        </w:rPr>
        <w:t>C</w:t>
      </w:r>
      <w:r>
        <w:rPr>
          <w:rFonts w:ascii="Century" w:hAnsi="Century" w:cs="Century"/>
          <w:sz w:val="23"/>
          <w:szCs w:val="23"/>
        </w:rPr>
        <w:t>omment l'aurais-je fait si je n'étais pas né ?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R</w:t>
      </w:r>
      <w:r>
        <w:rPr>
          <w:rFonts w:ascii="Century" w:hAnsi="Century" w:cs="Century"/>
          <w:sz w:val="23"/>
          <w:szCs w:val="23"/>
        </w:rPr>
        <w:t>eprit l'agneau ; je tette encor ma mère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>
        <w:rPr>
          <w:rFonts w:ascii="PalatinoLinotype" w:hAnsi="PalatinoLinotype" w:cs="PalatinoLinotype"/>
          <w:sz w:val="23"/>
          <w:szCs w:val="23"/>
        </w:rPr>
        <w:t xml:space="preserve">- </w:t>
      </w:r>
      <w:r w:rsidRPr="00585573">
        <w:rPr>
          <w:rFonts w:ascii="Century" w:hAnsi="Century" w:cs="Century"/>
          <w:color w:val="FF0000"/>
          <w:sz w:val="23"/>
          <w:szCs w:val="23"/>
        </w:rPr>
        <w:t>S</w:t>
      </w:r>
      <w:r>
        <w:rPr>
          <w:rFonts w:ascii="Century" w:hAnsi="Century" w:cs="Century"/>
          <w:sz w:val="23"/>
          <w:szCs w:val="23"/>
        </w:rPr>
        <w:t>i ce n'est toi, c'est donc ton frère.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>
        <w:rPr>
          <w:rFonts w:ascii="PalatinoLinotype" w:hAnsi="PalatinoLinotype" w:cs="PalatinoLinotype"/>
          <w:sz w:val="23"/>
          <w:szCs w:val="23"/>
        </w:rPr>
        <w:t xml:space="preserve">- </w:t>
      </w:r>
      <w:r w:rsidRPr="00585573">
        <w:rPr>
          <w:rFonts w:ascii="Century" w:hAnsi="Century" w:cs="Century"/>
          <w:color w:val="FF0000"/>
          <w:sz w:val="23"/>
          <w:szCs w:val="23"/>
        </w:rPr>
        <w:t>J</w:t>
      </w:r>
      <w:r>
        <w:rPr>
          <w:rFonts w:ascii="Century" w:hAnsi="Century" w:cs="Century"/>
          <w:sz w:val="23"/>
          <w:szCs w:val="23"/>
        </w:rPr>
        <w:t>e n'en ai point.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>
        <w:rPr>
          <w:rFonts w:ascii="Century" w:hAnsi="Century" w:cs="Century"/>
          <w:sz w:val="23"/>
          <w:szCs w:val="23"/>
        </w:rPr>
        <w:t xml:space="preserve"> </w:t>
      </w:r>
      <w:r>
        <w:rPr>
          <w:rFonts w:ascii="PalatinoLinotype" w:hAnsi="PalatinoLinotype" w:cs="PalatinoLinotype"/>
          <w:sz w:val="23"/>
          <w:szCs w:val="23"/>
        </w:rPr>
        <w:t xml:space="preserve">- </w:t>
      </w:r>
      <w:r w:rsidRPr="00585573">
        <w:rPr>
          <w:rFonts w:ascii="Century" w:hAnsi="Century" w:cs="Century"/>
          <w:color w:val="FF0000"/>
          <w:sz w:val="23"/>
          <w:szCs w:val="23"/>
        </w:rPr>
        <w:t>C'</w:t>
      </w:r>
      <w:r>
        <w:rPr>
          <w:rFonts w:ascii="Century" w:hAnsi="Century" w:cs="Century"/>
          <w:sz w:val="23"/>
          <w:szCs w:val="23"/>
        </w:rPr>
        <w:t>est donc quelqu'un des tiens :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C</w:t>
      </w:r>
      <w:r>
        <w:rPr>
          <w:rFonts w:ascii="Century" w:hAnsi="Century" w:cs="Century"/>
          <w:sz w:val="23"/>
          <w:szCs w:val="23"/>
        </w:rPr>
        <w:t>ar vous ne m'épargnez guère,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V</w:t>
      </w:r>
      <w:r>
        <w:rPr>
          <w:rFonts w:ascii="Century" w:hAnsi="Century" w:cs="Century"/>
          <w:sz w:val="23"/>
          <w:szCs w:val="23"/>
        </w:rPr>
        <w:t>ous, vos bergers et vos chiens.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O</w:t>
      </w:r>
      <w:r>
        <w:rPr>
          <w:rFonts w:ascii="Century" w:hAnsi="Century" w:cs="Century"/>
          <w:sz w:val="23"/>
          <w:szCs w:val="23"/>
        </w:rPr>
        <w:t>n me l'a dit : il faut que je me venge. »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L</w:t>
      </w:r>
      <w:r>
        <w:rPr>
          <w:rFonts w:ascii="Century" w:hAnsi="Century" w:cs="Century"/>
          <w:sz w:val="23"/>
          <w:szCs w:val="23"/>
        </w:rPr>
        <w:t>à-dessus, au fond des forêts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L</w:t>
      </w:r>
      <w:r>
        <w:rPr>
          <w:rFonts w:ascii="Century" w:hAnsi="Century" w:cs="Century"/>
          <w:sz w:val="23"/>
          <w:szCs w:val="23"/>
        </w:rPr>
        <w:t>e loup l'emporte et puis le mange,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  <w:r w:rsidRPr="00585573">
        <w:rPr>
          <w:rFonts w:ascii="Century" w:hAnsi="Century" w:cs="Century"/>
          <w:color w:val="FF0000"/>
          <w:sz w:val="23"/>
          <w:szCs w:val="23"/>
        </w:rPr>
        <w:t>S</w:t>
      </w:r>
      <w:r>
        <w:rPr>
          <w:rFonts w:ascii="Century" w:hAnsi="Century" w:cs="Century"/>
          <w:sz w:val="23"/>
          <w:szCs w:val="23"/>
        </w:rPr>
        <w:t>ans autre forme de procès.</w:t>
      </w:r>
    </w:p>
    <w:p w:rsidR="00585573" w:rsidRDefault="00585573" w:rsidP="00585573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3"/>
          <w:szCs w:val="23"/>
        </w:rPr>
      </w:pPr>
    </w:p>
    <w:p w:rsidR="000D10A4" w:rsidRDefault="00585573" w:rsidP="00585573">
      <w:pPr>
        <w:jc w:val="right"/>
      </w:pPr>
      <w:r w:rsidRPr="00585573">
        <w:rPr>
          <w:rFonts w:ascii="Calibri" w:hAnsi="Calibri" w:cs="Calibri"/>
          <w:b/>
          <w:color w:val="00B050"/>
          <w:sz w:val="23"/>
          <w:szCs w:val="23"/>
        </w:rPr>
        <w:t>Jean de La Fontaine</w:t>
      </w:r>
      <w:r>
        <w:rPr>
          <w:rFonts w:ascii="Calibri" w:hAnsi="Calibri" w:cs="Calibri"/>
          <w:sz w:val="23"/>
          <w:szCs w:val="23"/>
        </w:rPr>
        <w:t xml:space="preserve">, </w:t>
      </w:r>
      <w:r>
        <w:rPr>
          <w:rFonts w:ascii="Calibri,Italic" w:hAnsi="Calibri,Italic" w:cs="Calibri,Italic"/>
          <w:i/>
          <w:iCs/>
          <w:sz w:val="23"/>
          <w:szCs w:val="23"/>
        </w:rPr>
        <w:t>Fables (</w:t>
      </w:r>
      <w:r>
        <w:rPr>
          <w:rFonts w:ascii="Calibri" w:hAnsi="Calibri" w:cs="Calibri"/>
          <w:sz w:val="23"/>
          <w:szCs w:val="23"/>
        </w:rPr>
        <w:t>1668).</w:t>
      </w:r>
    </w:p>
    <w:sectPr w:rsidR="000D10A4" w:rsidSect="000D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85573"/>
    <w:rsid w:val="000D10A4"/>
    <w:rsid w:val="00585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0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5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mazhar AMIDJEE</dc:creator>
  <cp:lastModifiedBy>mazhar AMIDJEE</cp:lastModifiedBy>
  <cp:revision>1</cp:revision>
  <dcterms:created xsi:type="dcterms:W3CDTF">2020-04-13T13:07:00Z</dcterms:created>
  <dcterms:modified xsi:type="dcterms:W3CDTF">2020-04-13T13:15:00Z</dcterms:modified>
</cp:coreProperties>
</file>