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65" w:rsidRDefault="00897E88">
      <w:r>
        <w:t>CORRIGE DU PROBLEME</w:t>
      </w:r>
    </w:p>
    <w:p w:rsidR="00897E88" w:rsidRDefault="00897E88"/>
    <w:p w:rsidR="00897E88" w:rsidRDefault="00897E88" w:rsidP="00897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Comme tous les ans, au mois de janvier, Mme Natalia, la bibliothécaire, fait du rangement</w:t>
      </w:r>
    </w:p>
    <w:p w:rsidR="00897E88" w:rsidRDefault="00897E88" w:rsidP="00897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dans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les livres. Elle a 145 romans, 271 BD, 419 documentaires et 209 albums à ranger.</w:t>
      </w:r>
    </w:p>
    <w:p w:rsidR="00897E88" w:rsidRDefault="00897E88" w:rsidP="00897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Elle veut mettre ces livres dans des caisses qui en peuvent en contenir 9.</w:t>
      </w:r>
    </w:p>
    <w:p w:rsidR="00897E88" w:rsidRDefault="00897E88" w:rsidP="00897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Combien de caisses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va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utiliser Mme Natalia ?</w:t>
      </w:r>
    </w:p>
    <w:p w:rsidR="00897E88" w:rsidRDefault="00897E88" w:rsidP="00897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97E88" w:rsidRDefault="00897E88" w:rsidP="00897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Calculons d’abord le nombre total de livres :</w:t>
      </w:r>
    </w:p>
    <w:p w:rsidR="00897E88" w:rsidRDefault="00897E88" w:rsidP="00897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97E88" w:rsidRDefault="00897E88" w:rsidP="00897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145 + 271 + 419 + 209 = 1044</w:t>
      </w:r>
    </w:p>
    <w:p w:rsidR="00897E88" w:rsidRDefault="00897E88" w:rsidP="00897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97E88" w:rsidRDefault="00897E88" w:rsidP="00897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Rangeons maintenant les livres dans les caisses :</w:t>
      </w:r>
    </w:p>
    <w:p w:rsidR="00897E88" w:rsidRDefault="00897E88" w:rsidP="00897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97E88" w:rsidRDefault="00897E88" w:rsidP="00897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9pt;margin-top:1.3pt;width:0;height:117.9pt;z-index:251658240" o:connectortype="straight"/>
        </w:pict>
      </w:r>
      <w:r>
        <w:rPr>
          <w:rFonts w:ascii="Arial" w:hAnsi="Arial" w:cs="Arial"/>
          <w:color w:val="FF0000"/>
          <w:sz w:val="24"/>
          <w:szCs w:val="24"/>
        </w:rPr>
        <w:t xml:space="preserve">  1044   9</w:t>
      </w:r>
    </w:p>
    <w:p w:rsidR="00897E88" w:rsidRDefault="00897E88" w:rsidP="00897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fr-FR"/>
        </w:rPr>
        <w:pict>
          <v:shape id="_x0000_s1031" type="#_x0000_t32" style="position:absolute;margin-left:29.5pt;margin-top:.5pt;width:0;height:46.7pt;z-index:251663360" o:connectortype="straight">
            <v:stroke endarrow="block"/>
          </v:shape>
        </w:pict>
      </w:r>
      <w:r>
        <w:rPr>
          <w:rFonts w:ascii="Arial" w:hAnsi="Arial" w:cs="Arial"/>
          <w:noProof/>
          <w:color w:val="FF0000"/>
          <w:sz w:val="24"/>
          <w:szCs w:val="24"/>
          <w:lang w:eastAsia="fr-FR"/>
        </w:rPr>
        <w:pict>
          <v:shape id="_x0000_s1029" type="#_x0000_t32" style="position:absolute;margin-left:22.6pt;margin-top:.5pt;width:0;height:16.05pt;z-index:251661312" o:connectortype="straight">
            <v:stroke endarrow="block"/>
          </v:shape>
        </w:pict>
      </w:r>
      <w:r>
        <w:rPr>
          <w:rFonts w:ascii="Arial" w:hAnsi="Arial" w:cs="Arial"/>
          <w:noProof/>
          <w:color w:val="FF0000"/>
          <w:sz w:val="24"/>
          <w:szCs w:val="24"/>
          <w:lang w:eastAsia="fr-FR"/>
        </w:rPr>
        <w:pict>
          <v:shape id="_x0000_s1027" type="#_x0000_t32" style="position:absolute;margin-left:37.9pt;margin-top:.5pt;width:32.95pt;height:0;z-index:251659264" o:connectortype="straight"/>
        </w:pict>
      </w:r>
      <w:r>
        <w:rPr>
          <w:rFonts w:ascii="Arial" w:hAnsi="Arial" w:cs="Arial"/>
          <w:color w:val="FF0000"/>
          <w:sz w:val="24"/>
          <w:szCs w:val="24"/>
        </w:rPr>
        <w:t>-   9       116</w:t>
      </w:r>
    </w:p>
    <w:p w:rsidR="00897E88" w:rsidRDefault="00897E88" w:rsidP="00897E88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fr-FR"/>
        </w:rPr>
        <w:pict>
          <v:shape id="_x0000_s1028" type="#_x0000_t32" style="position:absolute;margin-left:2.65pt;margin-top:2.75pt;width:19.95pt;height:0;z-index:251660288" o:connectortype="straight"/>
        </w:pict>
      </w:r>
      <w:r>
        <w:rPr>
          <w:rFonts w:ascii="Arial" w:hAnsi="Arial" w:cs="Arial"/>
          <w:color w:val="FF0000"/>
          <w:sz w:val="24"/>
          <w:szCs w:val="24"/>
        </w:rPr>
        <w:t xml:space="preserve">    1 4</w:t>
      </w:r>
    </w:p>
    <w:p w:rsidR="00897E88" w:rsidRDefault="00897E88" w:rsidP="00897E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fr-FR"/>
        </w:rPr>
        <w:pict>
          <v:shape id="_x0000_s1030" type="#_x0000_t32" style="position:absolute;margin-left:-3.45pt;margin-top:12.4pt;width:32.95pt;height:0;z-index:251662336" o:connectortype="straight"/>
        </w:pict>
      </w:r>
      <w:r>
        <w:rPr>
          <w:rFonts w:ascii="Arial" w:hAnsi="Arial" w:cs="Arial"/>
          <w:color w:val="FF0000"/>
          <w:sz w:val="24"/>
          <w:szCs w:val="24"/>
        </w:rPr>
        <w:t>-      9</w:t>
      </w:r>
    </w:p>
    <w:p w:rsidR="00897E88" w:rsidRDefault="00897E88" w:rsidP="00897E88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54</w:t>
      </w:r>
    </w:p>
    <w:p w:rsidR="00897E88" w:rsidRDefault="00897E88" w:rsidP="00897E88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      54</w:t>
      </w:r>
    </w:p>
    <w:p w:rsidR="00897E88" w:rsidRDefault="00897E88" w:rsidP="00897E88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fr-FR"/>
        </w:rPr>
        <w:pict>
          <v:shape id="_x0000_s1032" type="#_x0000_t32" style="position:absolute;margin-left:17.25pt;margin-top:6.4pt;width:20.65pt;height:0;z-index:251664384" o:connectortype="straight"/>
        </w:pict>
      </w:r>
    </w:p>
    <w:p w:rsidR="00897E88" w:rsidRDefault="00897E88" w:rsidP="00897E88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00</w:t>
      </w:r>
    </w:p>
    <w:p w:rsidR="00897E88" w:rsidRDefault="00897E88" w:rsidP="00897E88">
      <w:pPr>
        <w:rPr>
          <w:rFonts w:ascii="Arial" w:hAnsi="Arial" w:cs="Arial"/>
          <w:color w:val="FF0000"/>
          <w:sz w:val="24"/>
          <w:szCs w:val="24"/>
        </w:rPr>
      </w:pPr>
    </w:p>
    <w:p w:rsidR="00897E88" w:rsidRDefault="00897E88" w:rsidP="00897E88">
      <w:r>
        <w:rPr>
          <w:rFonts w:ascii="Arial" w:hAnsi="Arial" w:cs="Arial"/>
          <w:color w:val="FF0000"/>
          <w:sz w:val="24"/>
          <w:szCs w:val="24"/>
        </w:rPr>
        <w:t xml:space="preserve">Mme Natalia va utiliser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116 caisses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sectPr w:rsidR="00897E88" w:rsidSect="00CC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97E88"/>
    <w:rsid w:val="00897E88"/>
    <w:rsid w:val="00CC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1</cp:revision>
  <dcterms:created xsi:type="dcterms:W3CDTF">2020-03-28T09:51:00Z</dcterms:created>
  <dcterms:modified xsi:type="dcterms:W3CDTF">2020-03-28T10:04:00Z</dcterms:modified>
</cp:coreProperties>
</file>