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42"/>
        <w:gridCol w:w="2695"/>
        <w:gridCol w:w="2126"/>
        <w:gridCol w:w="2126"/>
        <w:gridCol w:w="142"/>
        <w:gridCol w:w="2268"/>
      </w:tblGrid>
      <w:tr w:rsidR="00E54461" w:rsidRPr="006516CA" w:rsidTr="00C80682">
        <w:tc>
          <w:tcPr>
            <w:tcW w:w="1842" w:type="dxa"/>
          </w:tcPr>
          <w:p w:rsidR="00E54461" w:rsidRPr="005139ED" w:rsidRDefault="00E54461" w:rsidP="0062591C">
            <w:pPr>
              <w:rPr>
                <w:rFonts w:ascii="Script cole" w:hAnsi="Script cole"/>
                <w:sz w:val="24"/>
                <w:szCs w:val="24"/>
              </w:rPr>
            </w:pPr>
            <w:r w:rsidRPr="005139ED">
              <w:rPr>
                <w:rFonts w:ascii="Script cole" w:hAnsi="Script cole"/>
                <w:sz w:val="24"/>
                <w:szCs w:val="24"/>
              </w:rPr>
              <w:t>Domaines</w:t>
            </w:r>
          </w:p>
        </w:tc>
        <w:tc>
          <w:tcPr>
            <w:tcW w:w="2695" w:type="dxa"/>
          </w:tcPr>
          <w:p w:rsidR="00E54461" w:rsidRPr="003B6BAA" w:rsidRDefault="00E54461" w:rsidP="0062591C">
            <w:pPr>
              <w:rPr>
                <w:rFonts w:ascii="Script cole" w:hAnsi="Script cole"/>
                <w:b/>
                <w:sz w:val="24"/>
                <w:szCs w:val="24"/>
              </w:rPr>
            </w:pPr>
            <w:r>
              <w:rPr>
                <w:rFonts w:ascii="Script cole" w:hAnsi="Script cole"/>
                <w:b/>
                <w:sz w:val="24"/>
                <w:szCs w:val="24"/>
              </w:rPr>
              <w:t>LUNDI 25 MAI</w:t>
            </w:r>
          </w:p>
        </w:tc>
        <w:tc>
          <w:tcPr>
            <w:tcW w:w="2126" w:type="dxa"/>
          </w:tcPr>
          <w:p w:rsidR="00E54461" w:rsidRPr="006516CA" w:rsidRDefault="00E54461" w:rsidP="0062591C">
            <w:pPr>
              <w:rPr>
                <w:rFonts w:ascii="Script cole" w:hAnsi="Script cole"/>
                <w:b/>
                <w:sz w:val="24"/>
                <w:szCs w:val="24"/>
              </w:rPr>
            </w:pPr>
            <w:r>
              <w:rPr>
                <w:rFonts w:ascii="Script cole" w:hAnsi="Script cole"/>
                <w:b/>
                <w:sz w:val="24"/>
                <w:szCs w:val="24"/>
              </w:rPr>
              <w:t>MARDI 26 MAI</w:t>
            </w:r>
          </w:p>
        </w:tc>
        <w:tc>
          <w:tcPr>
            <w:tcW w:w="2126" w:type="dxa"/>
          </w:tcPr>
          <w:p w:rsidR="00E54461" w:rsidRPr="006516CA" w:rsidRDefault="00E54461" w:rsidP="0062591C">
            <w:pPr>
              <w:rPr>
                <w:rFonts w:ascii="Script cole" w:hAnsi="Script cole"/>
                <w:b/>
                <w:sz w:val="24"/>
                <w:szCs w:val="24"/>
              </w:rPr>
            </w:pPr>
            <w:r>
              <w:rPr>
                <w:rFonts w:ascii="Script cole" w:hAnsi="Script cole"/>
                <w:b/>
                <w:sz w:val="24"/>
                <w:szCs w:val="24"/>
              </w:rPr>
              <w:t>JEUDI 28 MAI</w:t>
            </w:r>
          </w:p>
        </w:tc>
        <w:tc>
          <w:tcPr>
            <w:tcW w:w="2410" w:type="dxa"/>
            <w:gridSpan w:val="2"/>
          </w:tcPr>
          <w:p w:rsidR="00E54461" w:rsidRPr="006516CA" w:rsidRDefault="00E54461" w:rsidP="0062591C">
            <w:pPr>
              <w:rPr>
                <w:rFonts w:ascii="Script cole" w:hAnsi="Script cole"/>
                <w:b/>
                <w:sz w:val="24"/>
                <w:szCs w:val="24"/>
              </w:rPr>
            </w:pPr>
            <w:r>
              <w:rPr>
                <w:rFonts w:ascii="Script cole" w:hAnsi="Script cole"/>
                <w:b/>
                <w:sz w:val="24"/>
                <w:szCs w:val="24"/>
              </w:rPr>
              <w:t>VENDREDI 29  MAI</w:t>
            </w:r>
          </w:p>
        </w:tc>
      </w:tr>
      <w:tr w:rsidR="00E54461" w:rsidRPr="000B4295" w:rsidTr="00C80682">
        <w:tc>
          <w:tcPr>
            <w:tcW w:w="1842" w:type="dxa"/>
          </w:tcPr>
          <w:p w:rsidR="00E54461" w:rsidRPr="00235AEF" w:rsidRDefault="00E54461" w:rsidP="0062591C">
            <w:pPr>
              <w:rPr>
                <w:i/>
                <w:sz w:val="24"/>
                <w:szCs w:val="24"/>
              </w:rPr>
            </w:pPr>
            <w:r w:rsidRPr="00235AEF">
              <w:rPr>
                <w:i/>
                <w:sz w:val="24"/>
                <w:szCs w:val="24"/>
              </w:rPr>
              <w:t>Se repérer dans le temps</w:t>
            </w:r>
          </w:p>
        </w:tc>
        <w:tc>
          <w:tcPr>
            <w:tcW w:w="9357" w:type="dxa"/>
            <w:gridSpan w:val="5"/>
          </w:tcPr>
          <w:p w:rsidR="00E54461" w:rsidRDefault="00E54461" w:rsidP="00E544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 les jours de la semaine</w:t>
            </w:r>
          </w:p>
          <w:p w:rsidR="00E54461" w:rsidRPr="00577B69" w:rsidRDefault="00E54461" w:rsidP="00E54461">
            <w:pPr>
              <w:rPr>
                <w:sz w:val="24"/>
                <w:szCs w:val="24"/>
              </w:rPr>
            </w:pPr>
            <w:r w:rsidRPr="00577B69">
              <w:rPr>
                <w:sz w:val="24"/>
                <w:szCs w:val="24"/>
              </w:rPr>
              <w:t>Ecrire la date du jour en capitales entre 2 lignes :</w:t>
            </w:r>
          </w:p>
          <w:p w:rsidR="00E54461" w:rsidRDefault="00E54461" w:rsidP="0062591C">
            <w:pPr>
              <w:jc w:val="center"/>
              <w:rPr>
                <w:rFonts w:ascii="Script cole" w:hAnsi="Script cole"/>
                <w:sz w:val="24"/>
                <w:szCs w:val="24"/>
              </w:rPr>
            </w:pPr>
            <w:r w:rsidRPr="00577B69">
              <w:rPr>
                <w:sz w:val="24"/>
                <w:szCs w:val="24"/>
              </w:rPr>
              <w:t xml:space="preserve">Ex : </w:t>
            </w:r>
            <w:r>
              <w:rPr>
                <w:rFonts w:ascii="Script cole" w:hAnsi="Script cole"/>
                <w:sz w:val="24"/>
                <w:szCs w:val="24"/>
              </w:rPr>
              <w:t>LUNDI   25   MAI</w:t>
            </w:r>
          </w:p>
          <w:p w:rsidR="00E54461" w:rsidRPr="000B4295" w:rsidRDefault="00E54461" w:rsidP="0062591C">
            <w:pPr>
              <w:jc w:val="center"/>
            </w:pPr>
            <w:r w:rsidRPr="000B4295">
              <w:rPr>
                <w:sz w:val="24"/>
                <w:szCs w:val="24"/>
              </w:rPr>
              <w:t>Epeler les lettres des jours : LUNDI, MARDI, JEUDI, VENDRDI</w:t>
            </w:r>
          </w:p>
        </w:tc>
      </w:tr>
      <w:tr w:rsidR="00E54461" w:rsidRPr="000B4295" w:rsidTr="00C80682">
        <w:tc>
          <w:tcPr>
            <w:tcW w:w="1842" w:type="dxa"/>
          </w:tcPr>
          <w:p w:rsidR="00E54461" w:rsidRPr="006516CA" w:rsidRDefault="00E54461" w:rsidP="0062591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L’alphabet</w:t>
            </w:r>
          </w:p>
        </w:tc>
        <w:tc>
          <w:tcPr>
            <w:tcW w:w="9357" w:type="dxa"/>
            <w:gridSpan w:val="5"/>
          </w:tcPr>
          <w:p w:rsidR="00E54461" w:rsidRDefault="00E54461" w:rsidP="00E544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Révision des 7 lettres suivantes de l’alphabet :</w:t>
            </w:r>
          </w:p>
          <w:p w:rsidR="00E54461" w:rsidRDefault="00E54461" w:rsidP="00E5446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 I J</w:t>
            </w:r>
            <w:r w:rsidRPr="00636FA2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K L M N</w:t>
            </w:r>
          </w:p>
          <w:p w:rsidR="00E54461" w:rsidRDefault="00E54461" w:rsidP="00E54461">
            <w:pPr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Nommer une lettre, l’enfant la montre.</w:t>
            </w:r>
          </w:p>
          <w:p w:rsidR="00E54461" w:rsidRDefault="00E54461" w:rsidP="00E54461">
            <w:pPr>
              <w:rPr>
                <w:sz w:val="24"/>
                <w:szCs w:val="24"/>
              </w:rPr>
            </w:pPr>
            <w:r w:rsidRPr="00636FA2">
              <w:rPr>
                <w:sz w:val="24"/>
                <w:szCs w:val="24"/>
              </w:rPr>
              <w:t>Montrer une lettre dans le désordre, l’enfant la nomme.</w:t>
            </w:r>
          </w:p>
          <w:p w:rsidR="00E54461" w:rsidRDefault="00E54461" w:rsidP="00E544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L’enfant les lit dans l’ordre alphabétique.</w:t>
            </w:r>
          </w:p>
          <w:p w:rsidR="00E54461" w:rsidRPr="000B4295" w:rsidRDefault="00E54461" w:rsidP="0062591C">
            <w:pPr>
              <w:rPr>
                <w:sz w:val="24"/>
                <w:szCs w:val="24"/>
              </w:rPr>
            </w:pPr>
          </w:p>
        </w:tc>
      </w:tr>
      <w:tr w:rsidR="00E54461" w:rsidRPr="000B4295" w:rsidTr="00C80682">
        <w:tc>
          <w:tcPr>
            <w:tcW w:w="1842" w:type="dxa"/>
          </w:tcPr>
          <w:p w:rsidR="00E54461" w:rsidRDefault="00E54461" w:rsidP="0062591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Les nombres</w:t>
            </w:r>
          </w:p>
        </w:tc>
        <w:tc>
          <w:tcPr>
            <w:tcW w:w="9357" w:type="dxa"/>
            <w:gridSpan w:val="5"/>
          </w:tcPr>
          <w:p w:rsidR="00E54461" w:rsidRDefault="00E54461" w:rsidP="00E544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 les nombres jusqu’à 15 (comptine numérique)</w:t>
            </w:r>
          </w:p>
        </w:tc>
      </w:tr>
      <w:tr w:rsidR="00E54461" w:rsidTr="00C80682">
        <w:trPr>
          <w:trHeight w:val="10114"/>
        </w:trPr>
        <w:tc>
          <w:tcPr>
            <w:tcW w:w="1842" w:type="dxa"/>
          </w:tcPr>
          <w:p w:rsidR="00E54461" w:rsidRDefault="00FE45F7" w:rsidP="0062591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Graphisme</w:t>
            </w:r>
          </w:p>
          <w:p w:rsidR="00E54461" w:rsidRDefault="00E54461" w:rsidP="0062591C">
            <w:pPr>
              <w:rPr>
                <w:i/>
                <w:sz w:val="24"/>
                <w:szCs w:val="24"/>
              </w:rPr>
            </w:pPr>
          </w:p>
          <w:p w:rsidR="00FE45F7" w:rsidRDefault="00FE45F7" w:rsidP="0062591C">
            <w:pPr>
              <w:rPr>
                <w:b/>
                <w:i/>
                <w:sz w:val="24"/>
                <w:szCs w:val="24"/>
              </w:rPr>
            </w:pPr>
            <w:r w:rsidRPr="00FE45F7">
              <w:rPr>
                <w:b/>
                <w:i/>
                <w:sz w:val="24"/>
                <w:szCs w:val="24"/>
              </w:rPr>
              <w:t>La vague</w:t>
            </w:r>
          </w:p>
          <w:p w:rsidR="006C69D3" w:rsidRPr="00FE45F7" w:rsidRDefault="006C69D3" w:rsidP="0062591C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(ligne sinueuse)</w:t>
            </w:r>
          </w:p>
          <w:p w:rsidR="00E54461" w:rsidRPr="00577B69" w:rsidRDefault="00E54461" w:rsidP="00E54461">
            <w:pPr>
              <w:rPr>
                <w:sz w:val="24"/>
                <w:szCs w:val="24"/>
              </w:rPr>
            </w:pPr>
          </w:p>
        </w:tc>
        <w:tc>
          <w:tcPr>
            <w:tcW w:w="2695" w:type="dxa"/>
          </w:tcPr>
          <w:p w:rsidR="008D764D" w:rsidRDefault="008D764D" w:rsidP="008D764D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Décrire des images</w:t>
            </w:r>
          </w:p>
          <w:p w:rsidR="008D764D" w:rsidRDefault="008D764D" w:rsidP="008D7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B42941">
              <w:rPr>
                <w:sz w:val="24"/>
                <w:szCs w:val="24"/>
              </w:rPr>
              <w:t>Voir images</w:t>
            </w:r>
            <w:r w:rsidRPr="008D764D">
              <w:rPr>
                <w:sz w:val="24"/>
                <w:szCs w:val="24"/>
              </w:rPr>
              <w:t xml:space="preserve"> sous le tableau</w:t>
            </w:r>
            <w:r w:rsidR="00B42941">
              <w:rPr>
                <w:sz w:val="24"/>
                <w:szCs w:val="24"/>
              </w:rPr>
              <w:t>)</w:t>
            </w:r>
          </w:p>
          <w:p w:rsidR="00B42941" w:rsidRDefault="00B42941" w:rsidP="008D7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Observation d’une œuvre d’art  de Sol </w:t>
            </w:r>
            <w:proofErr w:type="spellStart"/>
            <w:r>
              <w:rPr>
                <w:sz w:val="24"/>
                <w:szCs w:val="24"/>
              </w:rPr>
              <w:t>LeWitt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200667" w:rsidRDefault="00200667" w:rsidP="008D7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Observation d’une route sinueuse.</w:t>
            </w:r>
          </w:p>
          <w:p w:rsidR="00B42941" w:rsidRDefault="00B42941" w:rsidP="008D7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 Quel est le point commun entre ces 2 images ? »</w:t>
            </w:r>
          </w:p>
          <w:p w:rsidR="00B42941" w:rsidRDefault="00B42941" w:rsidP="008D7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y a des « vagues ».Elles ne sont pas droites, elles montent puis descendent, le sommet est arrondi. C’est arrondi en haut et en bas. Ce n’est pas pointu comme les lignes brisées.</w:t>
            </w:r>
          </w:p>
          <w:p w:rsidR="00B42941" w:rsidRPr="008D764D" w:rsidRDefault="00B42941" w:rsidP="008D764D">
            <w:pPr>
              <w:rPr>
                <w:sz w:val="24"/>
                <w:szCs w:val="24"/>
              </w:rPr>
            </w:pPr>
          </w:p>
          <w:p w:rsidR="00E54461" w:rsidRDefault="008D764D" w:rsidP="008D764D">
            <w:pPr>
              <w:rPr>
                <w:b/>
                <w:sz w:val="24"/>
                <w:szCs w:val="24"/>
                <w:u w:val="single"/>
              </w:rPr>
            </w:pPr>
            <w:r w:rsidRPr="008D764D">
              <w:rPr>
                <w:b/>
                <w:sz w:val="24"/>
                <w:szCs w:val="24"/>
                <w:u w:val="single"/>
              </w:rPr>
              <w:t>Vivre le geste avec son corps</w:t>
            </w:r>
          </w:p>
          <w:p w:rsidR="008D764D" w:rsidRDefault="008D764D" w:rsidP="008D764D">
            <w:pPr>
              <w:rPr>
                <w:sz w:val="24"/>
                <w:szCs w:val="24"/>
              </w:rPr>
            </w:pPr>
          </w:p>
          <w:p w:rsidR="008D764D" w:rsidRDefault="00C80682" w:rsidP="008D764D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1" locked="0" layoutInCell="1" allowOverlap="1" wp14:anchorId="1E42AC91" wp14:editId="7EE2FAE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609600</wp:posOffset>
                  </wp:positionV>
                  <wp:extent cx="1395730" cy="1047115"/>
                  <wp:effectExtent l="0" t="0" r="0" b="635"/>
                  <wp:wrapTight wrapText="bothSides">
                    <wp:wrapPolygon edited="0">
                      <wp:start x="0" y="0"/>
                      <wp:lineTo x="0" y="21220"/>
                      <wp:lineTo x="21227" y="21220"/>
                      <wp:lineTo x="21227" y="0"/>
                      <wp:lineTo x="0" y="0"/>
                    </wp:wrapPolygon>
                  </wp:wrapTight>
                  <wp:docPr id="17" name="Image 17" descr="http://www.ac-grenoble.fr/ecoles/bv/local/cache-vignettes/L448xH336/20171009_105947-2-1f7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c-grenoble.fr/ecoles/bv/local/cache-vignettes/L448xH336/20171009_105947-2-1f7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764D" w:rsidRPr="008D764D">
              <w:rPr>
                <w:sz w:val="24"/>
                <w:szCs w:val="24"/>
              </w:rPr>
              <w:t>Cour</w:t>
            </w:r>
            <w:r w:rsidR="008D764D">
              <w:rPr>
                <w:sz w:val="24"/>
                <w:szCs w:val="24"/>
              </w:rPr>
              <w:t>ir en slalomant  entre les cercles</w:t>
            </w:r>
            <w:r w:rsidR="008D764D" w:rsidRPr="008D764D">
              <w:rPr>
                <w:sz w:val="24"/>
                <w:szCs w:val="24"/>
              </w:rPr>
              <w:t xml:space="preserve"> (ou tout autre objet)</w:t>
            </w:r>
          </w:p>
          <w:p w:rsidR="008D764D" w:rsidRPr="008D764D" w:rsidRDefault="008D764D" w:rsidP="008D764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6C69D3" w:rsidRDefault="006C69D3" w:rsidP="00FE45F7">
            <w:pPr>
              <w:widowControl w:val="0"/>
              <w:autoSpaceDE w:val="0"/>
              <w:autoSpaceDN w:val="0"/>
              <w:ind w:right="141"/>
              <w:rPr>
                <w:rFonts w:eastAsia="Arial" w:cstheme="minorHAnsi"/>
                <w:b/>
                <w:sz w:val="24"/>
                <w:szCs w:val="24"/>
                <w:u w:val="single"/>
                <w:lang w:eastAsia="fr-FR" w:bidi="fr-FR"/>
              </w:rPr>
            </w:pPr>
            <w:r>
              <w:rPr>
                <w:rFonts w:eastAsia="Arial" w:cstheme="minorHAnsi"/>
                <w:b/>
                <w:sz w:val="24"/>
                <w:szCs w:val="24"/>
                <w:u w:val="single"/>
                <w:lang w:eastAsia="fr-FR" w:bidi="fr-FR"/>
              </w:rPr>
              <w:t xml:space="preserve">Manipuler </w:t>
            </w:r>
          </w:p>
          <w:p w:rsidR="006C69D3" w:rsidRDefault="006C69D3" w:rsidP="00FE45F7">
            <w:pPr>
              <w:widowControl w:val="0"/>
              <w:autoSpaceDE w:val="0"/>
              <w:autoSpaceDN w:val="0"/>
              <w:ind w:right="141"/>
              <w:rPr>
                <w:rFonts w:eastAsia="Arial" w:cstheme="minorHAnsi"/>
                <w:sz w:val="24"/>
                <w:szCs w:val="24"/>
                <w:lang w:eastAsia="fr-FR" w:bidi="fr-FR"/>
              </w:rPr>
            </w:pPr>
          </w:p>
          <w:p w:rsidR="00FE45F7" w:rsidRPr="00FE45F7" w:rsidRDefault="00FE45F7" w:rsidP="00FE45F7">
            <w:pPr>
              <w:pStyle w:val="Sansinterligne"/>
              <w:rPr>
                <w:lang w:eastAsia="fr-FR" w:bidi="fr-FR"/>
              </w:rPr>
            </w:pPr>
            <w:r w:rsidRPr="00FE45F7">
              <w:rPr>
                <w:lang w:eastAsia="fr-FR" w:bidi="fr-FR"/>
              </w:rPr>
              <w:t>Matériel :</w:t>
            </w:r>
          </w:p>
          <w:p w:rsidR="00FE45F7" w:rsidRPr="00FE45F7" w:rsidRDefault="00FE45F7" w:rsidP="00FE45F7">
            <w:pPr>
              <w:pStyle w:val="Sansinterligne"/>
              <w:rPr>
                <w:lang w:eastAsia="fr-FR" w:bidi="fr-FR"/>
              </w:rPr>
            </w:pPr>
            <w:r w:rsidRPr="00FE45F7">
              <w:rPr>
                <w:lang w:eastAsia="fr-FR" w:bidi="fr-FR"/>
              </w:rPr>
              <w:t>-</w:t>
            </w:r>
            <w:r>
              <w:rPr>
                <w:lang w:eastAsia="fr-FR" w:bidi="fr-FR"/>
              </w:rPr>
              <w:t xml:space="preserve"> </w:t>
            </w:r>
            <w:r w:rsidRPr="00FE45F7">
              <w:rPr>
                <w:lang w:eastAsia="fr-FR" w:bidi="fr-FR"/>
              </w:rPr>
              <w:t>une corde  ou une ficelle ou  un ruban</w:t>
            </w:r>
          </w:p>
          <w:p w:rsidR="00FE45F7" w:rsidRDefault="00FE45F7" w:rsidP="00FE45F7">
            <w:pPr>
              <w:widowControl w:val="0"/>
              <w:tabs>
                <w:tab w:val="left" w:pos="245"/>
              </w:tabs>
              <w:autoSpaceDE w:val="0"/>
              <w:autoSpaceDN w:val="0"/>
              <w:ind w:right="264"/>
              <w:rPr>
                <w:rFonts w:eastAsia="Arial" w:cstheme="minorHAnsi"/>
                <w:sz w:val="24"/>
                <w:szCs w:val="24"/>
                <w:lang w:eastAsia="fr-FR" w:bidi="fr-FR"/>
              </w:rPr>
            </w:pPr>
            <w:r w:rsidRPr="00577372">
              <w:rPr>
                <w:rFonts w:ascii="Times New Roman" w:eastAsia="Arial" w:hAnsi="Arial" w:cs="Arial"/>
                <w:noProof/>
                <w:sz w:val="20"/>
                <w:lang w:eastAsia="fr-FR"/>
              </w:rPr>
              <w:drawing>
                <wp:anchor distT="0" distB="0" distL="114300" distR="114300" simplePos="0" relativeHeight="251670528" behindDoc="1" locked="0" layoutInCell="1" allowOverlap="1" wp14:anchorId="33347E44" wp14:editId="7FDCD735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1154430</wp:posOffset>
                  </wp:positionV>
                  <wp:extent cx="1366894" cy="1019175"/>
                  <wp:effectExtent l="0" t="0" r="5080" b="0"/>
                  <wp:wrapTight wrapText="bothSides">
                    <wp:wrapPolygon edited="0">
                      <wp:start x="0" y="0"/>
                      <wp:lineTo x="0" y="20994"/>
                      <wp:lineTo x="21379" y="20994"/>
                      <wp:lineTo x="21379" y="0"/>
                      <wp:lineTo x="0" y="0"/>
                    </wp:wrapPolygon>
                  </wp:wrapTight>
                  <wp:docPr id="14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94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 w:cstheme="minorHAnsi"/>
                <w:sz w:val="24"/>
                <w:szCs w:val="24"/>
                <w:lang w:eastAsia="fr-FR" w:bidi="fr-FR"/>
              </w:rPr>
              <w:t xml:space="preserve">- </w:t>
            </w:r>
            <w:r w:rsidRPr="00FE45F7">
              <w:rPr>
                <w:rFonts w:eastAsia="Arial" w:cstheme="minorHAnsi"/>
                <w:sz w:val="24"/>
                <w:szCs w:val="24"/>
                <w:lang w:eastAsia="fr-FR" w:bidi="fr-FR"/>
              </w:rPr>
              <w:t>des bouchons (ou autre) Représenter des vagues à l’aide des bouchons et de la corde.</w:t>
            </w:r>
          </w:p>
          <w:p w:rsidR="00FE45F7" w:rsidRPr="00FE45F7" w:rsidRDefault="00FE45F7" w:rsidP="00FE45F7">
            <w:pPr>
              <w:widowControl w:val="0"/>
              <w:tabs>
                <w:tab w:val="left" w:pos="245"/>
              </w:tabs>
              <w:autoSpaceDE w:val="0"/>
              <w:autoSpaceDN w:val="0"/>
              <w:ind w:left="107" w:right="264"/>
              <w:rPr>
                <w:rFonts w:eastAsia="Arial" w:cstheme="minorHAnsi"/>
                <w:sz w:val="24"/>
                <w:szCs w:val="24"/>
                <w:lang w:eastAsia="fr-FR" w:bidi="fr-FR"/>
              </w:rPr>
            </w:pPr>
          </w:p>
          <w:p w:rsidR="00E54461" w:rsidRDefault="00E54461" w:rsidP="0062591C">
            <w:pPr>
              <w:spacing w:after="1"/>
            </w:pPr>
          </w:p>
        </w:tc>
        <w:tc>
          <w:tcPr>
            <w:tcW w:w="2126" w:type="dxa"/>
          </w:tcPr>
          <w:p w:rsidR="00FE45F7" w:rsidRDefault="00FE45F7" w:rsidP="006C69D3">
            <w:pPr>
              <w:pStyle w:val="Sansinterligne"/>
              <w:rPr>
                <w:b/>
                <w:sz w:val="24"/>
                <w:szCs w:val="24"/>
                <w:u w:val="single"/>
                <w:lang w:eastAsia="fr-FR" w:bidi="fr-FR"/>
              </w:rPr>
            </w:pPr>
            <w:r w:rsidRPr="00FE45F7">
              <w:rPr>
                <w:b/>
                <w:sz w:val="24"/>
                <w:szCs w:val="24"/>
                <w:u w:val="single"/>
                <w:lang w:eastAsia="fr-FR" w:bidi="fr-FR"/>
              </w:rPr>
              <w:t xml:space="preserve">Tracer </w:t>
            </w:r>
            <w:r w:rsidR="006C69D3">
              <w:rPr>
                <w:b/>
                <w:sz w:val="24"/>
                <w:szCs w:val="24"/>
                <w:u w:val="single"/>
                <w:lang w:eastAsia="fr-FR" w:bidi="fr-FR"/>
              </w:rPr>
              <w:t>(1)</w:t>
            </w:r>
          </w:p>
          <w:p w:rsidR="006C69D3" w:rsidRPr="00FE45F7" w:rsidRDefault="006C69D3" w:rsidP="006C69D3">
            <w:pPr>
              <w:pStyle w:val="Sansinterligne"/>
              <w:rPr>
                <w:b/>
                <w:u w:val="single"/>
                <w:lang w:eastAsia="fr-FR" w:bidi="fr-FR"/>
              </w:rPr>
            </w:pPr>
          </w:p>
          <w:p w:rsidR="00FE45F7" w:rsidRPr="00FE45F7" w:rsidRDefault="00FE45F7" w:rsidP="00FE45F7">
            <w:pPr>
              <w:pStyle w:val="Sansinterligne"/>
              <w:rPr>
                <w:i/>
                <w:lang w:eastAsia="fr-FR" w:bidi="fr-FR"/>
              </w:rPr>
            </w:pPr>
            <w:r w:rsidRPr="00FE45F7">
              <w:rPr>
                <w:i/>
                <w:u w:val="single"/>
                <w:lang w:eastAsia="fr-FR" w:bidi="fr-FR"/>
              </w:rPr>
              <w:t>1/Matériel :</w:t>
            </w:r>
          </w:p>
          <w:p w:rsidR="00FE45F7" w:rsidRPr="00FE45F7" w:rsidRDefault="00FE45F7" w:rsidP="00FE45F7">
            <w:pPr>
              <w:pStyle w:val="Sansinterligne"/>
              <w:rPr>
                <w:lang w:eastAsia="fr-FR" w:bidi="fr-FR"/>
              </w:rPr>
            </w:pPr>
            <w:r w:rsidRPr="00FE45F7">
              <w:rPr>
                <w:lang w:eastAsia="fr-FR" w:bidi="fr-FR"/>
              </w:rPr>
              <w:t>-</w:t>
            </w:r>
            <w:r>
              <w:rPr>
                <w:lang w:eastAsia="fr-FR" w:bidi="fr-FR"/>
              </w:rPr>
              <w:t xml:space="preserve"> </w:t>
            </w:r>
            <w:r w:rsidRPr="00FE45F7">
              <w:rPr>
                <w:lang w:eastAsia="fr-FR" w:bidi="fr-FR"/>
              </w:rPr>
              <w:t>semoule, sable,</w:t>
            </w:r>
            <w:r w:rsidRPr="00FE45F7">
              <w:rPr>
                <w:spacing w:val="-4"/>
                <w:lang w:eastAsia="fr-FR" w:bidi="fr-FR"/>
              </w:rPr>
              <w:t xml:space="preserve"> </w:t>
            </w:r>
            <w:r w:rsidRPr="00FE45F7">
              <w:rPr>
                <w:lang w:eastAsia="fr-FR" w:bidi="fr-FR"/>
              </w:rPr>
              <w:t>farine…</w:t>
            </w:r>
          </w:p>
          <w:p w:rsidR="00FE45F7" w:rsidRPr="00FE45F7" w:rsidRDefault="00FE45F7" w:rsidP="00FE45F7">
            <w:pPr>
              <w:pStyle w:val="Sansinterligne"/>
              <w:rPr>
                <w:lang w:eastAsia="fr-FR" w:bidi="fr-FR"/>
              </w:rPr>
            </w:pPr>
            <w:r>
              <w:rPr>
                <w:lang w:eastAsia="fr-FR" w:bidi="fr-FR"/>
              </w:rPr>
              <w:t xml:space="preserve">- </w:t>
            </w:r>
            <w:r w:rsidRPr="00FE45F7">
              <w:rPr>
                <w:lang w:eastAsia="fr-FR" w:bidi="fr-FR"/>
              </w:rPr>
              <w:t>4 bouchons (ou</w:t>
            </w:r>
            <w:r w:rsidRPr="00FE45F7">
              <w:rPr>
                <w:spacing w:val="-6"/>
                <w:lang w:eastAsia="fr-FR" w:bidi="fr-FR"/>
              </w:rPr>
              <w:t xml:space="preserve"> </w:t>
            </w:r>
            <w:r w:rsidRPr="00FE45F7">
              <w:rPr>
                <w:lang w:eastAsia="fr-FR" w:bidi="fr-FR"/>
              </w:rPr>
              <w:t>plus)</w:t>
            </w:r>
          </w:p>
          <w:p w:rsidR="00FE45F7" w:rsidRPr="00FE45F7" w:rsidRDefault="00B42941" w:rsidP="00FE45F7">
            <w:pPr>
              <w:pStyle w:val="Sansinterligne"/>
              <w:rPr>
                <w:lang w:eastAsia="fr-FR" w:bidi="fr-FR"/>
              </w:rPr>
            </w:pPr>
            <w:r>
              <w:rPr>
                <w:lang w:eastAsia="fr-FR" w:bidi="fr-FR"/>
              </w:rPr>
              <w:t>-</w:t>
            </w:r>
            <w:r w:rsidR="00FE45F7" w:rsidRPr="00FE45F7">
              <w:rPr>
                <w:spacing w:val="-8"/>
                <w:lang w:eastAsia="fr-FR" w:bidi="fr-FR"/>
              </w:rPr>
              <w:t xml:space="preserve"> </w:t>
            </w:r>
            <w:r w:rsidR="00FE45F7" w:rsidRPr="00FE45F7">
              <w:rPr>
                <w:lang w:eastAsia="fr-FR" w:bidi="fr-FR"/>
              </w:rPr>
              <w:t>coton-tige, pinceau…</w:t>
            </w:r>
          </w:p>
          <w:p w:rsidR="00FE45F7" w:rsidRPr="00FE45F7" w:rsidRDefault="00FE45F7" w:rsidP="00FE45F7">
            <w:pPr>
              <w:pStyle w:val="Sansinterligne"/>
              <w:rPr>
                <w:lang w:eastAsia="fr-FR" w:bidi="fr-FR"/>
              </w:rPr>
            </w:pPr>
            <w:r w:rsidRPr="00FE45F7">
              <w:rPr>
                <w:lang w:eastAsia="fr-FR" w:bidi="fr-FR"/>
              </w:rPr>
              <w:t>Aligner les bouchons dans la semoule en les espaçant.</w:t>
            </w:r>
          </w:p>
          <w:p w:rsidR="00FE45F7" w:rsidRDefault="00FE45F7" w:rsidP="00FE45F7">
            <w:pPr>
              <w:pStyle w:val="Sansinterligne"/>
              <w:rPr>
                <w:lang w:eastAsia="fr-FR" w:bidi="fr-FR"/>
              </w:rPr>
            </w:pPr>
            <w:r w:rsidRPr="00FE45F7">
              <w:rPr>
                <w:lang w:eastAsia="fr-FR" w:bidi="fr-FR"/>
              </w:rPr>
              <w:t>Tracer des vagues entre les bouchons à l’aide des outils proposés.</w:t>
            </w:r>
          </w:p>
          <w:p w:rsidR="00FE45F7" w:rsidRPr="00FE45F7" w:rsidRDefault="00FE45F7" w:rsidP="00FE45F7">
            <w:pPr>
              <w:pStyle w:val="Sansinterligne"/>
              <w:rPr>
                <w:lang w:eastAsia="fr-FR" w:bidi="fr-FR"/>
              </w:rPr>
            </w:pPr>
            <w:r w:rsidRPr="00A11603">
              <w:rPr>
                <w:rFonts w:eastAsia="Arial" w:cstheme="minorHAnsi"/>
                <w:noProof/>
                <w:sz w:val="26"/>
                <w:szCs w:val="26"/>
                <w:lang w:eastAsia="fr-FR"/>
              </w:rPr>
              <w:drawing>
                <wp:anchor distT="0" distB="0" distL="114300" distR="114300" simplePos="0" relativeHeight="251671552" behindDoc="1" locked="0" layoutInCell="1" allowOverlap="1" wp14:anchorId="65208EE0" wp14:editId="2D1620A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231775</wp:posOffset>
                  </wp:positionV>
                  <wp:extent cx="1475740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1191" y="21278"/>
                      <wp:lineTo x="21191" y="0"/>
                      <wp:lineTo x="0" y="0"/>
                    </wp:wrapPolygon>
                  </wp:wrapTight>
                  <wp:docPr id="1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45F7" w:rsidRPr="00FE45F7" w:rsidRDefault="00FE45F7" w:rsidP="006C69D3">
            <w:pPr>
              <w:widowControl w:val="0"/>
              <w:autoSpaceDE w:val="0"/>
              <w:autoSpaceDN w:val="0"/>
              <w:ind w:right="104"/>
              <w:rPr>
                <w:rFonts w:eastAsia="Arial" w:cstheme="minorHAnsi"/>
                <w:sz w:val="24"/>
                <w:szCs w:val="24"/>
                <w:lang w:eastAsia="fr-FR" w:bidi="fr-FR"/>
              </w:rPr>
            </w:pPr>
            <w:r w:rsidRPr="00FE45F7">
              <w:rPr>
                <w:rFonts w:eastAsia="Arial" w:cstheme="minorHAnsi"/>
                <w:i/>
                <w:sz w:val="24"/>
                <w:szCs w:val="24"/>
                <w:u w:val="single"/>
                <w:lang w:eastAsia="fr-FR" w:bidi="fr-FR"/>
              </w:rPr>
              <w:t>2/ Matériel :</w:t>
            </w:r>
            <w:r w:rsidRPr="00FE45F7">
              <w:rPr>
                <w:rFonts w:eastAsia="Arial" w:cstheme="minorHAnsi"/>
                <w:i/>
                <w:sz w:val="24"/>
                <w:szCs w:val="24"/>
                <w:lang w:eastAsia="fr-FR" w:bidi="fr-FR"/>
              </w:rPr>
              <w:t xml:space="preserve"> </w:t>
            </w:r>
            <w:r w:rsidRPr="00FE45F7">
              <w:rPr>
                <w:rFonts w:eastAsia="Arial" w:cstheme="minorHAnsi"/>
                <w:sz w:val="24"/>
                <w:szCs w:val="24"/>
                <w:lang w:eastAsia="fr-FR" w:bidi="fr-FR"/>
              </w:rPr>
              <w:t>des gommettes ou des points</w:t>
            </w:r>
          </w:p>
          <w:p w:rsidR="006C69D3" w:rsidRPr="00C80682" w:rsidRDefault="006C69D3" w:rsidP="00FE45F7">
            <w:pPr>
              <w:spacing w:line="242" w:lineRule="auto"/>
              <w:ind w:right="45"/>
              <w:rPr>
                <w:rFonts w:eastAsia="Arial" w:cstheme="minorHAnsi"/>
                <w:sz w:val="24"/>
                <w:szCs w:val="24"/>
                <w:lang w:eastAsia="fr-FR" w:bidi="fr-FR"/>
              </w:rPr>
            </w:pPr>
            <w:r w:rsidRPr="00A11603">
              <w:rPr>
                <w:rFonts w:eastAsia="Arial" w:cstheme="minorHAnsi"/>
                <w:noProof/>
                <w:sz w:val="26"/>
                <w:szCs w:val="26"/>
                <w:lang w:eastAsia="fr-FR"/>
              </w:rPr>
              <w:drawing>
                <wp:anchor distT="0" distB="0" distL="114300" distR="114300" simplePos="0" relativeHeight="251672576" behindDoc="1" locked="0" layoutInCell="1" allowOverlap="1" wp14:anchorId="786069EC" wp14:editId="25CC87C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1141095</wp:posOffset>
                  </wp:positionV>
                  <wp:extent cx="1356995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26" y="21240"/>
                      <wp:lineTo x="21226" y="0"/>
                      <wp:lineTo x="0" y="0"/>
                    </wp:wrapPolygon>
                  </wp:wrapTight>
                  <wp:docPr id="16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45F7" w:rsidRPr="00FE45F7">
              <w:rPr>
                <w:rFonts w:eastAsia="Arial" w:cstheme="minorHAnsi"/>
                <w:sz w:val="24"/>
                <w:szCs w:val="24"/>
                <w:lang w:eastAsia="fr-FR" w:bidi="fr-FR"/>
              </w:rPr>
              <w:t>Tracer des vagues sur une grande feuille de papier avec un feutre en slalomant entre les gommettes</w:t>
            </w:r>
            <w:r>
              <w:rPr>
                <w:rFonts w:eastAsia="Arial" w:cstheme="minorHAnsi"/>
                <w:sz w:val="24"/>
                <w:szCs w:val="24"/>
                <w:lang w:eastAsia="fr-FR" w:bidi="fr-FR"/>
              </w:rPr>
              <w:t>.</w:t>
            </w:r>
          </w:p>
        </w:tc>
        <w:tc>
          <w:tcPr>
            <w:tcW w:w="2410" w:type="dxa"/>
            <w:gridSpan w:val="2"/>
          </w:tcPr>
          <w:p w:rsidR="006C69D3" w:rsidRDefault="006C69D3" w:rsidP="006C69D3">
            <w:pPr>
              <w:widowControl w:val="0"/>
              <w:autoSpaceDE w:val="0"/>
              <w:autoSpaceDN w:val="0"/>
              <w:spacing w:before="22" w:line="252" w:lineRule="exact"/>
              <w:ind w:left="5"/>
              <w:rPr>
                <w:rFonts w:eastAsia="Arial" w:cstheme="minorHAnsi"/>
                <w:b/>
                <w:sz w:val="24"/>
                <w:szCs w:val="24"/>
                <w:u w:val="single"/>
                <w:lang w:eastAsia="fr-FR" w:bidi="fr-FR"/>
              </w:rPr>
            </w:pPr>
            <w:r w:rsidRPr="006C69D3">
              <w:rPr>
                <w:rFonts w:eastAsia="Arial" w:cstheme="minorHAnsi"/>
                <w:b/>
                <w:sz w:val="24"/>
                <w:szCs w:val="24"/>
                <w:u w:val="single"/>
                <w:lang w:eastAsia="fr-FR" w:bidi="fr-FR"/>
              </w:rPr>
              <w:t xml:space="preserve">Tracer </w:t>
            </w:r>
            <w:r>
              <w:rPr>
                <w:rFonts w:eastAsia="Arial" w:cstheme="minorHAnsi"/>
                <w:b/>
                <w:sz w:val="24"/>
                <w:szCs w:val="24"/>
                <w:u w:val="single"/>
                <w:lang w:eastAsia="fr-FR" w:bidi="fr-FR"/>
              </w:rPr>
              <w:t xml:space="preserve">(2) </w:t>
            </w:r>
          </w:p>
          <w:p w:rsidR="006C69D3" w:rsidRPr="006C69D3" w:rsidRDefault="006C69D3" w:rsidP="006C69D3">
            <w:pPr>
              <w:widowControl w:val="0"/>
              <w:autoSpaceDE w:val="0"/>
              <w:autoSpaceDN w:val="0"/>
              <w:spacing w:before="22" w:line="252" w:lineRule="exact"/>
              <w:ind w:left="5"/>
              <w:rPr>
                <w:rFonts w:eastAsia="Arial" w:cstheme="minorHAnsi"/>
                <w:sz w:val="24"/>
                <w:szCs w:val="24"/>
                <w:u w:val="single"/>
                <w:lang w:eastAsia="fr-FR" w:bidi="fr-FR"/>
              </w:rPr>
            </w:pPr>
          </w:p>
          <w:p w:rsidR="006C69D3" w:rsidRPr="006C69D3" w:rsidRDefault="006C69D3" w:rsidP="006C69D3">
            <w:pPr>
              <w:widowControl w:val="0"/>
              <w:autoSpaceDE w:val="0"/>
              <w:autoSpaceDN w:val="0"/>
              <w:ind w:right="93"/>
              <w:rPr>
                <w:rFonts w:eastAsia="Arial" w:cstheme="minorHAnsi"/>
                <w:sz w:val="24"/>
                <w:szCs w:val="24"/>
                <w:lang w:eastAsia="fr-FR" w:bidi="fr-FR"/>
              </w:rPr>
            </w:pPr>
            <w:r w:rsidRPr="006C69D3">
              <w:rPr>
                <w:rFonts w:eastAsia="Arial" w:cstheme="minorHAnsi"/>
                <w:sz w:val="24"/>
                <w:szCs w:val="24"/>
                <w:lang w:eastAsia="fr-FR" w:bidi="fr-FR"/>
              </w:rPr>
              <w:t>Tracer des vagues</w:t>
            </w:r>
            <w:r w:rsidR="008D764D">
              <w:rPr>
                <w:rFonts w:eastAsia="Arial" w:cstheme="minorHAnsi"/>
                <w:sz w:val="24"/>
                <w:szCs w:val="24"/>
                <w:lang w:eastAsia="fr-FR" w:bidi="fr-FR"/>
              </w:rPr>
              <w:t xml:space="preserve"> avec les pinceaux et la peinture ou </w:t>
            </w:r>
            <w:r w:rsidRPr="006C69D3">
              <w:rPr>
                <w:rFonts w:eastAsia="Arial" w:cstheme="minorHAnsi"/>
                <w:sz w:val="24"/>
                <w:szCs w:val="24"/>
                <w:lang w:eastAsia="fr-FR" w:bidi="fr-FR"/>
              </w:rPr>
              <w:t>encre verte et bleu.</w:t>
            </w:r>
          </w:p>
          <w:p w:rsidR="006C69D3" w:rsidRPr="006C69D3" w:rsidRDefault="006C69D3" w:rsidP="006C69D3">
            <w:pPr>
              <w:widowControl w:val="0"/>
              <w:autoSpaceDE w:val="0"/>
              <w:autoSpaceDN w:val="0"/>
              <w:ind w:right="93"/>
              <w:rPr>
                <w:rFonts w:eastAsia="Arial" w:cstheme="minorHAnsi"/>
                <w:sz w:val="24"/>
                <w:szCs w:val="24"/>
                <w:lang w:eastAsia="fr-FR" w:bidi="fr-FR"/>
              </w:rPr>
            </w:pPr>
          </w:p>
          <w:p w:rsidR="006C69D3" w:rsidRDefault="006C69D3" w:rsidP="006C69D3">
            <w:pPr>
              <w:widowControl w:val="0"/>
              <w:autoSpaceDE w:val="0"/>
              <w:autoSpaceDN w:val="0"/>
              <w:ind w:right="93"/>
              <w:rPr>
                <w:rFonts w:eastAsia="Arial" w:cstheme="minorHAnsi"/>
                <w:sz w:val="24"/>
                <w:szCs w:val="24"/>
                <w:lang w:eastAsia="fr-FR" w:bidi="fr-FR"/>
              </w:rPr>
            </w:pPr>
            <w:r w:rsidRPr="006C69D3">
              <w:rPr>
                <w:rFonts w:eastAsia="Arial" w:cstheme="minorHAnsi"/>
                <w:sz w:val="24"/>
                <w:szCs w:val="24"/>
                <w:lang w:eastAsia="fr-FR" w:bidi="fr-FR"/>
              </w:rPr>
              <w:t>Petite astuce : si vous avez des feutres qui ne marchent plus, trempez-les dans un peu d’eau et vous aurez de l’encre !</w:t>
            </w:r>
          </w:p>
          <w:p w:rsidR="006C69D3" w:rsidRDefault="00C80682" w:rsidP="006C69D3">
            <w:pPr>
              <w:widowControl w:val="0"/>
              <w:autoSpaceDE w:val="0"/>
              <w:autoSpaceDN w:val="0"/>
              <w:ind w:right="93"/>
              <w:rPr>
                <w:rFonts w:eastAsia="Arial" w:cstheme="minorHAnsi"/>
                <w:sz w:val="24"/>
                <w:szCs w:val="24"/>
                <w:lang w:eastAsia="fr-FR" w:bidi="fr-FR"/>
              </w:rPr>
            </w:pPr>
            <w:r w:rsidRPr="005F2A65">
              <w:rPr>
                <w:rFonts w:ascii="Times New Roman" w:eastAsia="Arial" w:hAnsi="Arial" w:cs="Arial"/>
                <w:noProof/>
                <w:sz w:val="20"/>
                <w:lang w:eastAsia="fr-FR"/>
              </w:rPr>
              <w:drawing>
                <wp:anchor distT="0" distB="0" distL="114300" distR="114300" simplePos="0" relativeHeight="251674624" behindDoc="1" locked="0" layoutInCell="1" allowOverlap="1" wp14:anchorId="11D9ED75" wp14:editId="70776F2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205740</wp:posOffset>
                  </wp:positionV>
                  <wp:extent cx="1476087" cy="1144455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191" y="21216"/>
                      <wp:lineTo x="21191" y="0"/>
                      <wp:lineTo x="0" y="0"/>
                    </wp:wrapPolygon>
                  </wp:wrapTight>
                  <wp:docPr id="1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87" cy="114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69D3" w:rsidRPr="006C69D3" w:rsidRDefault="006C69D3" w:rsidP="006C69D3">
            <w:pPr>
              <w:widowControl w:val="0"/>
              <w:autoSpaceDE w:val="0"/>
              <w:autoSpaceDN w:val="0"/>
              <w:ind w:right="93"/>
              <w:rPr>
                <w:rFonts w:eastAsia="Arial" w:cstheme="minorHAnsi"/>
                <w:sz w:val="24"/>
                <w:szCs w:val="24"/>
                <w:lang w:eastAsia="fr-FR" w:bidi="fr-FR"/>
              </w:rPr>
            </w:pPr>
          </w:p>
          <w:p w:rsidR="00E54461" w:rsidRPr="006C69D3" w:rsidRDefault="00E54461" w:rsidP="0062591C">
            <w:pPr>
              <w:spacing w:after="160" w:line="259" w:lineRule="auto"/>
              <w:rPr>
                <w:sz w:val="24"/>
                <w:szCs w:val="24"/>
              </w:rPr>
            </w:pPr>
          </w:p>
          <w:p w:rsidR="00E54461" w:rsidRDefault="00E54461" w:rsidP="0062591C"/>
        </w:tc>
      </w:tr>
      <w:tr w:rsidR="00E54461" w:rsidTr="00C80682">
        <w:tc>
          <w:tcPr>
            <w:tcW w:w="1842" w:type="dxa"/>
          </w:tcPr>
          <w:p w:rsidR="006857A3" w:rsidRDefault="006857A3" w:rsidP="0062591C">
            <w:pPr>
              <w:rPr>
                <w:i/>
                <w:sz w:val="24"/>
                <w:szCs w:val="24"/>
              </w:rPr>
            </w:pPr>
          </w:p>
          <w:p w:rsidR="00E54461" w:rsidRDefault="00E54461" w:rsidP="0062591C">
            <w:pPr>
              <w:rPr>
                <w:i/>
                <w:sz w:val="24"/>
                <w:szCs w:val="24"/>
              </w:rPr>
            </w:pPr>
            <w:r w:rsidRPr="00235AEF">
              <w:rPr>
                <w:i/>
                <w:sz w:val="24"/>
                <w:szCs w:val="24"/>
              </w:rPr>
              <w:t>Mathématiques</w:t>
            </w:r>
          </w:p>
          <w:p w:rsidR="00FD6D6D" w:rsidRPr="00235AEF" w:rsidRDefault="00FD6D6D" w:rsidP="0062591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Petits défis!</w:t>
            </w:r>
          </w:p>
        </w:tc>
        <w:tc>
          <w:tcPr>
            <w:tcW w:w="2695" w:type="dxa"/>
          </w:tcPr>
          <w:p w:rsidR="00E54461" w:rsidRDefault="006822B0" w:rsidP="0062591C">
            <w:pPr>
              <w:rPr>
                <w:b/>
              </w:rPr>
            </w:pPr>
            <w:r w:rsidRPr="006822B0">
              <w:rPr>
                <w:b/>
              </w:rPr>
              <w:t>« Les sabots des chevaux »</w:t>
            </w:r>
          </w:p>
          <w:p w:rsidR="006822B0" w:rsidRPr="00C80682" w:rsidRDefault="006822B0" w:rsidP="0062591C">
            <w:pPr>
              <w:rPr>
                <w:i/>
                <w:u w:val="single"/>
              </w:rPr>
            </w:pPr>
            <w:r w:rsidRPr="00C80682">
              <w:rPr>
                <w:i/>
                <w:u w:val="single"/>
              </w:rPr>
              <w:t>Voir le lien vidéo sous le tableau</w:t>
            </w:r>
          </w:p>
        </w:tc>
        <w:tc>
          <w:tcPr>
            <w:tcW w:w="2126" w:type="dxa"/>
          </w:tcPr>
          <w:p w:rsidR="006822B0" w:rsidRDefault="006822B0" w:rsidP="006822B0">
            <w:pPr>
              <w:rPr>
                <w:b/>
              </w:rPr>
            </w:pPr>
            <w:r w:rsidRPr="006822B0">
              <w:rPr>
                <w:b/>
              </w:rPr>
              <w:t>« Les oies »</w:t>
            </w:r>
          </w:p>
          <w:p w:rsidR="006822B0" w:rsidRPr="00C80682" w:rsidRDefault="006822B0" w:rsidP="006822B0">
            <w:pPr>
              <w:rPr>
                <w:i/>
                <w:u w:val="single"/>
              </w:rPr>
            </w:pPr>
            <w:r w:rsidRPr="00C80682">
              <w:rPr>
                <w:i/>
                <w:u w:val="single"/>
              </w:rPr>
              <w:t>Voir l’image sous le tableau</w:t>
            </w:r>
          </w:p>
        </w:tc>
        <w:tc>
          <w:tcPr>
            <w:tcW w:w="2126" w:type="dxa"/>
          </w:tcPr>
          <w:p w:rsidR="00E54461" w:rsidRDefault="008C7346" w:rsidP="0062591C">
            <w:pPr>
              <w:rPr>
                <w:b/>
              </w:rPr>
            </w:pPr>
            <w:r w:rsidRPr="008C7346">
              <w:rPr>
                <w:b/>
              </w:rPr>
              <w:t>« Sudoku »</w:t>
            </w:r>
          </w:p>
          <w:p w:rsidR="008C7346" w:rsidRPr="00C80682" w:rsidRDefault="008C7346" w:rsidP="0062591C">
            <w:pPr>
              <w:rPr>
                <w:i/>
                <w:u w:val="single"/>
              </w:rPr>
            </w:pPr>
            <w:r w:rsidRPr="00C80682">
              <w:rPr>
                <w:i/>
                <w:u w:val="single"/>
              </w:rPr>
              <w:t>Voir le lien vidéo sous le tableau</w:t>
            </w:r>
          </w:p>
          <w:p w:rsidR="008C7346" w:rsidRPr="008C7346" w:rsidRDefault="006857A3" w:rsidP="0062591C">
            <w:pPr>
              <w:rPr>
                <w:b/>
              </w:rPr>
            </w:pPr>
            <w:r>
              <w:t>U</w:t>
            </w:r>
            <w:r w:rsidR="008C7346" w:rsidRPr="008C7346">
              <w:t>ne même image ne peut être</w:t>
            </w:r>
            <w:r w:rsidR="008C7346">
              <w:rPr>
                <w:i/>
              </w:rPr>
              <w:t xml:space="preserve"> </w:t>
            </w:r>
            <w:r w:rsidR="008C7346" w:rsidRPr="008C7346">
              <w:t>présente qu’une seule fois dans chaque colonne et dans chaque ligne.</w:t>
            </w:r>
          </w:p>
          <w:p w:rsidR="00E54461" w:rsidRPr="008C7346" w:rsidRDefault="00E54461" w:rsidP="006822B0">
            <w:pPr>
              <w:rPr>
                <w:b/>
              </w:rPr>
            </w:pPr>
            <w:r w:rsidRPr="008C7346"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2410" w:type="dxa"/>
            <w:gridSpan w:val="2"/>
          </w:tcPr>
          <w:p w:rsidR="00E54461" w:rsidRDefault="001D5950" w:rsidP="0062591C">
            <w:pPr>
              <w:ind w:left="2"/>
              <w:rPr>
                <w:b/>
              </w:rPr>
            </w:pPr>
            <w:r>
              <w:rPr>
                <w:b/>
              </w:rPr>
              <w:t>« les animaux</w:t>
            </w:r>
            <w:bookmarkStart w:id="0" w:name="_GoBack"/>
            <w:bookmarkEnd w:id="0"/>
            <w:r w:rsidR="00912E94" w:rsidRPr="00912E94">
              <w:rPr>
                <w:b/>
              </w:rPr>
              <w:t> »</w:t>
            </w:r>
          </w:p>
          <w:p w:rsidR="00912E94" w:rsidRPr="00C80682" w:rsidRDefault="00912E94" w:rsidP="0062591C">
            <w:pPr>
              <w:ind w:left="2"/>
              <w:rPr>
                <w:u w:val="single"/>
              </w:rPr>
            </w:pPr>
            <w:r w:rsidRPr="00C80682">
              <w:rPr>
                <w:u w:val="single"/>
              </w:rPr>
              <w:t>Voir l’image sous le tableau</w:t>
            </w:r>
          </w:p>
          <w:p w:rsidR="00E54461" w:rsidRPr="00C80682" w:rsidRDefault="00E54461" w:rsidP="0062591C">
            <w:pPr>
              <w:ind w:left="2"/>
              <w:rPr>
                <w:u w:val="single"/>
              </w:rPr>
            </w:pPr>
            <w:r w:rsidRPr="00C80682">
              <w:rPr>
                <w:rFonts w:ascii="Calibri" w:eastAsia="Calibri" w:hAnsi="Calibri" w:cs="Calibri"/>
                <w:u w:val="single"/>
              </w:rPr>
              <w:t xml:space="preserve"> </w:t>
            </w:r>
          </w:p>
          <w:p w:rsidR="00E54461" w:rsidRDefault="00E54461" w:rsidP="0062591C">
            <w:pPr>
              <w:ind w:left="2"/>
            </w:pPr>
          </w:p>
        </w:tc>
      </w:tr>
      <w:tr w:rsidR="00C80682" w:rsidTr="00C80682">
        <w:tc>
          <w:tcPr>
            <w:tcW w:w="1842" w:type="dxa"/>
            <w:vMerge w:val="restart"/>
          </w:tcPr>
          <w:p w:rsidR="00C80682" w:rsidRPr="007F6D8B" w:rsidRDefault="00C80682" w:rsidP="006857A3">
            <w:pPr>
              <w:rPr>
                <w:i/>
                <w:sz w:val="24"/>
                <w:szCs w:val="24"/>
              </w:rPr>
            </w:pPr>
            <w:r w:rsidRPr="007F6D8B">
              <w:rPr>
                <w:i/>
                <w:sz w:val="24"/>
                <w:szCs w:val="24"/>
              </w:rPr>
              <w:lastRenderedPageBreak/>
              <w:t>Langage écrit</w:t>
            </w:r>
          </w:p>
          <w:p w:rsidR="00C80682" w:rsidRPr="007F6D8B" w:rsidRDefault="00C80682" w:rsidP="006857A3">
            <w:pPr>
              <w:rPr>
                <w:i/>
                <w:sz w:val="24"/>
                <w:szCs w:val="24"/>
              </w:rPr>
            </w:pPr>
            <w:r w:rsidRPr="007F6D8B">
              <w:rPr>
                <w:i/>
                <w:sz w:val="24"/>
                <w:szCs w:val="24"/>
              </w:rPr>
              <w:t>Les lettres scriptes</w:t>
            </w:r>
          </w:p>
          <w:p w:rsidR="00C80682" w:rsidRPr="007F6D8B" w:rsidRDefault="00C80682" w:rsidP="006857A3">
            <w:pPr>
              <w:rPr>
                <w:i/>
                <w:sz w:val="24"/>
                <w:szCs w:val="24"/>
              </w:rPr>
            </w:pPr>
          </w:p>
          <w:p w:rsidR="00C80682" w:rsidRPr="007F6D8B" w:rsidRDefault="00C80682" w:rsidP="006857A3">
            <w:pPr>
              <w:rPr>
                <w:rFonts w:eastAsia="Calibri"/>
                <w:sz w:val="24"/>
                <w:szCs w:val="24"/>
              </w:rPr>
            </w:pPr>
            <w:r w:rsidRPr="007F6D8B">
              <w:rPr>
                <w:rFonts w:eastAsia="Arial" w:cs="Arial"/>
                <w:sz w:val="24"/>
                <w:szCs w:val="24"/>
              </w:rPr>
              <w:t xml:space="preserve"> correspondance des deux écritures (capitales et scripte) </w:t>
            </w:r>
          </w:p>
          <w:p w:rsidR="00C80682" w:rsidRDefault="00C80682" w:rsidP="0062591C">
            <w:pPr>
              <w:rPr>
                <w:i/>
                <w:sz w:val="24"/>
                <w:szCs w:val="24"/>
              </w:rPr>
            </w:pPr>
          </w:p>
        </w:tc>
        <w:tc>
          <w:tcPr>
            <w:tcW w:w="9357" w:type="dxa"/>
            <w:gridSpan w:val="5"/>
          </w:tcPr>
          <w:p w:rsidR="00C80682" w:rsidRPr="00912E94" w:rsidRDefault="00C80682" w:rsidP="0062591C">
            <w:pPr>
              <w:ind w:left="2"/>
              <w:rPr>
                <w:b/>
              </w:rPr>
            </w:pPr>
            <w:r w:rsidRPr="007F6D8B">
              <w:rPr>
                <w:rFonts w:eastAsia="Arial" w:cs="Arial"/>
                <w:b/>
                <w:sz w:val="24"/>
                <w:szCs w:val="24"/>
              </w:rPr>
              <w:t xml:space="preserve">Cette semaine nous introduisons le prénom en script. Attention ! L’écriture en script est l’écriture que l’on retrouve dans les livres, les journaux, </w:t>
            </w:r>
            <w:r w:rsidRPr="00832102">
              <w:rPr>
                <w:rFonts w:eastAsia="Arial" w:cs="Arial"/>
                <w:b/>
                <w:sz w:val="24"/>
                <w:szCs w:val="24"/>
              </w:rPr>
              <w:t xml:space="preserve">etc… </w:t>
            </w:r>
            <w:r w:rsidRPr="007F6D8B">
              <w:rPr>
                <w:rFonts w:eastAsia="Arial" w:cs="Arial"/>
                <w:b/>
                <w:color w:val="FF0000"/>
                <w:sz w:val="24"/>
                <w:szCs w:val="24"/>
              </w:rPr>
              <w:t xml:space="preserve">L’enfant doit donc la connaître pour entrer plus tard dans la lecture mais ce n’est pas l’écriture qu’on utilise pour écrire. </w:t>
            </w:r>
            <w:r w:rsidRPr="007F6D8B">
              <w:rPr>
                <w:rFonts w:eastAsia="Arial" w:cs="Arial"/>
                <w:b/>
                <w:sz w:val="24"/>
                <w:szCs w:val="24"/>
              </w:rPr>
              <w:t>Il n’apprendra donc pas à écrire en script mais en attaché dès la GS.</w:t>
            </w:r>
            <w:r w:rsidRPr="007F6D8B">
              <w:rPr>
                <w:rFonts w:eastAsia="Arial" w:cs="Arial"/>
                <w:b/>
                <w:color w:val="FF0000"/>
                <w:sz w:val="24"/>
                <w:szCs w:val="24"/>
              </w:rPr>
              <w:t xml:space="preserve"> Il doit donc continuer à écrire son prénom en capitales pour le moment.</w:t>
            </w:r>
          </w:p>
        </w:tc>
      </w:tr>
      <w:tr w:rsidR="00C80682" w:rsidTr="00832102">
        <w:tc>
          <w:tcPr>
            <w:tcW w:w="1842" w:type="dxa"/>
            <w:vMerge/>
          </w:tcPr>
          <w:p w:rsidR="00C80682" w:rsidRPr="007F6D8B" w:rsidRDefault="00C80682" w:rsidP="006857A3">
            <w:pPr>
              <w:rPr>
                <w:i/>
                <w:sz w:val="24"/>
                <w:szCs w:val="24"/>
              </w:rPr>
            </w:pPr>
          </w:p>
        </w:tc>
        <w:tc>
          <w:tcPr>
            <w:tcW w:w="2695" w:type="dxa"/>
          </w:tcPr>
          <w:p w:rsidR="00C80682" w:rsidRPr="007F6D8B" w:rsidRDefault="00C80682" w:rsidP="00C80682">
            <w:pPr>
              <w:ind w:right="60"/>
              <w:jc w:val="center"/>
              <w:rPr>
                <w:rFonts w:eastAsia="Arial" w:cs="Arial"/>
                <w:b/>
                <w:sz w:val="24"/>
                <w:szCs w:val="24"/>
                <w:u w:val="single" w:color="000000"/>
              </w:rPr>
            </w:pPr>
            <w:r w:rsidRPr="007F6D8B">
              <w:rPr>
                <w:rFonts w:eastAsia="Arial" w:cs="Arial"/>
                <w:b/>
                <w:sz w:val="24"/>
                <w:szCs w:val="24"/>
                <w:u w:val="single" w:color="000000"/>
              </w:rPr>
              <w:t>Le prénom en script (1)</w:t>
            </w:r>
          </w:p>
          <w:p w:rsidR="00C80682" w:rsidRPr="007F6D8B" w:rsidRDefault="00C80682" w:rsidP="00C80682">
            <w:pPr>
              <w:ind w:right="60"/>
              <w:rPr>
                <w:rFonts w:eastAsia="Arial" w:cs="Arial"/>
                <w:sz w:val="24"/>
                <w:szCs w:val="24"/>
              </w:rPr>
            </w:pPr>
            <w:r w:rsidRPr="007F6D8B">
              <w:rPr>
                <w:rFonts w:eastAsia="Arial" w:cs="Arial"/>
                <w:sz w:val="24"/>
                <w:szCs w:val="24"/>
              </w:rPr>
              <w:t>Comprendre qu’il existe différents types d’écriture.</w:t>
            </w:r>
          </w:p>
          <w:p w:rsidR="00C80682" w:rsidRPr="007F6D8B" w:rsidRDefault="00C80682" w:rsidP="00C80682">
            <w:pPr>
              <w:ind w:right="60"/>
              <w:rPr>
                <w:rFonts w:eastAsia="Calibri"/>
                <w:b/>
                <w:i/>
                <w:sz w:val="24"/>
                <w:szCs w:val="24"/>
              </w:rPr>
            </w:pPr>
            <w:r w:rsidRPr="007F6D8B">
              <w:rPr>
                <w:rFonts w:eastAsia="Arial" w:cs="Arial"/>
                <w:b/>
                <w:i/>
                <w:sz w:val="24"/>
                <w:szCs w:val="24"/>
                <w:u w:val="single" w:color="000000"/>
              </w:rPr>
              <w:t>2 activités possibles :</w:t>
            </w:r>
            <w:r w:rsidRPr="007F6D8B">
              <w:rPr>
                <w:rFonts w:eastAsia="Arial" w:cs="Arial"/>
                <w:b/>
                <w:i/>
                <w:sz w:val="24"/>
                <w:szCs w:val="24"/>
              </w:rPr>
              <w:t xml:space="preserve"> </w:t>
            </w:r>
          </w:p>
          <w:p w:rsidR="00C80682" w:rsidRPr="007F6D8B" w:rsidRDefault="00C80682" w:rsidP="00C80682">
            <w:pPr>
              <w:ind w:right="26"/>
              <w:rPr>
                <w:rFonts w:eastAsia="Calibri"/>
                <w:b/>
                <w:sz w:val="24"/>
                <w:szCs w:val="24"/>
              </w:rPr>
            </w:pPr>
            <w:r w:rsidRPr="007F6D8B">
              <w:rPr>
                <w:rFonts w:eastAsia="Arial" w:cs="Arial"/>
                <w:b/>
                <w:sz w:val="24"/>
                <w:szCs w:val="24"/>
              </w:rPr>
              <w:t xml:space="preserve">1-Si vous avez un ordinateur : </w:t>
            </w:r>
          </w:p>
          <w:p w:rsidR="00C80682" w:rsidRPr="007F6D8B" w:rsidRDefault="00C80682" w:rsidP="00C80682">
            <w:pPr>
              <w:spacing w:after="1" w:line="239" w:lineRule="auto"/>
              <w:ind w:right="26"/>
              <w:rPr>
                <w:rFonts w:eastAsia="Calibri"/>
                <w:sz w:val="24"/>
                <w:szCs w:val="24"/>
              </w:rPr>
            </w:pPr>
            <w:r w:rsidRPr="007F6D8B">
              <w:rPr>
                <w:rFonts w:eastAsia="Arial" w:cs="Arial"/>
                <w:sz w:val="24"/>
                <w:szCs w:val="24"/>
              </w:rPr>
              <w:t xml:space="preserve">  Choisir la police Script </w:t>
            </w:r>
            <w:proofErr w:type="spellStart"/>
            <w:r w:rsidRPr="007F6D8B">
              <w:rPr>
                <w:rFonts w:eastAsia="Arial" w:cs="Arial"/>
                <w:sz w:val="24"/>
                <w:szCs w:val="24"/>
              </w:rPr>
              <w:t>cole</w:t>
            </w:r>
            <w:proofErr w:type="spellEnd"/>
            <w:r w:rsidRPr="007F6D8B">
              <w:rPr>
                <w:rFonts w:eastAsia="Arial" w:cs="Arial"/>
                <w:sz w:val="24"/>
                <w:szCs w:val="24"/>
              </w:rPr>
              <w:t xml:space="preserve"> (ou Arial) dans une grande taille. </w:t>
            </w:r>
          </w:p>
          <w:p w:rsidR="00C80682" w:rsidRPr="007F6D8B" w:rsidRDefault="00C80682" w:rsidP="00C80682">
            <w:pPr>
              <w:rPr>
                <w:rFonts w:eastAsia="Calibri"/>
                <w:sz w:val="24"/>
                <w:szCs w:val="24"/>
              </w:rPr>
            </w:pPr>
            <w:r w:rsidRPr="007F6D8B">
              <w:rPr>
                <w:rFonts w:eastAsia="Arial" w:cs="Arial"/>
                <w:sz w:val="24"/>
                <w:szCs w:val="24"/>
              </w:rPr>
              <w:t xml:space="preserve"> </w:t>
            </w:r>
            <w:r w:rsidRPr="007F6D8B">
              <w:rPr>
                <w:rFonts w:eastAsia="Calibri"/>
                <w:sz w:val="24"/>
                <w:szCs w:val="24"/>
              </w:rPr>
              <w:t>-</w:t>
            </w:r>
            <w:r w:rsidRPr="007F6D8B">
              <w:rPr>
                <w:rFonts w:eastAsia="Arial" w:cs="Arial"/>
                <w:sz w:val="24"/>
                <w:szCs w:val="24"/>
              </w:rPr>
              <w:t xml:space="preserve">Demander à votre enfant de taper son prénom sur le clavier. Lui faire remarquer que les lettres du clavier (capitales) sont différentes des lettres qui apparaissent à l’écran (script). </w:t>
            </w:r>
          </w:p>
          <w:p w:rsidR="00C80682" w:rsidRPr="007F6D8B" w:rsidRDefault="00C80682" w:rsidP="00C80682">
            <w:pPr>
              <w:rPr>
                <w:rFonts w:eastAsia="Arial" w:cs="Arial"/>
                <w:sz w:val="24"/>
                <w:szCs w:val="24"/>
              </w:rPr>
            </w:pPr>
            <w:r w:rsidRPr="007F6D8B">
              <w:rPr>
                <w:rFonts w:eastAsia="Arial" w:cs="Arial"/>
                <w:sz w:val="24"/>
                <w:szCs w:val="24"/>
              </w:rPr>
              <w:t xml:space="preserve"> </w:t>
            </w:r>
          </w:p>
          <w:p w:rsidR="00C80682" w:rsidRPr="007F6D8B" w:rsidRDefault="00C80682" w:rsidP="00C80682">
            <w:pPr>
              <w:rPr>
                <w:rFonts w:eastAsia="Calibri"/>
                <w:b/>
                <w:sz w:val="24"/>
                <w:szCs w:val="24"/>
              </w:rPr>
            </w:pPr>
            <w:r w:rsidRPr="007F6D8B">
              <w:rPr>
                <w:rFonts w:eastAsia="Calibri"/>
                <w:b/>
                <w:sz w:val="24"/>
                <w:szCs w:val="24"/>
              </w:rPr>
              <w:t>2- Si vous n’avez pas d’ordinateur :</w:t>
            </w:r>
          </w:p>
          <w:p w:rsidR="00C80682" w:rsidRPr="007F6D8B" w:rsidRDefault="00C80682" w:rsidP="00C80682">
            <w:pPr>
              <w:rPr>
                <w:rFonts w:eastAsia="Calibri"/>
                <w:sz w:val="24"/>
                <w:szCs w:val="24"/>
              </w:rPr>
            </w:pPr>
            <w:r w:rsidRPr="007F6D8B">
              <w:rPr>
                <w:rFonts w:eastAsia="Calibri"/>
                <w:sz w:val="24"/>
                <w:szCs w:val="24"/>
              </w:rPr>
              <w:t>Utilisez la fiche prénom que je vais vous envoyer au nom de votre enfant.</w:t>
            </w:r>
          </w:p>
          <w:p w:rsidR="00C80682" w:rsidRPr="007F6D8B" w:rsidRDefault="0017513E" w:rsidP="00C80682">
            <w:pPr>
              <w:rPr>
                <w:rFonts w:eastAsia="Calibri"/>
                <w:sz w:val="24"/>
                <w:szCs w:val="24"/>
              </w:rPr>
            </w:pPr>
            <w:r w:rsidRPr="007F6D8B">
              <w:rPr>
                <w:rFonts w:eastAsia="Calibri"/>
                <w:sz w:val="24"/>
                <w:szCs w:val="24"/>
              </w:rPr>
              <w:t>Reproduisez-la</w:t>
            </w:r>
            <w:r w:rsidR="00C80682" w:rsidRPr="007F6D8B">
              <w:rPr>
                <w:rFonts w:eastAsia="Calibri"/>
                <w:sz w:val="24"/>
                <w:szCs w:val="24"/>
              </w:rPr>
              <w:t xml:space="preserve"> sur une feuille blanche (écriture du prénom de votre enfant en capitales et en script). </w:t>
            </w:r>
          </w:p>
          <w:p w:rsidR="00C80682" w:rsidRDefault="00C80682" w:rsidP="00C80682">
            <w:pPr>
              <w:rPr>
                <w:rFonts w:eastAsia="Calibri"/>
                <w:sz w:val="24"/>
                <w:szCs w:val="24"/>
              </w:rPr>
            </w:pPr>
            <w:r w:rsidRPr="007F6D8B">
              <w:rPr>
                <w:rFonts w:eastAsia="Calibri"/>
                <w:sz w:val="24"/>
                <w:szCs w:val="24"/>
              </w:rPr>
              <w:t>Votre enfant va reconnaître son prénom en capitales et peut-être en script. L’initiale va l’aider à mettre en relation les 2 écritures. S’il ne reconnaît pas son prénom, faîtes-lui compter le nombre de lettres et essayer de lui faire deviner le nom des lettres scriptes qui ressemblent beaucoup aux lettr</w:t>
            </w:r>
            <w:r>
              <w:rPr>
                <w:rFonts w:eastAsia="Calibri"/>
                <w:sz w:val="24"/>
                <w:szCs w:val="24"/>
              </w:rPr>
              <w:t>es capitales. Exemple : C et c.</w:t>
            </w:r>
          </w:p>
          <w:p w:rsidR="00C80682" w:rsidRPr="007F6D8B" w:rsidRDefault="00C80682" w:rsidP="00C80682">
            <w:pPr>
              <w:rPr>
                <w:rFonts w:eastAsia="Calibri"/>
                <w:sz w:val="24"/>
                <w:szCs w:val="24"/>
              </w:rPr>
            </w:pPr>
            <w:r w:rsidRPr="007F6D8B">
              <w:rPr>
                <w:rFonts w:eastAsia="Calibri"/>
                <w:sz w:val="24"/>
                <w:szCs w:val="24"/>
              </w:rPr>
              <w:t xml:space="preserve"> </w:t>
            </w:r>
          </w:p>
          <w:p w:rsidR="00C80682" w:rsidRPr="007F6D8B" w:rsidRDefault="00C80682" w:rsidP="00C80682">
            <w:pPr>
              <w:ind w:left="2"/>
              <w:rPr>
                <w:rFonts w:eastAsia="Arial" w:cs="Arial"/>
                <w:b/>
                <w:sz w:val="24"/>
                <w:szCs w:val="24"/>
              </w:rPr>
            </w:pPr>
            <w:r w:rsidRPr="007F6D8B">
              <w:rPr>
                <w:rFonts w:eastAsia="Calibri"/>
                <w:b/>
                <w:sz w:val="24"/>
                <w:szCs w:val="24"/>
              </w:rPr>
              <w:t>Lui expliquer qu’il y a écrit 2 fois son prénom : en lettres capitales et en lettres scriptes.</w:t>
            </w:r>
          </w:p>
        </w:tc>
        <w:tc>
          <w:tcPr>
            <w:tcW w:w="2126" w:type="dxa"/>
          </w:tcPr>
          <w:p w:rsidR="00832102" w:rsidRPr="00832102" w:rsidRDefault="00832102" w:rsidP="00832102">
            <w:pPr>
              <w:rPr>
                <w:rFonts w:eastAsia="Arial" w:cs="Arial"/>
                <w:b/>
                <w:sz w:val="24"/>
                <w:szCs w:val="24"/>
                <w:u w:val="single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 xml:space="preserve"> </w:t>
            </w:r>
            <w:r w:rsidRPr="00832102">
              <w:rPr>
                <w:rFonts w:eastAsia="Arial" w:cs="Arial"/>
                <w:b/>
                <w:sz w:val="24"/>
                <w:szCs w:val="24"/>
                <w:u w:val="single"/>
              </w:rPr>
              <w:t xml:space="preserve">Le prénom en script (2) </w:t>
            </w:r>
          </w:p>
          <w:p w:rsidR="00C80682" w:rsidRDefault="00832102" w:rsidP="0062591C">
            <w:pPr>
              <w:ind w:left="2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>Exercice «  les lettres en script de mon prénom »</w:t>
            </w:r>
          </w:p>
          <w:p w:rsidR="00832102" w:rsidRDefault="00832102" w:rsidP="0062591C">
            <w:pPr>
              <w:ind w:left="2"/>
              <w:rPr>
                <w:rFonts w:eastAsia="Arial" w:cs="Arial"/>
                <w:sz w:val="24"/>
                <w:szCs w:val="24"/>
              </w:rPr>
            </w:pPr>
            <w:r w:rsidRPr="00832102">
              <w:rPr>
                <w:rFonts w:eastAsia="Arial" w:cs="Arial"/>
                <w:sz w:val="24"/>
                <w:szCs w:val="24"/>
              </w:rPr>
              <w:t>Reconnaitre et entourer toutes les lettres de son prénom en script.</w:t>
            </w:r>
          </w:p>
          <w:p w:rsidR="00832102" w:rsidRDefault="00832102" w:rsidP="0062591C">
            <w:pPr>
              <w:ind w:left="2"/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Les nommer.</w:t>
            </w:r>
          </w:p>
          <w:p w:rsidR="00FD748B" w:rsidRDefault="00FD748B" w:rsidP="0062591C">
            <w:pPr>
              <w:ind w:left="2"/>
              <w:rPr>
                <w:rFonts w:eastAsia="Arial" w:cs="Arial"/>
                <w:sz w:val="24"/>
                <w:szCs w:val="24"/>
              </w:rPr>
            </w:pPr>
          </w:p>
          <w:p w:rsidR="00FD748B" w:rsidRPr="00832102" w:rsidRDefault="00FD748B" w:rsidP="0062591C">
            <w:pPr>
              <w:ind w:left="2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L’exercice est donné à part.</w:t>
            </w:r>
          </w:p>
        </w:tc>
        <w:tc>
          <w:tcPr>
            <w:tcW w:w="2268" w:type="dxa"/>
            <w:gridSpan w:val="2"/>
          </w:tcPr>
          <w:p w:rsidR="00832102" w:rsidRDefault="00832102" w:rsidP="00832102">
            <w:pPr>
              <w:pStyle w:val="Sansinterligne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Le prénom en script (3</w:t>
            </w:r>
            <w:r w:rsidRPr="00832102">
              <w:rPr>
                <w:b/>
                <w:sz w:val="24"/>
                <w:szCs w:val="24"/>
                <w:u w:val="single"/>
              </w:rPr>
              <w:t xml:space="preserve">) </w:t>
            </w:r>
          </w:p>
          <w:p w:rsidR="00832102" w:rsidRPr="0017513E" w:rsidRDefault="00832102" w:rsidP="00832102">
            <w:pPr>
              <w:pStyle w:val="Sansinterligne"/>
              <w:rPr>
                <w:rFonts w:eastAsia="Calibri"/>
                <w:b/>
                <w:sz w:val="24"/>
                <w:szCs w:val="24"/>
              </w:rPr>
            </w:pPr>
            <w:r w:rsidRPr="0017513E">
              <w:rPr>
                <w:b/>
                <w:sz w:val="24"/>
                <w:szCs w:val="24"/>
              </w:rPr>
              <w:t>Matériel</w:t>
            </w:r>
            <w:r w:rsidR="009519CD" w:rsidRPr="0017513E">
              <w:rPr>
                <w:b/>
                <w:sz w:val="24"/>
                <w:szCs w:val="24"/>
              </w:rPr>
              <w:t> : l</w:t>
            </w:r>
            <w:r w:rsidRPr="0017513E">
              <w:rPr>
                <w:b/>
                <w:sz w:val="24"/>
                <w:szCs w:val="24"/>
              </w:rPr>
              <w:t>a f</w:t>
            </w:r>
            <w:r w:rsidR="0017513E" w:rsidRPr="0017513E">
              <w:rPr>
                <w:b/>
                <w:sz w:val="24"/>
                <w:szCs w:val="24"/>
              </w:rPr>
              <w:t>iche prénom que vous avez reçue par mail.</w:t>
            </w:r>
          </w:p>
          <w:p w:rsidR="00832102" w:rsidRPr="00832102" w:rsidRDefault="009519CD" w:rsidP="00832102">
            <w:pPr>
              <w:pStyle w:val="Sansinterligne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 </w:t>
            </w:r>
            <w:r w:rsidR="00832102" w:rsidRPr="00832102">
              <w:rPr>
                <w:sz w:val="24"/>
                <w:szCs w:val="24"/>
              </w:rPr>
              <w:t>Imprimer ou écrire le prénom de votre enfant en script. Attention nous gardons l’initiale en capitale.</w:t>
            </w:r>
          </w:p>
          <w:p w:rsidR="00832102" w:rsidRPr="00832102" w:rsidRDefault="009519CD" w:rsidP="00832102">
            <w:pPr>
              <w:pStyle w:val="Sansinterligne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2- Ecrire à nouveau les lettres de son prénom en script, cette fois ci en mélangeant les lettres. L’enfant va découper c</w:t>
            </w:r>
            <w:r w:rsidR="00832102" w:rsidRPr="00832102">
              <w:rPr>
                <w:sz w:val="24"/>
                <w:szCs w:val="24"/>
              </w:rPr>
              <w:t xml:space="preserve">es lettres. </w:t>
            </w:r>
          </w:p>
          <w:p w:rsidR="00832102" w:rsidRPr="00832102" w:rsidRDefault="00832102" w:rsidP="00832102">
            <w:pPr>
              <w:pStyle w:val="Sansinterligne"/>
              <w:rPr>
                <w:rFonts w:eastAsia="Calibri"/>
                <w:sz w:val="24"/>
                <w:szCs w:val="24"/>
              </w:rPr>
            </w:pPr>
            <w:r w:rsidRPr="00832102">
              <w:rPr>
                <w:sz w:val="24"/>
                <w:szCs w:val="24"/>
              </w:rPr>
              <w:t xml:space="preserve"> </w:t>
            </w:r>
          </w:p>
          <w:p w:rsidR="00832102" w:rsidRPr="00832102" w:rsidRDefault="00832102" w:rsidP="00832102">
            <w:pPr>
              <w:pStyle w:val="Sansinterligne"/>
              <w:rPr>
                <w:sz w:val="24"/>
                <w:szCs w:val="24"/>
              </w:rPr>
            </w:pPr>
            <w:r w:rsidRPr="00832102">
              <w:rPr>
                <w:sz w:val="24"/>
                <w:szCs w:val="24"/>
              </w:rPr>
              <w:t>-L’enfant reconstitue son prénom en remettant les lettres scriptes dans l’ordre avec ou sans modèle.</w:t>
            </w:r>
            <w:r w:rsidR="009519CD">
              <w:rPr>
                <w:sz w:val="24"/>
                <w:szCs w:val="24"/>
              </w:rPr>
              <w:t xml:space="preserve"> Par la suite il les colle.</w:t>
            </w:r>
          </w:p>
          <w:p w:rsidR="00C80682" w:rsidRPr="007F6D8B" w:rsidRDefault="00C80682" w:rsidP="009519CD">
            <w:pPr>
              <w:pStyle w:val="Sansinterligne"/>
              <w:rPr>
                <w:rFonts w:eastAsia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519CD" w:rsidRPr="007F6D8B" w:rsidRDefault="009519CD" w:rsidP="009519CD">
            <w:pPr>
              <w:ind w:right="60"/>
              <w:jc w:val="center"/>
              <w:rPr>
                <w:rFonts w:eastAsia="Arial" w:cs="Arial"/>
                <w:b/>
                <w:sz w:val="24"/>
                <w:szCs w:val="24"/>
                <w:u w:val="single" w:color="000000"/>
              </w:rPr>
            </w:pPr>
            <w:r w:rsidRPr="007F6D8B">
              <w:rPr>
                <w:rFonts w:eastAsia="Arial" w:cs="Arial"/>
                <w:b/>
                <w:sz w:val="24"/>
                <w:szCs w:val="24"/>
                <w:u w:val="single" w:color="000000"/>
              </w:rPr>
              <w:t>L’alphabet en script</w:t>
            </w:r>
          </w:p>
          <w:p w:rsidR="009519CD" w:rsidRPr="007F6D8B" w:rsidRDefault="009519CD" w:rsidP="009519CD">
            <w:pPr>
              <w:ind w:right="60"/>
              <w:rPr>
                <w:rFonts w:eastAsia="Arial" w:cs="Arial"/>
                <w:b/>
                <w:sz w:val="24"/>
                <w:szCs w:val="24"/>
                <w:u w:val="single" w:color="000000"/>
              </w:rPr>
            </w:pPr>
            <w:r w:rsidRPr="007F6D8B">
              <w:rPr>
                <w:rFonts w:eastAsia="Arial" w:cs="Arial"/>
                <w:sz w:val="24"/>
                <w:szCs w:val="24"/>
                <w:u w:val="single" w:color="000000"/>
              </w:rPr>
              <w:t>Matériel :</w:t>
            </w:r>
            <w:r w:rsidRPr="007F6D8B">
              <w:rPr>
                <w:rFonts w:eastAsia="Arial" w:cs="Arial"/>
                <w:sz w:val="24"/>
                <w:szCs w:val="24"/>
              </w:rPr>
              <w:t xml:space="preserve"> </w:t>
            </w:r>
          </w:p>
          <w:p w:rsidR="009519CD" w:rsidRPr="007F6D8B" w:rsidRDefault="0017513E" w:rsidP="009519CD">
            <w:pPr>
              <w:ind w:right="60"/>
              <w:rPr>
                <w:rFonts w:eastAsia="Arial" w:cs="Arial"/>
                <w:b/>
                <w:sz w:val="24"/>
                <w:szCs w:val="24"/>
                <w:u w:val="single" w:color="000000"/>
              </w:rPr>
            </w:pPr>
            <w:r>
              <w:rPr>
                <w:rFonts w:eastAsia="Arial" w:cs="Arial"/>
                <w:sz w:val="24"/>
                <w:szCs w:val="24"/>
              </w:rPr>
              <w:t>- Alphabet en capitales</w:t>
            </w:r>
            <w:r w:rsidR="009519CD" w:rsidRPr="007F6D8B">
              <w:rPr>
                <w:rFonts w:eastAsia="Arial" w:cs="Arial"/>
                <w:sz w:val="24"/>
                <w:szCs w:val="24"/>
              </w:rPr>
              <w:t xml:space="preserve"> à compléter</w:t>
            </w:r>
            <w:r>
              <w:rPr>
                <w:rFonts w:eastAsia="Arial" w:cs="Arial"/>
                <w:sz w:val="24"/>
                <w:szCs w:val="24"/>
              </w:rPr>
              <w:t>.</w:t>
            </w:r>
            <w:r w:rsidR="00FD748B">
              <w:rPr>
                <w:rFonts w:eastAsia="Arial" w:cs="Arial"/>
                <w:sz w:val="24"/>
                <w:szCs w:val="24"/>
              </w:rPr>
              <w:t xml:space="preserve"> (document donné à part</w:t>
            </w:r>
            <w:r w:rsidR="009519CD" w:rsidRPr="007F6D8B">
              <w:rPr>
                <w:rFonts w:eastAsia="Arial" w:cs="Arial"/>
                <w:sz w:val="24"/>
                <w:szCs w:val="24"/>
              </w:rPr>
              <w:t xml:space="preserve">). </w:t>
            </w:r>
          </w:p>
          <w:p w:rsidR="0017513E" w:rsidRDefault="009519CD" w:rsidP="0017513E">
            <w:pPr>
              <w:rPr>
                <w:rFonts w:eastAsia="Arial" w:cs="Arial"/>
                <w:sz w:val="24"/>
                <w:szCs w:val="24"/>
              </w:rPr>
            </w:pPr>
            <w:r w:rsidRPr="007F6D8B">
              <w:rPr>
                <w:rFonts w:eastAsia="Calibri"/>
                <w:sz w:val="24"/>
                <w:szCs w:val="24"/>
              </w:rPr>
              <w:t>-</w:t>
            </w:r>
            <w:r w:rsidR="0017513E">
              <w:rPr>
                <w:rFonts w:eastAsia="Arial" w:cs="Arial"/>
                <w:sz w:val="24"/>
                <w:szCs w:val="24"/>
              </w:rPr>
              <w:t>Alphabet en script</w:t>
            </w:r>
          </w:p>
          <w:p w:rsidR="009519CD" w:rsidRPr="007F6D8B" w:rsidRDefault="00FD748B" w:rsidP="0017513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</w:rPr>
              <w:t>(document donné à part</w:t>
            </w:r>
            <w:r w:rsidR="0017513E">
              <w:rPr>
                <w:rFonts w:eastAsia="Arial" w:cs="Arial"/>
                <w:sz w:val="24"/>
                <w:szCs w:val="24"/>
              </w:rPr>
              <w:t>).</w:t>
            </w:r>
            <w:r w:rsidR="009519CD" w:rsidRPr="007F6D8B">
              <w:rPr>
                <w:rFonts w:eastAsia="Arial" w:cs="Arial"/>
                <w:sz w:val="24"/>
                <w:szCs w:val="24"/>
              </w:rPr>
              <w:t xml:space="preserve"> </w:t>
            </w:r>
          </w:p>
          <w:p w:rsidR="0017513E" w:rsidRDefault="009519CD" w:rsidP="009519CD">
            <w:pPr>
              <w:rPr>
                <w:rFonts w:eastAsia="Arial" w:cs="Arial"/>
                <w:sz w:val="24"/>
                <w:szCs w:val="24"/>
              </w:rPr>
            </w:pPr>
            <w:r w:rsidRPr="007F6D8B">
              <w:rPr>
                <w:rFonts w:eastAsia="Arial" w:cs="Arial"/>
                <w:sz w:val="24"/>
                <w:szCs w:val="24"/>
              </w:rPr>
              <w:t xml:space="preserve"> </w:t>
            </w:r>
            <w:r w:rsidR="0017513E">
              <w:rPr>
                <w:rFonts w:eastAsia="Arial" w:cs="Arial"/>
                <w:sz w:val="24"/>
                <w:szCs w:val="24"/>
              </w:rPr>
              <w:t>R</w:t>
            </w:r>
            <w:r w:rsidRPr="007F6D8B">
              <w:rPr>
                <w:rFonts w:eastAsia="Arial" w:cs="Arial"/>
                <w:sz w:val="24"/>
                <w:szCs w:val="24"/>
              </w:rPr>
              <w:t>epr</w:t>
            </w:r>
            <w:r w:rsidR="0017513E">
              <w:rPr>
                <w:rFonts w:eastAsia="Arial" w:cs="Arial"/>
                <w:sz w:val="24"/>
                <w:szCs w:val="24"/>
              </w:rPr>
              <w:t>oduire l’alphabet en majuscules si vous ne pouvez l’imprimer. De même pour les lettres en script de son prénom.</w:t>
            </w:r>
          </w:p>
          <w:p w:rsidR="009519CD" w:rsidRPr="007F6D8B" w:rsidRDefault="009519CD" w:rsidP="009519CD">
            <w:pPr>
              <w:rPr>
                <w:rFonts w:eastAsia="Calibri"/>
                <w:sz w:val="24"/>
                <w:szCs w:val="24"/>
              </w:rPr>
            </w:pPr>
            <w:r w:rsidRPr="007F6D8B">
              <w:rPr>
                <w:rFonts w:eastAsia="Arial" w:cs="Arial"/>
                <w:sz w:val="24"/>
                <w:szCs w:val="24"/>
              </w:rPr>
              <w:t xml:space="preserve"> </w:t>
            </w:r>
          </w:p>
          <w:p w:rsidR="00C80682" w:rsidRDefault="009519CD" w:rsidP="009519CD">
            <w:pPr>
              <w:ind w:left="2"/>
              <w:rPr>
                <w:rFonts w:eastAsia="Arial" w:cs="Arial"/>
                <w:color w:val="000000"/>
                <w:sz w:val="24"/>
                <w:szCs w:val="24"/>
                <w:lang w:eastAsia="fr-FR"/>
              </w:rPr>
            </w:pPr>
            <w:r w:rsidRPr="007F6D8B">
              <w:rPr>
                <w:rFonts w:eastAsia="Arial" w:cs="Arial"/>
                <w:sz w:val="24"/>
                <w:szCs w:val="24"/>
              </w:rPr>
              <w:t xml:space="preserve">L’enfant colle </w:t>
            </w:r>
            <w:r w:rsidRPr="007F6D8B">
              <w:rPr>
                <w:rFonts w:eastAsia="Arial" w:cs="Arial"/>
                <w:b/>
                <w:sz w:val="24"/>
                <w:szCs w:val="24"/>
              </w:rPr>
              <w:t>les lettres scriptes de son prénom</w:t>
            </w:r>
            <w:r w:rsidRPr="007F6D8B">
              <w:rPr>
                <w:rFonts w:eastAsia="Arial" w:cs="Arial"/>
                <w:sz w:val="24"/>
                <w:szCs w:val="24"/>
              </w:rPr>
              <w:t xml:space="preserve"> en dessous des lettres majuscules correspondantes. Il peut s’aider (ou pas) de l’alphabet </w:t>
            </w:r>
            <w:r w:rsidRPr="007F6D8B">
              <w:rPr>
                <w:rFonts w:eastAsia="Arial" w:cs="Arial"/>
                <w:color w:val="000000"/>
                <w:sz w:val="24"/>
                <w:szCs w:val="24"/>
                <w:lang w:eastAsia="fr-FR"/>
              </w:rPr>
              <w:t>de correspondance écriture scripte/majuscule</w:t>
            </w:r>
            <w:r>
              <w:rPr>
                <w:rFonts w:eastAsia="Arial" w:cs="Arial"/>
                <w:color w:val="000000"/>
                <w:sz w:val="24"/>
                <w:szCs w:val="24"/>
                <w:lang w:eastAsia="fr-FR"/>
              </w:rPr>
              <w:t>.</w:t>
            </w:r>
          </w:p>
          <w:p w:rsidR="009519CD" w:rsidRDefault="009519CD" w:rsidP="009519CD">
            <w:pPr>
              <w:ind w:left="2"/>
              <w:rPr>
                <w:rFonts w:eastAsia="Arial" w:cs="Arial"/>
                <w:b/>
                <w:sz w:val="24"/>
                <w:szCs w:val="24"/>
              </w:rPr>
            </w:pPr>
          </w:p>
          <w:p w:rsidR="009519CD" w:rsidRPr="007F6D8B" w:rsidRDefault="009519CD" w:rsidP="009519CD">
            <w:pPr>
              <w:ind w:left="2"/>
              <w:rPr>
                <w:rFonts w:eastAsia="Arial" w:cs="Arial"/>
                <w:b/>
                <w:sz w:val="24"/>
                <w:szCs w:val="24"/>
              </w:rPr>
            </w:pPr>
            <w:r w:rsidRPr="009519CD">
              <w:rPr>
                <w:rFonts w:eastAsia="Arial" w:cs="Arial"/>
                <w:b/>
                <w:color w:val="FF0000"/>
                <w:sz w:val="24"/>
                <w:szCs w:val="24"/>
              </w:rPr>
              <w:t>Gardez toutes les autres lettres pour la semaine prochaine.</w:t>
            </w:r>
          </w:p>
        </w:tc>
      </w:tr>
    </w:tbl>
    <w:p w:rsidR="00EB6139" w:rsidRDefault="00EB6139"/>
    <w:p w:rsidR="00200667" w:rsidRDefault="00200667"/>
    <w:p w:rsidR="00200667" w:rsidRPr="00200667" w:rsidRDefault="00200667">
      <w:pPr>
        <w:rPr>
          <w:sz w:val="24"/>
          <w:szCs w:val="24"/>
        </w:rPr>
      </w:pPr>
      <w:r w:rsidRPr="00200667">
        <w:rPr>
          <w:sz w:val="24"/>
          <w:szCs w:val="24"/>
        </w:rPr>
        <w:t>Liens pour les mathématiques :</w:t>
      </w:r>
    </w:p>
    <w:p w:rsidR="00200667" w:rsidRPr="00B12951" w:rsidRDefault="00200667">
      <w:pPr>
        <w:rPr>
          <w:b/>
          <w:sz w:val="24"/>
          <w:szCs w:val="24"/>
        </w:rPr>
      </w:pPr>
      <w:r w:rsidRPr="00B12951">
        <w:rPr>
          <w:b/>
          <w:sz w:val="24"/>
          <w:szCs w:val="24"/>
        </w:rPr>
        <w:t xml:space="preserve">  Lundi :   </w:t>
      </w:r>
      <w:hyperlink r:id="rId10" w:tgtFrame="_blank" w:history="1">
        <w:r w:rsidRPr="00B12951">
          <w:rPr>
            <w:rStyle w:val="Lienhypertexte"/>
          </w:rPr>
          <w:t>https://safeYouTube.net/w/iWiF</w:t>
        </w:r>
      </w:hyperlink>
    </w:p>
    <w:p w:rsidR="00200667" w:rsidRDefault="00200667">
      <w:pPr>
        <w:rPr>
          <w:rStyle w:val="Lienhypertexte"/>
          <w:b/>
          <w:sz w:val="24"/>
          <w:szCs w:val="24"/>
          <w14:textFill>
            <w14:solidFill>
              <w14:srgbClr w14:val="0000FF">
                <w14:lumMod w14:val="75000"/>
              </w14:srgbClr>
            </w14:solidFill>
          </w14:textFill>
        </w:rPr>
      </w:pPr>
      <w:r w:rsidRPr="00200667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Jeudi :   </w:t>
      </w:r>
      <w:hyperlink r:id="rId11" w:history="1">
        <w:r w:rsidRPr="006D4E68">
          <w:rPr>
            <w:rStyle w:val="Lienhypertexte"/>
            <w:b/>
            <w:sz w:val="24"/>
            <w:szCs w:val="24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https://tidou.fr/4-6-ans/logique/5-sudoku1</w:t>
        </w:r>
      </w:hyperlink>
    </w:p>
    <w:p w:rsidR="00B12951" w:rsidRPr="00B12951" w:rsidRDefault="00B12951">
      <w:pPr>
        <w:rPr>
          <w:rStyle w:val="Lienhypertexte"/>
          <w:b/>
          <w:sz w:val="40"/>
          <w:szCs w:val="40"/>
          <w14:textFill>
            <w14:solidFill>
              <w14:srgbClr w14:val="0000FF">
                <w14:lumMod w14:val="75000"/>
              </w14:srgbClr>
            </w14:solidFill>
          </w14:textFill>
        </w:rPr>
      </w:pPr>
    </w:p>
    <w:p w:rsidR="00B12951" w:rsidRPr="00B12951" w:rsidRDefault="00B12951">
      <w:pPr>
        <w:rPr>
          <w:rStyle w:val="Lienhypertexte"/>
          <w:rFonts w:ascii="Verdana" w:hAnsi="Verdana"/>
          <w:color w:val="auto"/>
          <w:sz w:val="40"/>
          <w:szCs w:val="40"/>
          <w:u w:val="none"/>
        </w:rPr>
      </w:pPr>
      <w:r w:rsidRPr="00B12951">
        <w:rPr>
          <w:rStyle w:val="Lienhypertexte"/>
          <w:rFonts w:ascii="Verdana" w:hAnsi="Verdana"/>
          <w:color w:val="auto"/>
          <w:sz w:val="40"/>
          <w:szCs w:val="40"/>
          <w:u w:val="none"/>
        </w:rPr>
        <w:t>---------------------------------</w:t>
      </w:r>
      <w:r>
        <w:rPr>
          <w:rStyle w:val="Lienhypertexte"/>
          <w:rFonts w:ascii="Verdana" w:hAnsi="Verdana"/>
          <w:color w:val="auto"/>
          <w:sz w:val="40"/>
          <w:szCs w:val="40"/>
          <w:u w:val="none"/>
        </w:rPr>
        <w:t>----------------------</w:t>
      </w:r>
    </w:p>
    <w:p w:rsidR="00B12951" w:rsidRPr="00B12951" w:rsidRDefault="00B12951" w:rsidP="00B12951">
      <w:pPr>
        <w:rPr>
          <w:rFonts w:ascii="Comic Sans MS" w:hAnsi="Comic Sans MS"/>
          <w:sz w:val="28"/>
          <w:szCs w:val="28"/>
        </w:rPr>
      </w:pPr>
      <w:r w:rsidRPr="00B12951">
        <w:rPr>
          <w:rFonts w:ascii="Comic Sans MS" w:hAnsi="Comic Sans MS"/>
          <w:sz w:val="28"/>
          <w:szCs w:val="28"/>
        </w:rPr>
        <w:t xml:space="preserve">Défi de </w:t>
      </w:r>
      <w:r w:rsidRPr="00B12951">
        <w:rPr>
          <w:rFonts w:ascii="Comic Sans MS" w:hAnsi="Comic Sans MS"/>
          <w:sz w:val="28"/>
          <w:szCs w:val="28"/>
          <w:u w:val="single"/>
        </w:rPr>
        <w:t>mardi</w:t>
      </w:r>
      <w:r w:rsidRPr="00B12951">
        <w:rPr>
          <w:rFonts w:ascii="Comic Sans MS" w:hAnsi="Comic Sans MS"/>
          <w:sz w:val="28"/>
          <w:szCs w:val="28"/>
        </w:rPr>
        <w:t> : Observe les pattes des oies.</w:t>
      </w:r>
    </w:p>
    <w:p w:rsidR="00B12951" w:rsidRPr="00B12951" w:rsidRDefault="00B12951" w:rsidP="00B12951">
      <w:pPr>
        <w:rPr>
          <w:rFonts w:ascii="Comic Sans MS" w:hAnsi="Comic Sans MS"/>
          <w:sz w:val="28"/>
          <w:szCs w:val="28"/>
        </w:rPr>
      </w:pPr>
      <w:r w:rsidRPr="00B12951">
        <w:rPr>
          <w:rFonts w:ascii="Comic Sans MS" w:hAnsi="Comic Sans MS"/>
          <w:sz w:val="28"/>
          <w:szCs w:val="28"/>
        </w:rPr>
        <w:t xml:space="preserve">Combien y </w:t>
      </w:r>
      <w:proofErr w:type="spellStart"/>
      <w:r w:rsidRPr="00B12951">
        <w:rPr>
          <w:rFonts w:ascii="Comic Sans MS" w:hAnsi="Comic Sans MS"/>
          <w:sz w:val="28"/>
          <w:szCs w:val="28"/>
        </w:rPr>
        <w:t>a-t-il</w:t>
      </w:r>
      <w:proofErr w:type="spellEnd"/>
      <w:r w:rsidRPr="00B12951">
        <w:rPr>
          <w:rFonts w:ascii="Comic Sans MS" w:hAnsi="Comic Sans MS"/>
          <w:sz w:val="28"/>
          <w:szCs w:val="28"/>
        </w:rPr>
        <w:t xml:space="preserve"> d’oies ?</w:t>
      </w:r>
    </w:p>
    <w:p w:rsidR="00B12951" w:rsidRPr="00D55A4E" w:rsidRDefault="00B12951" w:rsidP="00B12951">
      <w:pPr>
        <w:rPr>
          <w:rFonts w:ascii="Comic Sans MS" w:hAnsi="Comic Sans MS"/>
          <w:sz w:val="40"/>
          <w:szCs w:val="40"/>
        </w:rPr>
      </w:pPr>
      <w:r w:rsidRPr="00D55A4E">
        <w:rPr>
          <w:rFonts w:ascii="Comic Sans MS" w:hAnsi="Comic Sans MS"/>
          <w:noProof/>
          <w:sz w:val="36"/>
          <w:szCs w:val="36"/>
          <w:lang w:eastAsia="fr-FR"/>
        </w:rPr>
        <w:drawing>
          <wp:anchor distT="0" distB="0" distL="114300" distR="114300" simplePos="0" relativeHeight="251678720" behindDoc="1" locked="0" layoutInCell="1" allowOverlap="1" wp14:anchorId="0F638582" wp14:editId="78058339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5760720" cy="1837550"/>
            <wp:effectExtent l="0" t="0" r="0" b="0"/>
            <wp:wrapTight wrapText="bothSides">
              <wp:wrapPolygon edited="0">
                <wp:start x="0" y="0"/>
                <wp:lineTo x="0" y="21279"/>
                <wp:lineTo x="21500" y="21279"/>
                <wp:lineTo x="2150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2951" w:rsidRPr="00D55A4E" w:rsidRDefault="00B12951" w:rsidP="00B12951">
      <w:pPr>
        <w:rPr>
          <w:rFonts w:ascii="Comic Sans MS" w:hAnsi="Comic Sans MS"/>
          <w:sz w:val="40"/>
          <w:szCs w:val="40"/>
        </w:rPr>
      </w:pPr>
    </w:p>
    <w:p w:rsidR="00B12951" w:rsidRDefault="00B12951" w:rsidP="00B12951">
      <w:pPr>
        <w:rPr>
          <w:rFonts w:ascii="Comic Sans MS" w:hAnsi="Comic Sans MS"/>
          <w:sz w:val="40"/>
          <w:szCs w:val="40"/>
        </w:rPr>
      </w:pPr>
    </w:p>
    <w:p w:rsidR="00B12951" w:rsidRDefault="00B12951" w:rsidP="00B12951">
      <w:pPr>
        <w:rPr>
          <w:rFonts w:ascii="Comic Sans MS" w:hAnsi="Comic Sans MS"/>
          <w:sz w:val="40"/>
          <w:szCs w:val="40"/>
        </w:rPr>
      </w:pPr>
    </w:p>
    <w:p w:rsidR="00B12951" w:rsidRDefault="00B12951" w:rsidP="00B12951">
      <w:pPr>
        <w:rPr>
          <w:rFonts w:ascii="Comic Sans MS" w:hAnsi="Comic Sans MS"/>
          <w:sz w:val="40"/>
          <w:szCs w:val="40"/>
        </w:rPr>
      </w:pPr>
    </w:p>
    <w:p w:rsidR="00B12951" w:rsidRPr="00B12951" w:rsidRDefault="00B12951" w:rsidP="00B12951">
      <w:pPr>
        <w:rPr>
          <w:rFonts w:ascii="Verdana" w:hAnsi="Verdana"/>
          <w:sz w:val="40"/>
          <w:szCs w:val="40"/>
        </w:rPr>
      </w:pPr>
    </w:p>
    <w:p w:rsidR="00B12951" w:rsidRPr="00B12951" w:rsidRDefault="00B12951" w:rsidP="00B12951">
      <w:pPr>
        <w:rPr>
          <w:rFonts w:ascii="Verdana" w:hAnsi="Verdana"/>
          <w:sz w:val="40"/>
          <w:szCs w:val="40"/>
        </w:rPr>
      </w:pPr>
      <w:r w:rsidRPr="00B12951">
        <w:rPr>
          <w:rFonts w:ascii="Verdana" w:hAnsi="Verdana"/>
          <w:sz w:val="40"/>
          <w:szCs w:val="40"/>
        </w:rPr>
        <w:t>------------------------------</w:t>
      </w:r>
      <w:r>
        <w:rPr>
          <w:rFonts w:ascii="Verdana" w:hAnsi="Verdana"/>
          <w:sz w:val="40"/>
          <w:szCs w:val="40"/>
        </w:rPr>
        <w:t>--------------------------</w:t>
      </w:r>
    </w:p>
    <w:p w:rsidR="00B12951" w:rsidRPr="00B12951" w:rsidRDefault="00B12951" w:rsidP="00B12951">
      <w:pPr>
        <w:rPr>
          <w:rFonts w:ascii="Comic Sans MS" w:hAnsi="Comic Sans MS"/>
          <w:sz w:val="28"/>
          <w:szCs w:val="28"/>
        </w:rPr>
      </w:pPr>
      <w:r w:rsidRPr="00B12951">
        <w:rPr>
          <w:rFonts w:ascii="Comic Sans MS" w:hAnsi="Comic Sans MS"/>
          <w:sz w:val="28"/>
          <w:szCs w:val="28"/>
        </w:rPr>
        <w:t>Défi de</w:t>
      </w:r>
      <w:r w:rsidRPr="00B12951">
        <w:rPr>
          <w:rFonts w:ascii="Comic Sans MS" w:hAnsi="Comic Sans MS"/>
          <w:sz w:val="28"/>
          <w:szCs w:val="28"/>
          <w:u w:val="single"/>
        </w:rPr>
        <w:t xml:space="preserve"> vendredi</w:t>
      </w:r>
      <w:r w:rsidRPr="00B12951">
        <w:rPr>
          <w:rFonts w:ascii="Comic Sans MS" w:hAnsi="Comic Sans MS"/>
          <w:sz w:val="28"/>
          <w:szCs w:val="28"/>
        </w:rPr>
        <w:t xml:space="preserve"> : </w:t>
      </w:r>
    </w:p>
    <w:p w:rsidR="00B12951" w:rsidRPr="00B12951" w:rsidRDefault="00B12951" w:rsidP="00B12951">
      <w:pPr>
        <w:rPr>
          <w:rFonts w:ascii="Comic Sans MS" w:hAnsi="Comic Sans MS"/>
          <w:sz w:val="28"/>
          <w:szCs w:val="28"/>
        </w:rPr>
      </w:pPr>
      <w:r w:rsidRPr="00B12951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9744" behindDoc="1" locked="0" layoutInCell="1" allowOverlap="1" wp14:anchorId="068807FD" wp14:editId="2BA72624">
            <wp:simplePos x="0" y="0"/>
            <wp:positionH relativeFrom="column">
              <wp:posOffset>876300</wp:posOffset>
            </wp:positionH>
            <wp:positionV relativeFrom="paragraph">
              <wp:posOffset>1605280</wp:posOffset>
            </wp:positionV>
            <wp:extent cx="4324350" cy="3448050"/>
            <wp:effectExtent l="0" t="0" r="0" b="0"/>
            <wp:wrapTight wrapText="bothSides">
              <wp:wrapPolygon edited="0">
                <wp:start x="0" y="0"/>
                <wp:lineTo x="0" y="21481"/>
                <wp:lineTo x="21505" y="21481"/>
                <wp:lineTo x="2150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2951">
        <w:rPr>
          <w:rFonts w:ascii="Comic Sans MS" w:hAnsi="Comic Sans MS"/>
          <w:sz w:val="28"/>
          <w:szCs w:val="28"/>
        </w:rPr>
        <w:t xml:space="preserve"> Louise a trouvé un animal. Il n’a pas de coquille, il n’a pas de plumes. C’est :</w:t>
      </w:r>
    </w:p>
    <w:p w:rsidR="00B12951" w:rsidRDefault="00B12951">
      <w:pPr>
        <w:rPr>
          <w:b/>
          <w:color w:val="2E74B5" w:themeColor="accent1" w:themeShade="BF"/>
          <w:sz w:val="24"/>
          <w:szCs w:val="24"/>
          <w:u w:val="single"/>
        </w:rPr>
      </w:pPr>
    </w:p>
    <w:p w:rsidR="00200667" w:rsidRPr="00FD748B" w:rsidRDefault="00200667">
      <w:pPr>
        <w:rPr>
          <w:b/>
          <w:color w:val="000000" w:themeColor="text1"/>
          <w:sz w:val="24"/>
          <w:szCs w:val="24"/>
          <w:u w:val="single"/>
        </w:rPr>
      </w:pPr>
    </w:p>
    <w:p w:rsidR="00B12951" w:rsidRDefault="00B12951">
      <w:pPr>
        <w:rPr>
          <w:b/>
          <w:color w:val="000000" w:themeColor="text1"/>
          <w:sz w:val="24"/>
          <w:szCs w:val="24"/>
          <w:u w:val="single"/>
        </w:rPr>
      </w:pPr>
    </w:p>
    <w:p w:rsidR="00200667" w:rsidRPr="00B12951" w:rsidRDefault="00200667">
      <w:pPr>
        <w:rPr>
          <w:color w:val="000000" w:themeColor="text1"/>
          <w:sz w:val="24"/>
          <w:szCs w:val="24"/>
          <w:u w:val="single"/>
        </w:rPr>
      </w:pPr>
      <w:r w:rsidRPr="00B12951">
        <w:rPr>
          <w:noProof/>
          <w:color w:val="000000" w:themeColor="text1"/>
          <w:sz w:val="24"/>
          <w:szCs w:val="24"/>
          <w:u w:val="single"/>
          <w:lang w:eastAsia="fr-FR"/>
        </w:rPr>
        <w:lastRenderedPageBreak/>
        <w:drawing>
          <wp:anchor distT="0" distB="0" distL="114300" distR="114300" simplePos="0" relativeHeight="251675648" behindDoc="1" locked="0" layoutInCell="1" allowOverlap="1" wp14:anchorId="4BE237F1" wp14:editId="40890546">
            <wp:simplePos x="0" y="0"/>
            <wp:positionH relativeFrom="column">
              <wp:posOffset>-486410</wp:posOffset>
            </wp:positionH>
            <wp:positionV relativeFrom="paragraph">
              <wp:posOffset>372110</wp:posOffset>
            </wp:positionV>
            <wp:extent cx="6569710" cy="4927283"/>
            <wp:effectExtent l="0" t="0" r="2540" b="6985"/>
            <wp:wrapTight wrapText="bothSides">
              <wp:wrapPolygon edited="0">
                <wp:start x="0" y="0"/>
                <wp:lineTo x="0" y="21547"/>
                <wp:lineTo x="21546" y="21547"/>
                <wp:lineTo x="21546" y="0"/>
                <wp:lineTo x="0" y="0"/>
              </wp:wrapPolygon>
            </wp:wrapTight>
            <wp:docPr id="19" name="Image 19" descr="K:\System\Users\Christelle\Pictures\sol-lewitt-wall-drawing-1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System\Users\Christelle\Pictures\sol-lewitt-wall-drawing-113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92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2951">
        <w:rPr>
          <w:color w:val="000000" w:themeColor="text1"/>
          <w:sz w:val="24"/>
          <w:szCs w:val="24"/>
          <w:u w:val="single"/>
        </w:rPr>
        <w:t>Images pour le graphisme (lundi)</w:t>
      </w:r>
    </w:p>
    <w:p w:rsidR="00200667" w:rsidRDefault="00200667">
      <w:pPr>
        <w:rPr>
          <w:b/>
          <w:color w:val="2E74B5" w:themeColor="accent1" w:themeShade="BF"/>
          <w:sz w:val="24"/>
          <w:szCs w:val="24"/>
          <w:u w:val="single"/>
        </w:rPr>
      </w:pPr>
    </w:p>
    <w:p w:rsidR="00200667" w:rsidRDefault="00200667">
      <w:pPr>
        <w:rPr>
          <w:b/>
          <w:color w:val="2E74B5" w:themeColor="accent1" w:themeShade="BF"/>
          <w:sz w:val="24"/>
          <w:szCs w:val="24"/>
          <w:u w:val="single"/>
        </w:rPr>
      </w:pPr>
    </w:p>
    <w:p w:rsidR="00200667" w:rsidRDefault="00200667">
      <w:pPr>
        <w:rPr>
          <w:b/>
          <w:color w:val="2E74B5" w:themeColor="accent1" w:themeShade="BF"/>
          <w:sz w:val="24"/>
          <w:szCs w:val="24"/>
        </w:rPr>
      </w:pPr>
    </w:p>
    <w:p w:rsidR="00200667" w:rsidRPr="00200667" w:rsidRDefault="00200667" w:rsidP="00200667">
      <w:pPr>
        <w:rPr>
          <w:sz w:val="24"/>
          <w:szCs w:val="24"/>
        </w:rPr>
      </w:pPr>
    </w:p>
    <w:p w:rsidR="00200667" w:rsidRPr="00200667" w:rsidRDefault="00200667" w:rsidP="00200667">
      <w:pPr>
        <w:rPr>
          <w:sz w:val="24"/>
          <w:szCs w:val="24"/>
        </w:rPr>
      </w:pPr>
    </w:p>
    <w:p w:rsidR="00200667" w:rsidRPr="00200667" w:rsidRDefault="00200667" w:rsidP="00200667">
      <w:pPr>
        <w:rPr>
          <w:sz w:val="24"/>
          <w:szCs w:val="24"/>
        </w:rPr>
      </w:pPr>
    </w:p>
    <w:p w:rsidR="00200667" w:rsidRPr="00200667" w:rsidRDefault="00200667" w:rsidP="00200667">
      <w:pPr>
        <w:rPr>
          <w:sz w:val="24"/>
          <w:szCs w:val="24"/>
        </w:rPr>
      </w:pPr>
    </w:p>
    <w:p w:rsidR="00200667" w:rsidRPr="00200667" w:rsidRDefault="00200667" w:rsidP="00200667">
      <w:pPr>
        <w:rPr>
          <w:sz w:val="24"/>
          <w:szCs w:val="24"/>
        </w:rPr>
      </w:pPr>
    </w:p>
    <w:p w:rsidR="00200667" w:rsidRPr="00200667" w:rsidRDefault="00200667" w:rsidP="00200667">
      <w:pPr>
        <w:rPr>
          <w:sz w:val="24"/>
          <w:szCs w:val="24"/>
        </w:rPr>
      </w:pPr>
    </w:p>
    <w:p w:rsidR="00200667" w:rsidRPr="00200667" w:rsidRDefault="00200667" w:rsidP="00200667">
      <w:pPr>
        <w:rPr>
          <w:sz w:val="24"/>
          <w:szCs w:val="24"/>
        </w:rPr>
      </w:pPr>
    </w:p>
    <w:p w:rsidR="00200667" w:rsidRPr="00200667" w:rsidRDefault="00200667" w:rsidP="00200667">
      <w:pPr>
        <w:rPr>
          <w:sz w:val="24"/>
          <w:szCs w:val="24"/>
        </w:rPr>
      </w:pPr>
    </w:p>
    <w:p w:rsidR="00200667" w:rsidRPr="00200667" w:rsidRDefault="00200667" w:rsidP="00200667">
      <w:pPr>
        <w:rPr>
          <w:sz w:val="24"/>
          <w:szCs w:val="24"/>
        </w:rPr>
      </w:pPr>
    </w:p>
    <w:p w:rsidR="00200667" w:rsidRPr="00200667" w:rsidRDefault="00200667" w:rsidP="00200667">
      <w:pPr>
        <w:rPr>
          <w:sz w:val="24"/>
          <w:szCs w:val="24"/>
        </w:rPr>
      </w:pPr>
    </w:p>
    <w:p w:rsidR="00200667" w:rsidRPr="00200667" w:rsidRDefault="00200667" w:rsidP="00200667">
      <w:pPr>
        <w:rPr>
          <w:sz w:val="24"/>
          <w:szCs w:val="24"/>
        </w:rPr>
      </w:pPr>
    </w:p>
    <w:p w:rsidR="00200667" w:rsidRPr="00200667" w:rsidRDefault="00200667" w:rsidP="00200667">
      <w:pPr>
        <w:rPr>
          <w:sz w:val="24"/>
          <w:szCs w:val="24"/>
        </w:rPr>
      </w:pPr>
    </w:p>
    <w:p w:rsidR="00200667" w:rsidRPr="00200667" w:rsidRDefault="00200667" w:rsidP="00200667">
      <w:pPr>
        <w:rPr>
          <w:sz w:val="24"/>
          <w:szCs w:val="24"/>
        </w:rPr>
      </w:pPr>
    </w:p>
    <w:p w:rsidR="00200667" w:rsidRDefault="00200667" w:rsidP="00200667">
      <w:pPr>
        <w:rPr>
          <w:sz w:val="24"/>
          <w:szCs w:val="24"/>
        </w:rPr>
      </w:pPr>
    </w:p>
    <w:p w:rsidR="00200667" w:rsidRDefault="00FD748B" w:rsidP="0020066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B12951">
        <w:rPr>
          <w:sz w:val="24"/>
          <w:szCs w:val="24"/>
        </w:rPr>
        <w:t xml:space="preserve">                                                                                                       </w:t>
      </w:r>
      <w:r>
        <w:rPr>
          <w:sz w:val="24"/>
          <w:szCs w:val="24"/>
        </w:rPr>
        <w:t xml:space="preserve">  </w:t>
      </w:r>
      <w:r w:rsidR="00200667">
        <w:rPr>
          <w:sz w:val="24"/>
          <w:szCs w:val="24"/>
        </w:rPr>
        <w:t xml:space="preserve">Sol </w:t>
      </w:r>
      <w:proofErr w:type="spellStart"/>
      <w:r w:rsidR="00200667">
        <w:rPr>
          <w:sz w:val="24"/>
          <w:szCs w:val="24"/>
        </w:rPr>
        <w:t>LeWitt</w:t>
      </w:r>
      <w:proofErr w:type="spellEnd"/>
      <w:r w:rsidR="00200667">
        <w:rPr>
          <w:sz w:val="24"/>
          <w:szCs w:val="24"/>
        </w:rPr>
        <w:t> :</w:t>
      </w:r>
      <w:r>
        <w:rPr>
          <w:sz w:val="24"/>
          <w:szCs w:val="24"/>
        </w:rPr>
        <w:t xml:space="preserve"> Wall </w:t>
      </w:r>
      <w:proofErr w:type="spellStart"/>
      <w:r>
        <w:rPr>
          <w:sz w:val="24"/>
          <w:szCs w:val="24"/>
        </w:rPr>
        <w:t>Drawing</w:t>
      </w:r>
      <w:proofErr w:type="spellEnd"/>
      <w:r w:rsidR="00200667">
        <w:rPr>
          <w:sz w:val="24"/>
          <w:szCs w:val="24"/>
        </w:rPr>
        <w:t xml:space="preserve"> </w:t>
      </w:r>
    </w:p>
    <w:p w:rsidR="00200667" w:rsidRPr="00200667" w:rsidRDefault="00B12951" w:rsidP="00200667">
      <w:pPr>
        <w:rPr>
          <w:sz w:val="24"/>
          <w:szCs w:val="24"/>
        </w:rPr>
      </w:pPr>
      <w:r w:rsidRPr="00200667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1" locked="0" layoutInCell="1" allowOverlap="1" wp14:anchorId="5CB5A031" wp14:editId="3ECF4E32">
            <wp:simplePos x="0" y="0"/>
            <wp:positionH relativeFrom="column">
              <wp:posOffset>-362585</wp:posOffset>
            </wp:positionH>
            <wp:positionV relativeFrom="paragraph">
              <wp:posOffset>213995</wp:posOffset>
            </wp:positionV>
            <wp:extent cx="39624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96" y="21473"/>
                <wp:lineTo x="21496" y="0"/>
                <wp:lineTo x="0" y="0"/>
              </wp:wrapPolygon>
            </wp:wrapTight>
            <wp:docPr id="20" name="Image 20" descr="K:\System\Users\Christelle\Pictures\vue-de-bourdon-d-une-route-sinueuse-en-roumanie-7481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System\Users\Christelle\Pictures\vue-de-bourdon-d-une-route-sinueuse-en-roumanie-74817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00667" w:rsidRPr="00200667" w:rsidSect="00C80682">
      <w:pgSz w:w="11906" w:h="16838"/>
      <w:pgMar w:top="0" w:right="284" w:bottom="28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2E5D4A"/>
    <w:multiLevelType w:val="hybridMultilevel"/>
    <w:tmpl w:val="4BA682FC"/>
    <w:lvl w:ilvl="0" w:tplc="6FCAF8EC">
      <w:numFmt w:val="bullet"/>
      <w:lvlText w:val="-"/>
      <w:lvlJc w:val="left"/>
      <w:pPr>
        <w:ind w:left="107" w:hanging="138"/>
      </w:pPr>
      <w:rPr>
        <w:rFonts w:ascii="Arial" w:eastAsia="Arial" w:hAnsi="Arial" w:cs="Arial" w:hint="default"/>
        <w:w w:val="100"/>
        <w:sz w:val="22"/>
        <w:szCs w:val="22"/>
        <w:lang w:val="fr-FR" w:eastAsia="fr-FR" w:bidi="fr-FR"/>
      </w:rPr>
    </w:lvl>
    <w:lvl w:ilvl="1" w:tplc="1132F29C">
      <w:numFmt w:val="bullet"/>
      <w:lvlText w:val="•"/>
      <w:lvlJc w:val="left"/>
      <w:pPr>
        <w:ind w:left="438" w:hanging="138"/>
      </w:pPr>
      <w:rPr>
        <w:lang w:val="fr-FR" w:eastAsia="fr-FR" w:bidi="fr-FR"/>
      </w:rPr>
    </w:lvl>
    <w:lvl w:ilvl="2" w:tplc="E3585E66">
      <w:numFmt w:val="bullet"/>
      <w:lvlText w:val="•"/>
      <w:lvlJc w:val="left"/>
      <w:pPr>
        <w:ind w:left="777" w:hanging="138"/>
      </w:pPr>
      <w:rPr>
        <w:lang w:val="fr-FR" w:eastAsia="fr-FR" w:bidi="fr-FR"/>
      </w:rPr>
    </w:lvl>
    <w:lvl w:ilvl="3" w:tplc="C7628E0A">
      <w:numFmt w:val="bullet"/>
      <w:lvlText w:val="•"/>
      <w:lvlJc w:val="left"/>
      <w:pPr>
        <w:ind w:left="1115" w:hanging="138"/>
      </w:pPr>
      <w:rPr>
        <w:lang w:val="fr-FR" w:eastAsia="fr-FR" w:bidi="fr-FR"/>
      </w:rPr>
    </w:lvl>
    <w:lvl w:ilvl="4" w:tplc="92E6117C">
      <w:numFmt w:val="bullet"/>
      <w:lvlText w:val="•"/>
      <w:lvlJc w:val="left"/>
      <w:pPr>
        <w:ind w:left="1454" w:hanging="138"/>
      </w:pPr>
      <w:rPr>
        <w:lang w:val="fr-FR" w:eastAsia="fr-FR" w:bidi="fr-FR"/>
      </w:rPr>
    </w:lvl>
    <w:lvl w:ilvl="5" w:tplc="0B643618">
      <w:numFmt w:val="bullet"/>
      <w:lvlText w:val="•"/>
      <w:lvlJc w:val="left"/>
      <w:pPr>
        <w:ind w:left="1792" w:hanging="138"/>
      </w:pPr>
      <w:rPr>
        <w:lang w:val="fr-FR" w:eastAsia="fr-FR" w:bidi="fr-FR"/>
      </w:rPr>
    </w:lvl>
    <w:lvl w:ilvl="6" w:tplc="B0702BF8">
      <w:numFmt w:val="bullet"/>
      <w:lvlText w:val="•"/>
      <w:lvlJc w:val="left"/>
      <w:pPr>
        <w:ind w:left="2131" w:hanging="138"/>
      </w:pPr>
      <w:rPr>
        <w:lang w:val="fr-FR" w:eastAsia="fr-FR" w:bidi="fr-FR"/>
      </w:rPr>
    </w:lvl>
    <w:lvl w:ilvl="7" w:tplc="4BB0FB38">
      <w:numFmt w:val="bullet"/>
      <w:lvlText w:val="•"/>
      <w:lvlJc w:val="left"/>
      <w:pPr>
        <w:ind w:left="2469" w:hanging="138"/>
      </w:pPr>
      <w:rPr>
        <w:lang w:val="fr-FR" w:eastAsia="fr-FR" w:bidi="fr-FR"/>
      </w:rPr>
    </w:lvl>
    <w:lvl w:ilvl="8" w:tplc="3F1C7D46">
      <w:numFmt w:val="bullet"/>
      <w:lvlText w:val="•"/>
      <w:lvlJc w:val="left"/>
      <w:pPr>
        <w:ind w:left="2808" w:hanging="138"/>
      </w:pPr>
      <w:rPr>
        <w:lang w:val="fr-FR" w:eastAsia="fr-FR" w:bidi="fr-FR"/>
      </w:rPr>
    </w:lvl>
  </w:abstractNum>
  <w:abstractNum w:abstractNumId="1">
    <w:nsid w:val="35802676"/>
    <w:multiLevelType w:val="hybridMultilevel"/>
    <w:tmpl w:val="498CF32A"/>
    <w:lvl w:ilvl="0" w:tplc="43E65BD6">
      <w:numFmt w:val="bullet"/>
      <w:lvlText w:val="-"/>
      <w:lvlJc w:val="left"/>
      <w:pPr>
        <w:ind w:left="107" w:hanging="137"/>
      </w:pPr>
      <w:rPr>
        <w:rFonts w:ascii="Arial" w:eastAsia="Arial" w:hAnsi="Arial" w:cs="Arial" w:hint="default"/>
        <w:w w:val="100"/>
        <w:sz w:val="22"/>
        <w:szCs w:val="22"/>
        <w:lang w:val="fr-FR" w:eastAsia="fr-FR" w:bidi="fr-FR"/>
      </w:rPr>
    </w:lvl>
    <w:lvl w:ilvl="1" w:tplc="99061096">
      <w:numFmt w:val="bullet"/>
      <w:lvlText w:val="•"/>
      <w:lvlJc w:val="left"/>
      <w:pPr>
        <w:ind w:left="438" w:hanging="137"/>
      </w:pPr>
      <w:rPr>
        <w:lang w:val="fr-FR" w:eastAsia="fr-FR" w:bidi="fr-FR"/>
      </w:rPr>
    </w:lvl>
    <w:lvl w:ilvl="2" w:tplc="B5563AF6">
      <w:numFmt w:val="bullet"/>
      <w:lvlText w:val="•"/>
      <w:lvlJc w:val="left"/>
      <w:pPr>
        <w:ind w:left="776" w:hanging="137"/>
      </w:pPr>
      <w:rPr>
        <w:lang w:val="fr-FR" w:eastAsia="fr-FR" w:bidi="fr-FR"/>
      </w:rPr>
    </w:lvl>
    <w:lvl w:ilvl="3" w:tplc="7B62F820">
      <w:numFmt w:val="bullet"/>
      <w:lvlText w:val="•"/>
      <w:lvlJc w:val="left"/>
      <w:pPr>
        <w:ind w:left="1114" w:hanging="137"/>
      </w:pPr>
      <w:rPr>
        <w:lang w:val="fr-FR" w:eastAsia="fr-FR" w:bidi="fr-FR"/>
      </w:rPr>
    </w:lvl>
    <w:lvl w:ilvl="4" w:tplc="782490F6">
      <w:numFmt w:val="bullet"/>
      <w:lvlText w:val="•"/>
      <w:lvlJc w:val="left"/>
      <w:pPr>
        <w:ind w:left="1452" w:hanging="137"/>
      </w:pPr>
      <w:rPr>
        <w:lang w:val="fr-FR" w:eastAsia="fr-FR" w:bidi="fr-FR"/>
      </w:rPr>
    </w:lvl>
    <w:lvl w:ilvl="5" w:tplc="C16CDAAC">
      <w:numFmt w:val="bullet"/>
      <w:lvlText w:val="•"/>
      <w:lvlJc w:val="left"/>
      <w:pPr>
        <w:ind w:left="1791" w:hanging="137"/>
      </w:pPr>
      <w:rPr>
        <w:lang w:val="fr-FR" w:eastAsia="fr-FR" w:bidi="fr-FR"/>
      </w:rPr>
    </w:lvl>
    <w:lvl w:ilvl="6" w:tplc="76008198">
      <w:numFmt w:val="bullet"/>
      <w:lvlText w:val="•"/>
      <w:lvlJc w:val="left"/>
      <w:pPr>
        <w:ind w:left="2129" w:hanging="137"/>
      </w:pPr>
      <w:rPr>
        <w:lang w:val="fr-FR" w:eastAsia="fr-FR" w:bidi="fr-FR"/>
      </w:rPr>
    </w:lvl>
    <w:lvl w:ilvl="7" w:tplc="10249780">
      <w:numFmt w:val="bullet"/>
      <w:lvlText w:val="•"/>
      <w:lvlJc w:val="left"/>
      <w:pPr>
        <w:ind w:left="2467" w:hanging="137"/>
      </w:pPr>
      <w:rPr>
        <w:lang w:val="fr-FR" w:eastAsia="fr-FR" w:bidi="fr-FR"/>
      </w:rPr>
    </w:lvl>
    <w:lvl w:ilvl="8" w:tplc="8180A604">
      <w:numFmt w:val="bullet"/>
      <w:lvlText w:val="•"/>
      <w:lvlJc w:val="left"/>
      <w:pPr>
        <w:ind w:left="2805" w:hanging="137"/>
      </w:pPr>
      <w:rPr>
        <w:lang w:val="fr-FR" w:eastAsia="fr-FR" w:bidi="fr-FR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461"/>
    <w:rsid w:val="0017513E"/>
    <w:rsid w:val="001D5950"/>
    <w:rsid w:val="00200667"/>
    <w:rsid w:val="006822B0"/>
    <w:rsid w:val="006857A3"/>
    <w:rsid w:val="006C69D3"/>
    <w:rsid w:val="00832102"/>
    <w:rsid w:val="008C7346"/>
    <w:rsid w:val="008D764D"/>
    <w:rsid w:val="00912E94"/>
    <w:rsid w:val="009519CD"/>
    <w:rsid w:val="00B12951"/>
    <w:rsid w:val="00B42941"/>
    <w:rsid w:val="00C80682"/>
    <w:rsid w:val="00DA4838"/>
    <w:rsid w:val="00E54461"/>
    <w:rsid w:val="00EB6139"/>
    <w:rsid w:val="00FD6D6D"/>
    <w:rsid w:val="00FD748B"/>
    <w:rsid w:val="00FE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807ED5-EDBC-4DC6-B567-664B7CC86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4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54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E45F7"/>
    <w:pPr>
      <w:ind w:left="720"/>
      <w:contextualSpacing/>
    </w:pPr>
  </w:style>
  <w:style w:type="paragraph" w:styleId="Sansinterligne">
    <w:name w:val="No Spacing"/>
    <w:uiPriority w:val="1"/>
    <w:qFormat/>
    <w:rsid w:val="00FE45F7"/>
    <w:pPr>
      <w:spacing w:after="0" w:line="240" w:lineRule="auto"/>
    </w:pPr>
  </w:style>
  <w:style w:type="character" w:customStyle="1" w:styleId="oi732d6d">
    <w:name w:val="oi732d6d"/>
    <w:basedOn w:val="Policepardfaut"/>
    <w:rsid w:val="00200667"/>
  </w:style>
  <w:style w:type="character" w:styleId="Lienhypertexte">
    <w:name w:val="Hyperlink"/>
    <w:basedOn w:val="Policepardfaut"/>
    <w:uiPriority w:val="99"/>
    <w:unhideWhenUsed/>
    <w:rsid w:val="002006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tidou.fr/4-6-ans/logique/5-sudoku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s://l.facebook.com/l.php?u=https%3A%2F%2FsafeYouTube.net%2Fw%2FiWiF%3Ffbclid%3DIwAR38-i1aFYTmcjfE-oRXTWta47abTZOKtjbpwfjoN1le88ck5e294pdBRPc&amp;h=AT0mlPG2MYRTe1YgKeDy_HngXmbf1XJaAM8HAMs4gHGC1Yc9jab29P3en0lmkf_o5gSsb6IsgHG4yulas-XeldyEnQgh24Zp4RPK4tB-lVnZUVKR0BW3ls9Hu17PokfbJpM&amp;__tn__=R%5d-R&amp;c%5b0%5d=AT3htnTziimRVx-Qfkyt4MIyCKt6pl6z47f6ba17J893TKPUNGjBFVOlErJw3rqRyXuB4gGopToh8XYVBbG0A7JbcOeGSZBfGaZgMjD0EARZw8xacNscGMcRqc2VMsLJmA1iiTZ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916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</dc:creator>
  <cp:keywords/>
  <dc:description/>
  <cp:lastModifiedBy>Christelle</cp:lastModifiedBy>
  <cp:revision>4</cp:revision>
  <dcterms:created xsi:type="dcterms:W3CDTF">2020-05-22T07:24:00Z</dcterms:created>
  <dcterms:modified xsi:type="dcterms:W3CDTF">2020-05-22T16:57:00Z</dcterms:modified>
</cp:coreProperties>
</file>