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9BF" w:rsidRDefault="005549BF" w:rsidP="005549BF">
      <w:pPr>
        <w:jc w:val="center"/>
        <w:rPr>
          <w:rFonts w:ascii="Comic Sans MS" w:hAnsi="Comic Sans MS"/>
          <w:sz w:val="72"/>
        </w:rPr>
      </w:pPr>
      <w:r w:rsidRPr="009D5431">
        <w:rPr>
          <w:rFonts w:ascii="Comic Sans MS" w:hAnsi="Comic Sans MS"/>
          <w:sz w:val="72"/>
        </w:rPr>
        <w:t>ECOLE A LA MAISON</w:t>
      </w:r>
    </w:p>
    <w:p w:rsidR="009D5431" w:rsidRPr="009D5431" w:rsidRDefault="009D5431" w:rsidP="005549BF">
      <w:pPr>
        <w:jc w:val="center"/>
        <w:rPr>
          <w:rFonts w:ascii="Comic Sans MS" w:hAnsi="Comic Sans MS"/>
          <w:sz w:val="72"/>
        </w:rPr>
      </w:pPr>
    </w:p>
    <w:p w:rsidR="005549BF" w:rsidRPr="009D5431" w:rsidRDefault="005549BF" w:rsidP="005549BF">
      <w:pPr>
        <w:jc w:val="center"/>
        <w:rPr>
          <w:rFonts w:ascii="Comic Sans MS" w:hAnsi="Comic Sans MS"/>
          <w:sz w:val="72"/>
        </w:rPr>
      </w:pPr>
      <w:r w:rsidRPr="009D5431">
        <w:rPr>
          <w:rFonts w:ascii="Comic Sans MS" w:hAnsi="Comic Sans MS"/>
          <w:sz w:val="72"/>
        </w:rPr>
        <w:t>PERIODE 5</w:t>
      </w:r>
    </w:p>
    <w:p w:rsidR="009D5431" w:rsidRDefault="009D5431" w:rsidP="005549BF">
      <w:pPr>
        <w:rPr>
          <w:rFonts w:ascii="Comic Sans MS" w:hAnsi="Comic Sans MS"/>
          <w:sz w:val="28"/>
        </w:rPr>
      </w:pPr>
    </w:p>
    <w:p w:rsidR="005549BF" w:rsidRPr="009D5431" w:rsidRDefault="005549BF" w:rsidP="005549BF">
      <w:pPr>
        <w:rPr>
          <w:rFonts w:ascii="Comic Sans MS" w:hAnsi="Comic Sans MS"/>
          <w:sz w:val="36"/>
        </w:rPr>
      </w:pPr>
      <w:r w:rsidRPr="009D5431">
        <w:rPr>
          <w:rFonts w:ascii="Comic Sans MS" w:hAnsi="Comic Sans MS"/>
          <w:sz w:val="36"/>
        </w:rPr>
        <w:t>Bonjour,</w:t>
      </w:r>
    </w:p>
    <w:p w:rsidR="009D5431" w:rsidRDefault="009D5431" w:rsidP="005549BF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Nous voilà reparti</w:t>
      </w:r>
      <w:r w:rsidR="004E719E">
        <w:rPr>
          <w:rFonts w:ascii="Comic Sans MS" w:hAnsi="Comic Sans MS"/>
          <w:sz w:val="36"/>
        </w:rPr>
        <w:t>t</w:t>
      </w:r>
      <w:r>
        <w:rPr>
          <w:rFonts w:ascii="Comic Sans MS" w:hAnsi="Comic Sans MS"/>
          <w:sz w:val="36"/>
        </w:rPr>
        <w:t xml:space="preserve"> pour 7 semaines de travail en </w:t>
      </w:r>
      <w:proofErr w:type="spellStart"/>
      <w:r>
        <w:rPr>
          <w:rFonts w:ascii="Comic Sans MS" w:hAnsi="Comic Sans MS"/>
          <w:sz w:val="36"/>
        </w:rPr>
        <w:t>distanciel</w:t>
      </w:r>
      <w:proofErr w:type="spellEnd"/>
      <w:r>
        <w:rPr>
          <w:rFonts w:ascii="Comic Sans MS" w:hAnsi="Comic Sans MS"/>
          <w:sz w:val="36"/>
        </w:rPr>
        <w:t>.</w:t>
      </w:r>
      <w:r>
        <w:rPr>
          <w:rFonts w:ascii="Comic Sans MS" w:hAnsi="Comic Sans MS"/>
          <w:sz w:val="36"/>
        </w:rPr>
        <w:br/>
      </w:r>
      <w:r w:rsidR="005549BF" w:rsidRPr="009D5431">
        <w:rPr>
          <w:rFonts w:ascii="Comic Sans MS" w:hAnsi="Comic Sans MS"/>
          <w:sz w:val="36"/>
        </w:rPr>
        <w:t>Commencez toujours votre journée par les rituels que je vous ai envoyés au tout début.</w:t>
      </w:r>
      <w:r w:rsidR="005549BF" w:rsidRPr="009D5431">
        <w:rPr>
          <w:rFonts w:ascii="Comic Sans MS" w:hAnsi="Comic Sans MS"/>
          <w:sz w:val="36"/>
        </w:rPr>
        <w:br/>
      </w:r>
      <w:r w:rsidR="004E719E">
        <w:rPr>
          <w:rFonts w:ascii="Comic Sans MS" w:hAnsi="Comic Sans MS"/>
          <w:sz w:val="36"/>
        </w:rPr>
        <w:t>Tout au long de cette période, nous allons travailler autour de l’album « LA CHENILLE QUI FAIT DES TROUS ».</w:t>
      </w:r>
      <w:r w:rsidR="004E719E">
        <w:rPr>
          <w:rFonts w:ascii="Comic Sans MS" w:hAnsi="Comic Sans MS"/>
          <w:sz w:val="36"/>
        </w:rPr>
        <w:br/>
      </w:r>
      <w:r w:rsidR="005549BF" w:rsidRPr="009D5431">
        <w:rPr>
          <w:rFonts w:ascii="Comic Sans MS" w:hAnsi="Comic Sans MS"/>
          <w:sz w:val="36"/>
        </w:rPr>
        <w:t>Voici les devoirs pour lundi 18, mardi 19 et vendredi 22 mai 2020</w:t>
      </w:r>
      <w:r>
        <w:rPr>
          <w:rFonts w:ascii="Comic Sans MS" w:hAnsi="Comic Sans MS"/>
          <w:sz w:val="36"/>
        </w:rPr>
        <w:t xml:space="preserve"> (car jeudi est férié)</w:t>
      </w:r>
      <w:r w:rsidR="005549BF" w:rsidRPr="009D5431">
        <w:rPr>
          <w:rFonts w:ascii="Comic Sans MS" w:hAnsi="Comic Sans MS"/>
          <w:sz w:val="36"/>
        </w:rPr>
        <w:t xml:space="preserve">. </w:t>
      </w:r>
    </w:p>
    <w:p w:rsidR="005549BF" w:rsidRDefault="009D5431" w:rsidP="005549BF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 N’oubliez pas de m’envoyer des photos du travail de votre enfant ou des mails en cas de questions.</w:t>
      </w:r>
      <w:r w:rsidR="005549BF" w:rsidRPr="009D5431">
        <w:rPr>
          <w:rFonts w:ascii="Comic Sans MS" w:hAnsi="Comic Sans MS"/>
          <w:sz w:val="36"/>
        </w:rPr>
        <w:br/>
        <w:t>Certaines activités s</w:t>
      </w:r>
      <w:r>
        <w:rPr>
          <w:rFonts w:ascii="Comic Sans MS" w:hAnsi="Comic Sans MS"/>
          <w:sz w:val="36"/>
        </w:rPr>
        <w:t>er</w:t>
      </w:r>
      <w:r w:rsidR="005549BF" w:rsidRPr="009D5431">
        <w:rPr>
          <w:rFonts w:ascii="Comic Sans MS" w:hAnsi="Comic Sans MS"/>
          <w:sz w:val="36"/>
        </w:rPr>
        <w:t>ont à faire chaque jour comme le sport</w:t>
      </w:r>
      <w:r w:rsidRPr="009D5431">
        <w:rPr>
          <w:rFonts w:ascii="Comic Sans MS" w:hAnsi="Comic Sans MS"/>
          <w:sz w:val="36"/>
        </w:rPr>
        <w:t xml:space="preserve"> ci-dessous</w:t>
      </w:r>
      <w:r w:rsidR="005549BF" w:rsidRPr="009D5431">
        <w:rPr>
          <w:rFonts w:ascii="Comic Sans MS" w:hAnsi="Comic Sans MS"/>
          <w:sz w:val="36"/>
        </w:rPr>
        <w:t>.</w:t>
      </w:r>
    </w:p>
    <w:p w:rsidR="009D5431" w:rsidRDefault="009D5431" w:rsidP="005549BF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Bonne semaine et bon travail !</w:t>
      </w:r>
    </w:p>
    <w:p w:rsidR="002B2A2D" w:rsidRDefault="002B2A2D" w:rsidP="005549BF">
      <w:pPr>
        <w:rPr>
          <w:rFonts w:ascii="Comic Sans MS" w:hAnsi="Comic Sans MS"/>
          <w:sz w:val="36"/>
        </w:rPr>
      </w:pPr>
    </w:p>
    <w:p w:rsidR="002B2A2D" w:rsidRDefault="002B2A2D" w:rsidP="005549BF">
      <w:pPr>
        <w:rPr>
          <w:rFonts w:ascii="Comic Sans MS" w:hAnsi="Comic Sans MS"/>
          <w:sz w:val="36"/>
        </w:rPr>
      </w:pPr>
    </w:p>
    <w:p w:rsidR="002B2A2D" w:rsidRDefault="002B2A2D" w:rsidP="005549BF">
      <w:pPr>
        <w:rPr>
          <w:rFonts w:ascii="Comic Sans MS" w:hAnsi="Comic Sans MS"/>
          <w:sz w:val="36"/>
        </w:rPr>
      </w:pPr>
    </w:p>
    <w:p w:rsidR="002B2A2D" w:rsidRDefault="002B2A2D" w:rsidP="005549BF">
      <w:pPr>
        <w:rPr>
          <w:rFonts w:ascii="Comic Sans MS" w:hAnsi="Comic Sans MS"/>
          <w:sz w:val="36"/>
        </w:rPr>
      </w:pPr>
    </w:p>
    <w:p w:rsidR="002B2A2D" w:rsidRDefault="002B2A2D" w:rsidP="005549BF">
      <w:pPr>
        <w:rPr>
          <w:rFonts w:ascii="Comic Sans MS" w:hAnsi="Comic Sans MS"/>
          <w:sz w:val="36"/>
        </w:rPr>
      </w:pPr>
    </w:p>
    <w:p w:rsidR="002B2A2D" w:rsidRDefault="002B2A2D" w:rsidP="005549BF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>Activités à travailler tous les jours :</w:t>
      </w:r>
    </w:p>
    <w:p w:rsidR="002B2A2D" w:rsidRDefault="002B2A2D" w:rsidP="005549BF">
      <w:pPr>
        <w:rPr>
          <w:rFonts w:ascii="Comic Sans MS" w:hAnsi="Comic Sans MS"/>
          <w:sz w:val="36"/>
        </w:rPr>
      </w:pPr>
    </w:p>
    <w:p w:rsidR="002B2A2D" w:rsidRPr="00145360" w:rsidRDefault="002B2A2D" w:rsidP="002B2A2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145360">
        <w:rPr>
          <w:rFonts w:ascii="Times New Roman" w:hAnsi="Times New Roman" w:cs="Times New Roman"/>
          <w:b/>
          <w:bCs/>
          <w:sz w:val="28"/>
          <w:szCs w:val="28"/>
          <w:u w:val="single"/>
        </w:rPr>
        <w:t>) Activité : Réciter</w:t>
      </w:r>
    </w:p>
    <w:p w:rsidR="002B2A2D" w:rsidRPr="00145360" w:rsidRDefault="002B2A2D" w:rsidP="002B2A2D">
      <w:pPr>
        <w:rPr>
          <w:rFonts w:ascii="Times New Roman" w:hAnsi="Times New Roman" w:cs="Times New Roman"/>
          <w:sz w:val="28"/>
          <w:szCs w:val="28"/>
        </w:rPr>
      </w:pPr>
      <w:r w:rsidRPr="00145360">
        <w:rPr>
          <w:rFonts w:ascii="Times New Roman" w:hAnsi="Times New Roman" w:cs="Times New Roman"/>
          <w:sz w:val="28"/>
          <w:szCs w:val="28"/>
        </w:rPr>
        <w:t>Réciter la comptine numérique de 1 à au moins15</w:t>
      </w:r>
    </w:p>
    <w:p w:rsidR="002B2A2D" w:rsidRPr="00145360" w:rsidRDefault="002B2A2D" w:rsidP="002B2A2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45360">
        <w:rPr>
          <w:rFonts w:ascii="Times New Roman" w:hAnsi="Times New Roman" w:cs="Times New Roman"/>
          <w:sz w:val="28"/>
          <w:szCs w:val="28"/>
        </w:rPr>
        <w:t>Réciter en ne partant pas</w:t>
      </w:r>
      <w:proofErr w:type="gramEnd"/>
      <w:r w:rsidRPr="00145360">
        <w:rPr>
          <w:rFonts w:ascii="Times New Roman" w:hAnsi="Times New Roman" w:cs="Times New Roman"/>
          <w:sz w:val="28"/>
          <w:szCs w:val="28"/>
        </w:rPr>
        <w:t xml:space="preserve"> de 1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45360">
        <w:rPr>
          <w:rFonts w:ascii="Times New Roman" w:hAnsi="Times New Roman" w:cs="Times New Roman"/>
          <w:sz w:val="28"/>
          <w:szCs w:val="28"/>
        </w:rPr>
        <w:t>5 par exemple)</w:t>
      </w:r>
    </w:p>
    <w:p w:rsidR="002B2A2D" w:rsidRDefault="002B2A2D" w:rsidP="002B2A2D">
      <w:pPr>
        <w:rPr>
          <w:rFonts w:ascii="Times New Roman" w:hAnsi="Times New Roman" w:cs="Times New Roman"/>
          <w:sz w:val="28"/>
          <w:szCs w:val="28"/>
        </w:rPr>
      </w:pPr>
      <w:r w:rsidRPr="00145360">
        <w:rPr>
          <w:rFonts w:ascii="Times New Roman" w:hAnsi="Times New Roman" w:cs="Times New Roman"/>
          <w:sz w:val="28"/>
          <w:szCs w:val="28"/>
        </w:rPr>
        <w:t xml:space="preserve">Réciter la comptine numérique à l’envers à partir de 6 </w:t>
      </w:r>
      <w:proofErr w:type="gramStart"/>
      <w:r w:rsidRPr="00145360">
        <w:rPr>
          <w:rFonts w:ascii="Times New Roman" w:hAnsi="Times New Roman" w:cs="Times New Roman"/>
          <w:sz w:val="28"/>
          <w:szCs w:val="28"/>
        </w:rPr>
        <w:t>( ou</w:t>
      </w:r>
      <w:proofErr w:type="gramEnd"/>
      <w:r w:rsidRPr="00145360">
        <w:rPr>
          <w:rFonts w:ascii="Times New Roman" w:hAnsi="Times New Roman" w:cs="Times New Roman"/>
          <w:sz w:val="28"/>
          <w:szCs w:val="28"/>
        </w:rPr>
        <w:t xml:space="preserve"> 10)</w:t>
      </w:r>
    </w:p>
    <w:p w:rsidR="002B2A2D" w:rsidRPr="00145360" w:rsidRDefault="002B2A2D" w:rsidP="002B2A2D">
      <w:pPr>
        <w:rPr>
          <w:rFonts w:ascii="Times New Roman" w:hAnsi="Times New Roman" w:cs="Times New Roman"/>
          <w:sz w:val="28"/>
          <w:szCs w:val="28"/>
        </w:rPr>
      </w:pPr>
    </w:p>
    <w:p w:rsidR="002B2A2D" w:rsidRDefault="002B2A2D" w:rsidP="002B2A2D">
      <w:pPr>
        <w:rPr>
          <w:rFonts w:ascii="Times New Roman" w:hAnsi="Times New Roman" w:cs="Times New Roman"/>
          <w:b/>
          <w:sz w:val="28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32"/>
          <w:u w:val="single"/>
        </w:rPr>
        <w:t>2</w:t>
      </w:r>
      <w:r w:rsidRPr="00D66BA4">
        <w:rPr>
          <w:rFonts w:ascii="Times New Roman" w:hAnsi="Times New Roman" w:cs="Times New Roman"/>
          <w:b/>
          <w:sz w:val="28"/>
          <w:szCs w:val="32"/>
          <w:u w:val="single"/>
        </w:rPr>
        <w:t>) Langage écrit : connaitre les lettres minuscules.</w:t>
      </w:r>
    </w:p>
    <w:p w:rsidR="002B2A2D" w:rsidRDefault="002B2A2D" w:rsidP="002B2A2D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/>
        <w:t>O</w:t>
      </w:r>
      <w:r w:rsidRPr="00D66BA4">
        <w:rPr>
          <w:rFonts w:ascii="Times New Roman" w:hAnsi="Times New Roman" w:cs="Times New Roman"/>
          <w:sz w:val="28"/>
          <w:szCs w:val="32"/>
        </w:rPr>
        <w:t xml:space="preserve">bserver les lettres dans le tableau. </w:t>
      </w:r>
      <w:r>
        <w:rPr>
          <w:rFonts w:ascii="Times New Roman" w:hAnsi="Times New Roman" w:cs="Times New Roman"/>
          <w:sz w:val="28"/>
          <w:szCs w:val="32"/>
        </w:rPr>
        <w:br/>
      </w:r>
      <w:r w:rsidRPr="00D66BA4">
        <w:rPr>
          <w:rFonts w:ascii="Times New Roman" w:hAnsi="Times New Roman" w:cs="Times New Roman"/>
          <w:sz w:val="28"/>
          <w:szCs w:val="32"/>
        </w:rPr>
        <w:t xml:space="preserve">Présenter les 6 premières en majuscules et en dessous les minuscules. </w:t>
      </w:r>
      <w:r>
        <w:rPr>
          <w:rFonts w:ascii="Times New Roman" w:hAnsi="Times New Roman" w:cs="Times New Roman"/>
          <w:sz w:val="28"/>
          <w:szCs w:val="32"/>
        </w:rPr>
        <w:br/>
      </w:r>
      <w:r w:rsidRPr="00D66BA4">
        <w:rPr>
          <w:rFonts w:ascii="Times New Roman" w:hAnsi="Times New Roman" w:cs="Times New Roman"/>
          <w:sz w:val="28"/>
          <w:szCs w:val="32"/>
        </w:rPr>
        <w:t xml:space="preserve">Bien les regarder, voir que le b et le d minuscules se ressemblent mais n’ont pas le ventre tourné dans le même sens. </w:t>
      </w:r>
      <w:proofErr w:type="gramStart"/>
      <w:r w:rsidRPr="00D66BA4">
        <w:rPr>
          <w:rFonts w:ascii="Times New Roman" w:hAnsi="Times New Roman" w:cs="Times New Roman"/>
          <w:sz w:val="28"/>
          <w:szCs w:val="32"/>
        </w:rPr>
        <w:t>Le a</w:t>
      </w:r>
      <w:proofErr w:type="gramEnd"/>
      <w:r w:rsidRPr="00D66BA4">
        <w:rPr>
          <w:rFonts w:ascii="Times New Roman" w:hAnsi="Times New Roman" w:cs="Times New Roman"/>
          <w:sz w:val="28"/>
          <w:szCs w:val="32"/>
        </w:rPr>
        <w:t xml:space="preserve"> et le e ne ressemblent pas du tout à la lettre majuscule. Il faut apprendre les 6 lettres.</w:t>
      </w:r>
    </w:p>
    <w:p w:rsidR="002B2A2D" w:rsidRPr="00D66BA4" w:rsidRDefault="002B2A2D" w:rsidP="002B2A2D">
      <w:pPr>
        <w:rPr>
          <w:rFonts w:ascii="Times New Roman" w:hAnsi="Times New Roman" w:cs="Times New Roman"/>
          <w:sz w:val="2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5"/>
        <w:gridCol w:w="1505"/>
        <w:gridCol w:w="1505"/>
        <w:gridCol w:w="1505"/>
        <w:gridCol w:w="1505"/>
        <w:gridCol w:w="1505"/>
      </w:tblGrid>
      <w:tr w:rsidR="002B2A2D" w:rsidTr="00606729"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A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B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C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D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E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F</w:t>
            </w:r>
          </w:p>
        </w:tc>
      </w:tr>
      <w:tr w:rsidR="002B2A2D" w:rsidTr="00606729"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a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b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c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d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e</w:t>
            </w:r>
          </w:p>
        </w:tc>
        <w:tc>
          <w:tcPr>
            <w:tcW w:w="1505" w:type="dxa"/>
          </w:tcPr>
          <w:p w:rsidR="002B2A2D" w:rsidRPr="00FF7159" w:rsidRDefault="002B2A2D" w:rsidP="00606729">
            <w:pPr>
              <w:jc w:val="center"/>
              <w:rPr>
                <w:rFonts w:ascii="Comic Sans MS" w:hAnsi="Comic Sans MS" w:cs="Arial"/>
                <w:sz w:val="96"/>
                <w:szCs w:val="32"/>
              </w:rPr>
            </w:pPr>
            <w:r w:rsidRPr="00FF7159">
              <w:rPr>
                <w:rFonts w:ascii="Comic Sans MS" w:hAnsi="Comic Sans MS" w:cs="Arial"/>
                <w:sz w:val="96"/>
                <w:szCs w:val="32"/>
              </w:rPr>
              <w:t>f</w:t>
            </w:r>
          </w:p>
        </w:tc>
      </w:tr>
    </w:tbl>
    <w:p w:rsidR="002B2A2D" w:rsidRPr="002B2A2D" w:rsidRDefault="002B2A2D" w:rsidP="005549BF">
      <w:pPr>
        <w:rPr>
          <w:rFonts w:ascii="Comic Sans MS" w:hAnsi="Comic Sans MS"/>
          <w:b/>
          <w:sz w:val="36"/>
          <w:u w:val="single"/>
        </w:rPr>
      </w:pPr>
    </w:p>
    <w:p w:rsidR="002B2A2D" w:rsidRPr="002B2A2D" w:rsidRDefault="002B2A2D" w:rsidP="005549BF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3) A</w:t>
      </w:r>
      <w:r w:rsidRPr="002B2A2D">
        <w:rPr>
          <w:rFonts w:ascii="Times New Roman" w:hAnsi="Times New Roman" w:cs="Times New Roman"/>
          <w:b/>
          <w:sz w:val="28"/>
          <w:u w:val="single"/>
        </w:rPr>
        <w:t>ctivités sportives</w:t>
      </w:r>
    </w:p>
    <w:p w:rsidR="002B2A2D" w:rsidRPr="002B2A2D" w:rsidRDefault="002B2A2D" w:rsidP="005549BF">
      <w:pPr>
        <w:rPr>
          <w:rFonts w:ascii="Times New Roman" w:hAnsi="Times New Roman" w:cs="Times New Roman"/>
          <w:sz w:val="28"/>
        </w:rPr>
      </w:pPr>
      <w:r w:rsidRPr="002B2A2D">
        <w:rPr>
          <w:rFonts w:ascii="Times New Roman" w:hAnsi="Times New Roman" w:cs="Times New Roman"/>
          <w:sz w:val="28"/>
        </w:rPr>
        <w:t>HIIT pour les petits</w:t>
      </w:r>
    </w:p>
    <w:p w:rsidR="009D5431" w:rsidRPr="005549BF" w:rsidRDefault="002B2A2D" w:rsidP="005549BF">
      <w:pPr>
        <w:rPr>
          <w:rFonts w:ascii="Comic Sans MS" w:hAnsi="Comic Sans MS"/>
          <w:sz w:val="28"/>
        </w:rPr>
      </w:pPr>
      <w:r w:rsidRPr="009D5431">
        <w:rPr>
          <w:rFonts w:ascii="Comic Sans MS" w:hAnsi="Comic Sans MS"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7.75pt" o:ole="">
            <v:imagedata r:id="rId5" o:title=""/>
          </v:shape>
          <o:OLEObject Type="Embed" ProgID="AcroExch.Document.DC" ShapeID="_x0000_i1025" DrawAspect="Content" ObjectID="_1651241262" r:id="rId6"/>
        </w:object>
      </w:r>
    </w:p>
    <w:p w:rsidR="005549BF" w:rsidRDefault="005549BF" w:rsidP="005549BF">
      <w:pPr>
        <w:rPr>
          <w:rFonts w:ascii="Comic Sans MS" w:hAnsi="Comic Sans MS"/>
          <w:sz w:val="24"/>
        </w:rPr>
      </w:pPr>
      <w:r w:rsidRPr="005549BF">
        <w:rPr>
          <w:rFonts w:ascii="Comic Sans MS" w:hAnsi="Comic Sans MS"/>
          <w:sz w:val="24"/>
        </w:rPr>
        <w:lastRenderedPageBreak/>
        <w:t xml:space="preserve">Semaine 1 </w:t>
      </w:r>
    </w:p>
    <w:p w:rsidR="009D5431" w:rsidRDefault="004E719E" w:rsidP="004E719E">
      <w:pPr>
        <w:jc w:val="center"/>
        <w:rPr>
          <w:rFonts w:ascii="Comic Sans MS" w:hAnsi="Comic Sans MS"/>
          <w:sz w:val="44"/>
        </w:rPr>
      </w:pPr>
      <w:r w:rsidRPr="00D66BA4">
        <w:rPr>
          <w:rFonts w:ascii="Comic Sans MS" w:hAnsi="Comic Sans MS"/>
          <w:sz w:val="44"/>
        </w:rPr>
        <w:t>LUNDI 18 MAI 2020</w:t>
      </w:r>
    </w:p>
    <w:p w:rsidR="00D66BA4" w:rsidRPr="0062445D" w:rsidRDefault="00D66BA4" w:rsidP="004E719E">
      <w:pPr>
        <w:jc w:val="center"/>
        <w:rPr>
          <w:rFonts w:ascii="Comic Sans MS" w:hAnsi="Comic Sans MS"/>
        </w:rPr>
      </w:pPr>
    </w:p>
    <w:p w:rsidR="005549BF" w:rsidRPr="00AD7C02" w:rsidRDefault="00D66BA4" w:rsidP="00AD7C0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030A1"/>
          <w:sz w:val="28"/>
          <w:szCs w:val="24"/>
        </w:rPr>
      </w:pPr>
      <w:r w:rsidRPr="00D66BA4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8DDA016" wp14:editId="69535650">
            <wp:simplePos x="0" y="0"/>
            <wp:positionH relativeFrom="column">
              <wp:posOffset>3484245</wp:posOffset>
            </wp:positionH>
            <wp:positionV relativeFrom="paragraph">
              <wp:posOffset>100330</wp:posOffset>
            </wp:positionV>
            <wp:extent cx="3267075" cy="2665095"/>
            <wp:effectExtent l="76200" t="76200" r="142875" b="135255"/>
            <wp:wrapSquare wrapText="bothSides"/>
            <wp:docPr id="1" name="Image 1" descr="La chenille qui fait des trous: Amazon.fr: Carle, Eric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chenille qui fait des trous: Amazon.fr: Carle, Eric: Liv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65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360" w:rsidRPr="00AD7C02">
        <w:rPr>
          <w:rFonts w:ascii="Times New Roman" w:hAnsi="Times New Roman" w:cs="Times New Roman"/>
          <w:b/>
          <w:bCs/>
          <w:color w:val="7030A1"/>
          <w:sz w:val="28"/>
          <w:szCs w:val="24"/>
        </w:rPr>
        <w:t>Lecture</w:t>
      </w:r>
      <w:r w:rsidR="005549BF" w:rsidRPr="00AD7C02">
        <w:rPr>
          <w:rFonts w:ascii="Times New Roman" w:hAnsi="Times New Roman" w:cs="Times New Roman"/>
          <w:b/>
          <w:bCs/>
          <w:color w:val="7030A1"/>
          <w:sz w:val="28"/>
          <w:szCs w:val="24"/>
        </w:rPr>
        <w:t xml:space="preserve"> d’histoire :</w:t>
      </w:r>
    </w:p>
    <w:p w:rsidR="00D66BA4" w:rsidRPr="00D66BA4" w:rsidRDefault="00D66BA4" w:rsidP="00D66BA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color w:val="7030A1"/>
          <w:sz w:val="28"/>
          <w:szCs w:val="24"/>
        </w:rPr>
      </w:pPr>
    </w:p>
    <w:p w:rsidR="005549BF" w:rsidRPr="00D66BA4" w:rsidRDefault="005549BF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66BA4">
        <w:rPr>
          <w:rFonts w:ascii="Times New Roman" w:hAnsi="Times New Roman" w:cs="Times New Roman"/>
          <w:color w:val="000000"/>
          <w:sz w:val="28"/>
          <w:szCs w:val="24"/>
        </w:rPr>
        <w:t>Cette semaine, nous allo</w:t>
      </w:r>
      <w:r w:rsidR="004E719E" w:rsidRPr="00D66BA4">
        <w:rPr>
          <w:rFonts w:ascii="Times New Roman" w:hAnsi="Times New Roman" w:cs="Times New Roman"/>
          <w:color w:val="000000"/>
          <w:sz w:val="28"/>
          <w:szCs w:val="24"/>
        </w:rPr>
        <w:t xml:space="preserve">ns travailler sur l’histoire de </w:t>
      </w:r>
      <w:r w:rsidRPr="00D66BA4">
        <w:rPr>
          <w:rFonts w:ascii="Times New Roman" w:hAnsi="Times New Roman" w:cs="Times New Roman"/>
          <w:color w:val="000000"/>
          <w:sz w:val="28"/>
          <w:szCs w:val="24"/>
          <w:u w:val="single"/>
        </w:rPr>
        <w:t>La chenille qui fait des trous</w:t>
      </w:r>
      <w:r w:rsidRPr="00D66BA4">
        <w:rPr>
          <w:rFonts w:ascii="Times New Roman" w:hAnsi="Times New Roman" w:cs="Times New Roman"/>
          <w:color w:val="000000"/>
          <w:sz w:val="28"/>
          <w:szCs w:val="24"/>
        </w:rPr>
        <w:t>, d’Éric Carle.</w:t>
      </w:r>
    </w:p>
    <w:p w:rsidR="005549BF" w:rsidRPr="00D66BA4" w:rsidRDefault="005549BF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5549BF" w:rsidRPr="00D66BA4" w:rsidRDefault="005549BF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66BA4">
        <w:rPr>
          <w:rFonts w:ascii="Times New Roman" w:hAnsi="Times New Roman" w:cs="Times New Roman"/>
          <w:color w:val="000000"/>
          <w:sz w:val="28"/>
          <w:szCs w:val="24"/>
        </w:rPr>
        <w:t>Pour cela, nous vous donnons le lien sur lequel l’histoire est racontée avec les images :</w:t>
      </w:r>
    </w:p>
    <w:p w:rsidR="005549BF" w:rsidRPr="00D66BA4" w:rsidRDefault="0062445D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hyperlink r:id="rId8" w:history="1">
        <w:r w:rsidR="004E719E" w:rsidRPr="00D66BA4">
          <w:rPr>
            <w:rStyle w:val="Lienhypertexte"/>
            <w:rFonts w:ascii="Times New Roman" w:hAnsi="Times New Roman" w:cs="Times New Roman"/>
            <w:sz w:val="24"/>
            <w:szCs w:val="24"/>
          </w:rPr>
          <w:t>https://www.youtube.com/watch?v=MCL5EKgTTuQ</w:t>
        </w:r>
      </w:hyperlink>
    </w:p>
    <w:p w:rsidR="004E719E" w:rsidRPr="00D66BA4" w:rsidRDefault="004E719E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</w:p>
    <w:p w:rsidR="004E719E" w:rsidRDefault="004E719E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</w:p>
    <w:p w:rsidR="00D66BA4" w:rsidRDefault="00D66BA4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</w:p>
    <w:p w:rsidR="00D66BA4" w:rsidRDefault="00D66BA4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</w:p>
    <w:p w:rsidR="00D66BA4" w:rsidRDefault="00D66BA4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</w:p>
    <w:p w:rsidR="00D66BA4" w:rsidRPr="00D66BA4" w:rsidRDefault="00D66BA4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</w:p>
    <w:p w:rsidR="005549BF" w:rsidRPr="00D66BA4" w:rsidRDefault="005549BF" w:rsidP="005549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66BA4">
        <w:rPr>
          <w:rFonts w:ascii="Times New Roman" w:hAnsi="Times New Roman" w:cs="Times New Roman"/>
          <w:color w:val="000000"/>
          <w:sz w:val="28"/>
          <w:szCs w:val="24"/>
        </w:rPr>
        <w:t>Dans un premier temps, nous a</w:t>
      </w:r>
      <w:r w:rsidR="00D66BA4">
        <w:rPr>
          <w:rFonts w:ascii="Times New Roman" w:hAnsi="Times New Roman" w:cs="Times New Roman"/>
          <w:color w:val="000000"/>
          <w:sz w:val="28"/>
          <w:szCs w:val="24"/>
        </w:rPr>
        <w:t xml:space="preserve">llons travailler sur la </w:t>
      </w:r>
      <w:r w:rsidRPr="00D66BA4">
        <w:rPr>
          <w:rFonts w:ascii="Times New Roman" w:hAnsi="Times New Roman" w:cs="Times New Roman"/>
          <w:color w:val="000000"/>
          <w:sz w:val="28"/>
          <w:szCs w:val="24"/>
        </w:rPr>
        <w:t xml:space="preserve">couverture de l’album (il suffit de faire pause sur la vidéo pour l’observer). </w:t>
      </w:r>
      <w:r w:rsidR="004E719E" w:rsidRPr="00D66BA4">
        <w:rPr>
          <w:rFonts w:ascii="Times New Roman" w:hAnsi="Times New Roman" w:cs="Times New Roman"/>
          <w:color w:val="000000"/>
          <w:sz w:val="28"/>
          <w:szCs w:val="24"/>
        </w:rPr>
        <w:br/>
        <w:t xml:space="preserve">Demandez à votre enfant de </w:t>
      </w:r>
      <w:r w:rsidRPr="00D66BA4">
        <w:rPr>
          <w:rFonts w:ascii="Times New Roman" w:hAnsi="Times New Roman" w:cs="Times New Roman"/>
          <w:color w:val="000000"/>
          <w:sz w:val="28"/>
          <w:szCs w:val="24"/>
        </w:rPr>
        <w:t xml:space="preserve">décrire ce qu’il y a sur la couverture (titre, illustrations…). </w:t>
      </w:r>
      <w:r w:rsidR="004E719E" w:rsidRPr="00D66BA4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D66BA4">
        <w:rPr>
          <w:rFonts w:ascii="Times New Roman" w:hAnsi="Times New Roman" w:cs="Times New Roman"/>
          <w:color w:val="000000"/>
          <w:sz w:val="28"/>
          <w:szCs w:val="24"/>
        </w:rPr>
        <w:t>A partir de la couvertur</w:t>
      </w:r>
      <w:r w:rsidR="00D66BA4">
        <w:rPr>
          <w:rFonts w:ascii="Times New Roman" w:hAnsi="Times New Roman" w:cs="Times New Roman"/>
          <w:color w:val="000000"/>
          <w:sz w:val="28"/>
          <w:szCs w:val="24"/>
        </w:rPr>
        <w:t xml:space="preserve">e, il peut réfléchir à ce qu’il </w:t>
      </w:r>
      <w:r w:rsidRPr="00D66BA4">
        <w:rPr>
          <w:rFonts w:ascii="Times New Roman" w:hAnsi="Times New Roman" w:cs="Times New Roman"/>
          <w:color w:val="000000"/>
          <w:sz w:val="28"/>
          <w:szCs w:val="24"/>
        </w:rPr>
        <w:t>va se passer dans l’histoire.</w:t>
      </w:r>
    </w:p>
    <w:p w:rsidR="005549BF" w:rsidRPr="00D66BA4" w:rsidRDefault="005549BF" w:rsidP="004E7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66BA4">
        <w:rPr>
          <w:rFonts w:ascii="Times New Roman" w:hAnsi="Times New Roman" w:cs="Times New Roman"/>
          <w:color w:val="000000"/>
          <w:sz w:val="28"/>
          <w:szCs w:val="24"/>
        </w:rPr>
        <w:t>Dans un deuxième temps, proposer une première écoute de l’histoire à vo</w:t>
      </w:r>
      <w:r w:rsidR="004E719E" w:rsidRPr="00D66BA4">
        <w:rPr>
          <w:rFonts w:ascii="Times New Roman" w:hAnsi="Times New Roman" w:cs="Times New Roman"/>
          <w:color w:val="000000"/>
          <w:sz w:val="28"/>
          <w:szCs w:val="24"/>
        </w:rPr>
        <w:t xml:space="preserve">tre enfant sans lui montrer les </w:t>
      </w:r>
      <w:r w:rsidRPr="00D66BA4">
        <w:rPr>
          <w:rFonts w:ascii="Times New Roman" w:hAnsi="Times New Roman" w:cs="Times New Roman"/>
          <w:color w:val="000000"/>
          <w:sz w:val="28"/>
          <w:szCs w:val="24"/>
        </w:rPr>
        <w:t>images.</w:t>
      </w:r>
    </w:p>
    <w:p w:rsidR="004E719E" w:rsidRPr="00D66BA4" w:rsidRDefault="00145360" w:rsidP="004E7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D66BA4">
        <w:rPr>
          <w:rFonts w:ascii="Times New Roman" w:hAnsi="Times New Roman" w:cs="Times New Roman"/>
          <w:color w:val="000000"/>
          <w:sz w:val="28"/>
          <w:szCs w:val="24"/>
        </w:rPr>
        <w:t>Laisser l’enfant raconter ce qu’il a compris de l’histoire.</w:t>
      </w:r>
    </w:p>
    <w:p w:rsidR="00145360" w:rsidRPr="00D66BA4" w:rsidRDefault="00145360" w:rsidP="004E7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312992" w:rsidRDefault="00D66BA4" w:rsidP="002B2A2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  <w:sectPr w:rsidR="00312992" w:rsidSect="005549B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FA4FAFA" wp14:editId="173D1374">
            <wp:simplePos x="0" y="0"/>
            <wp:positionH relativeFrom="page">
              <wp:posOffset>344170</wp:posOffset>
            </wp:positionH>
            <wp:positionV relativeFrom="page">
              <wp:posOffset>6667500</wp:posOffset>
            </wp:positionV>
            <wp:extent cx="6732905" cy="350520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20" t="939" r="4191" b="63913"/>
                    <a:stretch/>
                  </pic:blipFill>
                  <pic:spPr bwMode="auto">
                    <a:xfrm>
                      <a:off x="0" y="0"/>
                      <a:ext cx="673290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C02">
        <w:rPr>
          <w:rFonts w:ascii="ArialMT" w:hAnsi="ArialMT" w:cs="ArialMT"/>
          <w:color w:val="000000"/>
        </w:rPr>
        <w:t>5</w:t>
      </w:r>
      <w:r w:rsidR="00145360">
        <w:rPr>
          <w:rFonts w:ascii="ArialMT" w:hAnsi="ArialMT" w:cs="ArialMT"/>
          <w:color w:val="000000"/>
        </w:rPr>
        <w:t>)</w:t>
      </w:r>
      <w:r w:rsidR="0062445D" w:rsidRPr="0062445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 xml:space="preserve"> </w:t>
      </w:r>
      <w:r w:rsidR="0062445D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Découvrir le monde : le vivant, la matière et les objets</w:t>
      </w:r>
      <w:r w:rsidR="0062445D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/>
      </w:r>
      <w:r w:rsidR="0062445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Objectif : </w:t>
      </w:r>
      <w:r w:rsidR="0062445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Travailler avec le bac à eau : transvasement et flottaison</w:t>
      </w:r>
    </w:p>
    <w:p w:rsidR="00145360" w:rsidRPr="002B2A2D" w:rsidRDefault="00145360" w:rsidP="002B2A2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2B2A2D" w:rsidRDefault="002B2A2D" w:rsidP="002B2A2D">
      <w:pPr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MARDI 19</w:t>
      </w:r>
      <w:r w:rsidRPr="00D66BA4">
        <w:rPr>
          <w:rFonts w:ascii="Comic Sans MS" w:hAnsi="Comic Sans MS"/>
          <w:sz w:val="44"/>
        </w:rPr>
        <w:t xml:space="preserve"> MAI 2020</w:t>
      </w:r>
    </w:p>
    <w:p w:rsidR="00145360" w:rsidRDefault="00312992" w:rsidP="005549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D7C02" w:rsidRPr="00AD7C02">
        <w:rPr>
          <w:rFonts w:ascii="Times New Roman" w:hAnsi="Times New Roman" w:cs="Times New Roman"/>
          <w:sz w:val="28"/>
        </w:rPr>
        <w:t>Travailler les activités 1</w:t>
      </w:r>
      <w:r w:rsidR="00AD7C02">
        <w:rPr>
          <w:rFonts w:ascii="Times New Roman" w:hAnsi="Times New Roman" w:cs="Times New Roman"/>
          <w:sz w:val="28"/>
        </w:rPr>
        <w:t xml:space="preserve"> (réciter la comptine numérique)</w:t>
      </w:r>
      <w:r w:rsidR="00AD7C02" w:rsidRPr="00AD7C02">
        <w:rPr>
          <w:rFonts w:ascii="Times New Roman" w:hAnsi="Times New Roman" w:cs="Times New Roman"/>
          <w:sz w:val="28"/>
        </w:rPr>
        <w:t xml:space="preserve">, 2 </w:t>
      </w:r>
      <w:r w:rsidR="00AD7C02">
        <w:rPr>
          <w:rFonts w:ascii="Times New Roman" w:hAnsi="Times New Roman" w:cs="Times New Roman"/>
          <w:sz w:val="28"/>
        </w:rPr>
        <w:t xml:space="preserve">(les lettres minuscules) </w:t>
      </w:r>
      <w:r w:rsidR="00AD7C02" w:rsidRPr="00AD7C02">
        <w:rPr>
          <w:rFonts w:ascii="Times New Roman" w:hAnsi="Times New Roman" w:cs="Times New Roman"/>
          <w:sz w:val="28"/>
        </w:rPr>
        <w:t>et 3</w:t>
      </w:r>
      <w:r w:rsidR="00AD7C02">
        <w:rPr>
          <w:rFonts w:ascii="Times New Roman" w:hAnsi="Times New Roman" w:cs="Times New Roman"/>
          <w:sz w:val="28"/>
        </w:rPr>
        <w:t xml:space="preserve"> (sport)</w:t>
      </w:r>
      <w:r w:rsidR="00AD7C02" w:rsidRPr="00AD7C02">
        <w:rPr>
          <w:rFonts w:ascii="Times New Roman" w:hAnsi="Times New Roman" w:cs="Times New Roman"/>
          <w:sz w:val="28"/>
        </w:rPr>
        <w:t>.</w:t>
      </w:r>
    </w:p>
    <w:p w:rsidR="00312992" w:rsidRPr="00AD7C02" w:rsidRDefault="00312992" w:rsidP="005549BF">
      <w:pPr>
        <w:rPr>
          <w:rFonts w:ascii="Times New Roman" w:hAnsi="Times New Roman" w:cs="Times New Roman"/>
          <w:sz w:val="28"/>
        </w:rPr>
      </w:pPr>
    </w:p>
    <w:p w:rsidR="00312992" w:rsidRDefault="00312992" w:rsidP="005549BF">
      <w:pPr>
        <w:rPr>
          <w:rFonts w:ascii="Times New Roman" w:hAnsi="Times New Roman" w:cs="Times New Roman"/>
          <w:b/>
          <w:sz w:val="28"/>
          <w:u w:val="single"/>
        </w:rPr>
      </w:pPr>
      <w:r w:rsidRPr="00312992">
        <w:rPr>
          <w:rFonts w:ascii="Times New Roman" w:hAnsi="Times New Roman" w:cs="Times New Roman"/>
          <w:b/>
          <w:sz w:val="28"/>
          <w:u w:val="single"/>
        </w:rPr>
        <w:t xml:space="preserve">- 4) </w:t>
      </w:r>
      <w:r>
        <w:rPr>
          <w:rFonts w:ascii="Times New Roman" w:hAnsi="Times New Roman" w:cs="Times New Roman"/>
          <w:b/>
          <w:sz w:val="28"/>
          <w:u w:val="single"/>
        </w:rPr>
        <w:t>GRAPHISME</w:t>
      </w:r>
    </w:p>
    <w:p w:rsidR="00312992" w:rsidRPr="00312992" w:rsidRDefault="00312992" w:rsidP="005549BF">
      <w:pPr>
        <w:rPr>
          <w:rFonts w:ascii="Times New Roman" w:hAnsi="Times New Roman" w:cs="Times New Roman"/>
          <w:sz w:val="28"/>
        </w:rPr>
      </w:pPr>
      <w:r w:rsidRPr="00312992">
        <w:rPr>
          <w:rFonts w:ascii="Times New Roman" w:hAnsi="Times New Roman" w:cs="Times New Roman"/>
          <w:sz w:val="28"/>
        </w:rPr>
        <w:t>Ecrire sur une feuille : LA CHENILLE QUI FAIT DES TROUS</w:t>
      </w:r>
    </w:p>
    <w:p w:rsidR="00312992" w:rsidRDefault="00312992" w:rsidP="005549BF">
      <w:pPr>
        <w:rPr>
          <w:rFonts w:ascii="Times New Roman" w:hAnsi="Times New Roman" w:cs="Times New Roman"/>
          <w:sz w:val="28"/>
        </w:rPr>
      </w:pPr>
      <w:r w:rsidRPr="00312992">
        <w:rPr>
          <w:rFonts w:ascii="Times New Roman" w:hAnsi="Times New Roman" w:cs="Times New Roman"/>
          <w:sz w:val="28"/>
        </w:rPr>
        <w:t xml:space="preserve">Les parents écrivent le titre du livre </w:t>
      </w:r>
      <w:r>
        <w:rPr>
          <w:rFonts w:ascii="Times New Roman" w:hAnsi="Times New Roman" w:cs="Times New Roman"/>
          <w:sz w:val="28"/>
        </w:rPr>
        <w:t xml:space="preserve">en majuscule </w:t>
      </w:r>
      <w:r w:rsidRPr="00312992">
        <w:rPr>
          <w:rFonts w:ascii="Times New Roman" w:hAnsi="Times New Roman" w:cs="Times New Roman"/>
          <w:sz w:val="28"/>
        </w:rPr>
        <w:t>sur une feuille et l’enfant le recopie au-dessous plusieurs fois.</w:t>
      </w:r>
    </w:p>
    <w:p w:rsidR="00312992" w:rsidRDefault="00312992" w:rsidP="005549BF">
      <w:pPr>
        <w:rPr>
          <w:rFonts w:ascii="Times New Roman" w:hAnsi="Times New Roman" w:cs="Times New Roman"/>
          <w:sz w:val="28"/>
        </w:rPr>
      </w:pPr>
    </w:p>
    <w:p w:rsidR="00312992" w:rsidRPr="00312992" w:rsidRDefault="00312992" w:rsidP="0031299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312992">
        <w:rPr>
          <w:rFonts w:ascii="Times New Roman" w:hAnsi="Times New Roman" w:cs="Times New Roman"/>
          <w:b/>
          <w:sz w:val="28"/>
          <w:u w:val="single"/>
        </w:rPr>
        <w:t>Motricité fine</w:t>
      </w:r>
      <w:r>
        <w:rPr>
          <w:rFonts w:ascii="Times New Roman" w:hAnsi="Times New Roman" w:cs="Times New Roman"/>
          <w:b/>
          <w:sz w:val="28"/>
          <w:u w:val="single"/>
        </w:rPr>
        <w:t xml:space="preserve"> : </w:t>
      </w:r>
      <w:r w:rsidRPr="00312992">
        <w:rPr>
          <w:rFonts w:ascii="Times New Roman" w:hAnsi="Times New Roman" w:cs="Times New Roman"/>
          <w:sz w:val="28"/>
        </w:rPr>
        <w:t>Réaliser une chenille en pâte à modeler en suivant ces étapes</w:t>
      </w:r>
    </w:p>
    <w:p w:rsidR="00A446D9" w:rsidRPr="00A446D9" w:rsidRDefault="00312992" w:rsidP="00A446D9">
      <w:pPr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fr-FR"/>
        </w:rPr>
        <w:drawing>
          <wp:inline distT="0" distB="0" distL="0" distR="0" wp14:anchorId="48088BC2" wp14:editId="0AE67D87">
            <wp:extent cx="9382125" cy="3261679"/>
            <wp:effectExtent l="0" t="0" r="0" b="0"/>
            <wp:docPr id="5" name="Image 5" descr="Activités PS MS du 2 avril 2020 – Ecole St André La Tard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tés PS MS du 2 avril 2020 – Ecole St André La Tardiè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50452" b="4063"/>
                    <a:stretch/>
                  </pic:blipFill>
                  <pic:spPr bwMode="auto">
                    <a:xfrm>
                      <a:off x="0" y="0"/>
                      <a:ext cx="9420159" cy="32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992" w:rsidRPr="00312992" w:rsidRDefault="00A446D9" w:rsidP="005549BF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 xml:space="preserve">6) </w:t>
      </w:r>
      <w:r w:rsidR="00312992" w:rsidRPr="00312992">
        <w:rPr>
          <w:rFonts w:ascii="Times New Roman" w:hAnsi="Times New Roman" w:cs="Times New Roman"/>
          <w:b/>
          <w:sz w:val="28"/>
          <w:u w:val="single"/>
        </w:rPr>
        <w:t>DECOUVRIR LE MONDE : ESPACE : LA CHASSE AU TRESOR</w:t>
      </w:r>
      <w:r w:rsidR="00312992">
        <w:rPr>
          <w:rFonts w:ascii="Times New Roman" w:hAnsi="Times New Roman" w:cs="Times New Roman"/>
          <w:b/>
          <w:sz w:val="28"/>
          <w:u w:val="single"/>
        </w:rPr>
        <w:br/>
        <w:t xml:space="preserve">Objectif : </w:t>
      </w:r>
      <w:r w:rsidR="00312992" w:rsidRPr="00312992">
        <w:rPr>
          <w:rFonts w:ascii="Times New Roman" w:hAnsi="Times New Roman" w:cs="Times New Roman"/>
          <w:sz w:val="28"/>
        </w:rPr>
        <w:t>verbaliser les positions relatives des objets (sur, sous, devant, entre,…)</w:t>
      </w:r>
    </w:p>
    <w:p w:rsidR="007365A2" w:rsidRDefault="00312992" w:rsidP="005549BF">
      <w:pPr>
        <w:sectPr w:rsidR="007365A2" w:rsidSect="0031299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025CD6DA" wp14:editId="3EAB2703">
            <wp:extent cx="8807453" cy="597318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chasse au tréso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129" cy="59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A2" w:rsidRDefault="007365A2" w:rsidP="007365A2">
      <w:pPr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lastRenderedPageBreak/>
        <w:t>VENDREDI 22</w:t>
      </w:r>
      <w:r w:rsidRPr="00D66BA4">
        <w:rPr>
          <w:rFonts w:ascii="Comic Sans MS" w:hAnsi="Comic Sans MS"/>
          <w:sz w:val="44"/>
        </w:rPr>
        <w:t xml:space="preserve"> MAI 2020</w:t>
      </w:r>
    </w:p>
    <w:p w:rsidR="007365A2" w:rsidRDefault="007365A2" w:rsidP="007365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D7C02">
        <w:rPr>
          <w:rFonts w:ascii="Times New Roman" w:hAnsi="Times New Roman" w:cs="Times New Roman"/>
          <w:sz w:val="28"/>
        </w:rPr>
        <w:t>Travailler les activités 1</w:t>
      </w:r>
      <w:r>
        <w:rPr>
          <w:rFonts w:ascii="Times New Roman" w:hAnsi="Times New Roman" w:cs="Times New Roman"/>
          <w:sz w:val="28"/>
        </w:rPr>
        <w:t xml:space="preserve"> (réciter la comptine numérique)</w:t>
      </w:r>
      <w:r w:rsidRPr="00AD7C02">
        <w:rPr>
          <w:rFonts w:ascii="Times New Roman" w:hAnsi="Times New Roman" w:cs="Times New Roman"/>
          <w:sz w:val="28"/>
        </w:rPr>
        <w:t xml:space="preserve">, 2 </w:t>
      </w:r>
      <w:r>
        <w:rPr>
          <w:rFonts w:ascii="Times New Roman" w:hAnsi="Times New Roman" w:cs="Times New Roman"/>
          <w:sz w:val="28"/>
        </w:rPr>
        <w:t xml:space="preserve">(les lettres minuscules) </w:t>
      </w:r>
      <w:r w:rsidRPr="00AD7C02">
        <w:rPr>
          <w:rFonts w:ascii="Times New Roman" w:hAnsi="Times New Roman" w:cs="Times New Roman"/>
          <w:sz w:val="28"/>
        </w:rPr>
        <w:t>et 3</w:t>
      </w:r>
      <w:r>
        <w:rPr>
          <w:rFonts w:ascii="Times New Roman" w:hAnsi="Times New Roman" w:cs="Times New Roman"/>
          <w:sz w:val="28"/>
        </w:rPr>
        <w:t xml:space="preserve"> (sport)</w:t>
      </w:r>
      <w:r w:rsidRPr="00AD7C02">
        <w:rPr>
          <w:rFonts w:ascii="Times New Roman" w:hAnsi="Times New Roman" w:cs="Times New Roman"/>
          <w:sz w:val="28"/>
        </w:rPr>
        <w:t>.</w:t>
      </w:r>
    </w:p>
    <w:p w:rsidR="00387EFD" w:rsidRDefault="00387EFD" w:rsidP="007365A2">
      <w:pPr>
        <w:pStyle w:val="Default"/>
        <w:rPr>
          <w:rFonts w:ascii="Times New Roman" w:hAnsi="Times New Roman" w:cs="Times New Roman"/>
          <w:b/>
          <w:sz w:val="28"/>
          <w:u w:val="single"/>
        </w:rPr>
      </w:pPr>
    </w:p>
    <w:p w:rsidR="00387EFD" w:rsidRDefault="00387EFD" w:rsidP="00387EFD">
      <w:pPr>
        <w:rPr>
          <w:rFonts w:ascii="Times New Roman" w:hAnsi="Times New Roman" w:cs="Times New Roman"/>
          <w:b/>
          <w:sz w:val="28"/>
          <w:u w:val="single"/>
        </w:rPr>
      </w:pPr>
      <w:r w:rsidRPr="00387EFD">
        <w:rPr>
          <w:rFonts w:ascii="Times New Roman" w:hAnsi="Times New Roman" w:cs="Times New Roman"/>
          <w:b/>
          <w:sz w:val="28"/>
          <w:u w:val="single"/>
        </w:rPr>
        <w:t xml:space="preserve">4) Fabriquer une chenille </w:t>
      </w:r>
    </w:p>
    <w:p w:rsidR="00E604AA" w:rsidRPr="00E604AA" w:rsidRDefault="00E604AA" w:rsidP="00E604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6"/>
        </w:rPr>
      </w:pPr>
      <w:r w:rsidRPr="00E604AA">
        <w:rPr>
          <w:rFonts w:ascii="Calibri" w:hAnsi="Calibri" w:cs="Calibri"/>
          <w:b/>
          <w:bCs/>
          <w:color w:val="000000"/>
          <w:sz w:val="32"/>
          <w:szCs w:val="36"/>
        </w:rPr>
        <w:t xml:space="preserve">Découpage </w:t>
      </w:r>
      <w:proofErr w:type="gramStart"/>
      <w:r w:rsidRPr="00E604AA">
        <w:rPr>
          <w:rFonts w:ascii="Calibri" w:hAnsi="Calibri" w:cs="Calibri"/>
          <w:b/>
          <w:bCs/>
          <w:color w:val="000000"/>
          <w:sz w:val="32"/>
          <w:szCs w:val="36"/>
        </w:rPr>
        <w:t>Collage</w:t>
      </w:r>
      <w:r w:rsidRPr="00E604AA">
        <w:rPr>
          <w:rFonts w:ascii="Calibri" w:hAnsi="Calibri" w:cs="Calibri"/>
          <w:color w:val="000000"/>
          <w:sz w:val="32"/>
          <w:szCs w:val="36"/>
        </w:rPr>
        <w:t>:</w:t>
      </w:r>
      <w:proofErr w:type="gramEnd"/>
      <w:r w:rsidRPr="00E604AA">
        <w:rPr>
          <w:rFonts w:ascii="Calibri" w:hAnsi="Calibri" w:cs="Calibri"/>
          <w:color w:val="000000"/>
          <w:sz w:val="32"/>
          <w:szCs w:val="36"/>
        </w:rPr>
        <w:t xml:space="preserve"> fabriquer une chenille.</w:t>
      </w:r>
    </w:p>
    <w:p w:rsidR="00E604AA" w:rsidRPr="00E604AA" w:rsidRDefault="00E604AA" w:rsidP="00E604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6"/>
        </w:rPr>
      </w:pPr>
      <w:r w:rsidRPr="00E604AA">
        <w:rPr>
          <w:rFonts w:ascii="Calibri" w:hAnsi="Calibri" w:cs="Calibri"/>
          <w:noProof/>
          <w:color w:val="000000"/>
          <w:sz w:val="32"/>
          <w:szCs w:val="36"/>
          <w:lang w:eastAsia="fr-FR"/>
        </w:rPr>
        <w:drawing>
          <wp:inline distT="0" distB="0" distL="0" distR="0" wp14:anchorId="27DDC641" wp14:editId="020B61A4">
            <wp:extent cx="3324225" cy="2778711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84" cy="278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AA" w:rsidRPr="00E604AA" w:rsidRDefault="00E604AA" w:rsidP="00E604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32"/>
          <w:szCs w:val="36"/>
        </w:rPr>
      </w:pPr>
    </w:p>
    <w:p w:rsidR="00E604AA" w:rsidRPr="00E604AA" w:rsidRDefault="00E604AA" w:rsidP="00E604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6"/>
        </w:rPr>
      </w:pPr>
      <w:r w:rsidRPr="00E604AA">
        <w:rPr>
          <w:rFonts w:ascii="Calibri" w:hAnsi="Calibri" w:cs="Calibri"/>
          <w:b/>
          <w:bCs/>
          <w:color w:val="000000"/>
          <w:sz w:val="32"/>
          <w:szCs w:val="36"/>
        </w:rPr>
        <w:t>Matériel</w:t>
      </w:r>
      <w:r w:rsidRPr="00E604AA">
        <w:rPr>
          <w:rFonts w:ascii="Calibri" w:hAnsi="Calibri" w:cs="Calibri"/>
          <w:color w:val="000000"/>
          <w:sz w:val="32"/>
          <w:szCs w:val="36"/>
        </w:rPr>
        <w:t xml:space="preserve">: </w:t>
      </w:r>
      <w:r w:rsidRPr="00E604AA">
        <w:rPr>
          <w:rFonts w:ascii="Calibri" w:hAnsi="Calibri" w:cs="Calibri"/>
          <w:color w:val="000000"/>
          <w:sz w:val="32"/>
          <w:szCs w:val="36"/>
        </w:rPr>
        <w:br/>
        <w:t>- Du papier dans l’idéal coloré mais sinon ce n’est pas grave (des publicités peuvent être utilisées)</w:t>
      </w:r>
      <w:r w:rsidRPr="00E604AA">
        <w:rPr>
          <w:rFonts w:ascii="Calibri" w:hAnsi="Calibri" w:cs="Calibri"/>
          <w:color w:val="000000"/>
          <w:sz w:val="32"/>
          <w:szCs w:val="36"/>
        </w:rPr>
        <w:br/>
        <w:t>- Des ciseaux adaptés à votre enfant.</w:t>
      </w:r>
    </w:p>
    <w:p w:rsidR="00E604AA" w:rsidRPr="00E604AA" w:rsidRDefault="00E604AA" w:rsidP="00E604AA">
      <w:pPr>
        <w:rPr>
          <w:rFonts w:ascii="Times New Roman" w:hAnsi="Times New Roman" w:cs="Times New Roman"/>
          <w:b/>
          <w:sz w:val="24"/>
          <w:u w:val="single"/>
        </w:rPr>
      </w:pPr>
      <w:r w:rsidRPr="00E604AA">
        <w:rPr>
          <w:rFonts w:ascii="Calibri" w:hAnsi="Calibri" w:cs="Calibri"/>
          <w:color w:val="000000"/>
          <w:sz w:val="32"/>
          <w:szCs w:val="36"/>
        </w:rPr>
        <w:t xml:space="preserve">Les parents tracent des lignes sur une feuille dans le sens de la longueur. L’enfant découpe. On colorie si on veut. On colle comme les anneaux sur la photo : on assemble les anneaux pour former la chenille </w:t>
      </w:r>
      <w:proofErr w:type="gramStart"/>
      <w:r w:rsidRPr="00E604AA">
        <w:rPr>
          <w:rFonts w:ascii="Calibri" w:hAnsi="Calibri" w:cs="Calibri"/>
          <w:color w:val="000000"/>
          <w:sz w:val="32"/>
          <w:szCs w:val="36"/>
        </w:rPr>
        <w:t>affamée!</w:t>
      </w:r>
      <w:proofErr w:type="gramEnd"/>
    </w:p>
    <w:p w:rsidR="00387EFD" w:rsidRDefault="00387EFD" w:rsidP="007365A2">
      <w:pPr>
        <w:pStyle w:val="Default"/>
        <w:rPr>
          <w:rFonts w:ascii="Times New Roman" w:hAnsi="Times New Roman" w:cs="Times New Roman"/>
          <w:b/>
          <w:sz w:val="28"/>
          <w:u w:val="single"/>
        </w:rPr>
      </w:pPr>
    </w:p>
    <w:p w:rsidR="00387EFD" w:rsidRDefault="00387EFD" w:rsidP="007365A2">
      <w:pPr>
        <w:pStyle w:val="Default"/>
        <w:rPr>
          <w:rFonts w:ascii="Times New Roman" w:hAnsi="Times New Roman" w:cs="Times New Roman"/>
          <w:b/>
          <w:sz w:val="28"/>
          <w:u w:val="single"/>
        </w:rPr>
      </w:pPr>
    </w:p>
    <w:p w:rsidR="007365A2" w:rsidRPr="000025DD" w:rsidRDefault="00387EFD" w:rsidP="007365A2">
      <w:pPr>
        <w:pStyle w:val="Default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5</w:t>
      </w:r>
      <w:r w:rsidR="007365A2" w:rsidRPr="000025DD">
        <w:rPr>
          <w:rFonts w:ascii="Times New Roman" w:hAnsi="Times New Roman" w:cs="Times New Roman"/>
          <w:b/>
          <w:sz w:val="28"/>
          <w:u w:val="single"/>
        </w:rPr>
        <w:t xml:space="preserve">) </w:t>
      </w:r>
      <w:r w:rsidR="000025DD" w:rsidRPr="000025DD">
        <w:rPr>
          <w:rFonts w:ascii="Times New Roman" w:hAnsi="Times New Roman" w:cs="Times New Roman"/>
          <w:b/>
          <w:sz w:val="28"/>
          <w:u w:val="single"/>
        </w:rPr>
        <w:t>Lecture d’album</w:t>
      </w:r>
    </w:p>
    <w:p w:rsidR="007365A2" w:rsidRPr="000025DD" w:rsidRDefault="007365A2" w:rsidP="00736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0025DD">
        <w:rPr>
          <w:rFonts w:ascii="Times New Roman" w:hAnsi="Times New Roman" w:cs="Times New Roman"/>
          <w:sz w:val="28"/>
          <w:szCs w:val="24"/>
        </w:rPr>
        <w:t>Réécouter</w:t>
      </w:r>
      <w:r w:rsidRPr="000025DD">
        <w:rPr>
          <w:rFonts w:ascii="Times New Roman" w:hAnsi="Times New Roman" w:cs="Times New Roman"/>
          <w:color w:val="000000"/>
          <w:sz w:val="28"/>
          <w:szCs w:val="24"/>
        </w:rPr>
        <w:t xml:space="preserve"> l’histoire de </w:t>
      </w:r>
      <w:r w:rsidRPr="000025DD">
        <w:rPr>
          <w:rFonts w:ascii="Times New Roman" w:hAnsi="Times New Roman" w:cs="Times New Roman"/>
          <w:color w:val="000000"/>
          <w:sz w:val="28"/>
          <w:szCs w:val="24"/>
          <w:u w:val="single"/>
        </w:rPr>
        <w:t>La chenille qui fait des trous</w:t>
      </w:r>
      <w:r w:rsidRPr="000025DD">
        <w:rPr>
          <w:rFonts w:ascii="Times New Roman" w:hAnsi="Times New Roman" w:cs="Times New Roman"/>
          <w:color w:val="000000"/>
          <w:sz w:val="28"/>
          <w:szCs w:val="24"/>
        </w:rPr>
        <w:t>, d’Éric Carle :</w:t>
      </w:r>
    </w:p>
    <w:p w:rsidR="007365A2" w:rsidRDefault="0062445D" w:rsidP="00736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  <w:hyperlink r:id="rId13" w:history="1">
        <w:r w:rsidR="007365A2" w:rsidRPr="000025DD">
          <w:rPr>
            <w:rStyle w:val="Lienhypertexte"/>
            <w:rFonts w:ascii="Times New Roman" w:hAnsi="Times New Roman" w:cs="Times New Roman"/>
            <w:sz w:val="28"/>
            <w:szCs w:val="24"/>
          </w:rPr>
          <w:t>https://www.youtube.com/watch?v=MCL5EKgTTuQ</w:t>
        </w:r>
      </w:hyperlink>
    </w:p>
    <w:p w:rsidR="000025DD" w:rsidRPr="000025DD" w:rsidRDefault="000025DD" w:rsidP="00736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4"/>
        </w:rPr>
      </w:pPr>
    </w:p>
    <w:p w:rsidR="00387EFD" w:rsidRDefault="007365A2" w:rsidP="007365A2">
      <w:pPr>
        <w:pStyle w:val="Default"/>
        <w:rPr>
          <w:rFonts w:ascii="Times New Roman" w:hAnsi="Times New Roman" w:cs="Times New Roman"/>
          <w:sz w:val="28"/>
        </w:rPr>
      </w:pPr>
      <w:r w:rsidRPr="000025DD">
        <w:rPr>
          <w:rFonts w:ascii="Times New Roman" w:hAnsi="Times New Roman" w:cs="Times New Roman"/>
          <w:b/>
          <w:bCs/>
          <w:sz w:val="28"/>
        </w:rPr>
        <w:t>Pour</w:t>
      </w:r>
      <w:r w:rsidR="0062445D">
        <w:rPr>
          <w:rFonts w:ascii="Times New Roman" w:hAnsi="Times New Roman" w:cs="Times New Roman"/>
          <w:b/>
          <w:bCs/>
          <w:sz w:val="28"/>
        </w:rPr>
        <w:t xml:space="preserve"> comprendre</w:t>
      </w:r>
      <w:r w:rsidR="000025DD" w:rsidRPr="000025DD">
        <w:rPr>
          <w:rFonts w:ascii="Times New Roman" w:hAnsi="Times New Roman" w:cs="Times New Roman"/>
          <w:b/>
          <w:bCs/>
          <w:sz w:val="28"/>
        </w:rPr>
        <w:t xml:space="preserve"> </w:t>
      </w:r>
      <w:bookmarkStart w:id="0" w:name="_GoBack"/>
      <w:bookmarkEnd w:id="0"/>
      <w:r w:rsidR="0062445D" w:rsidRPr="000025DD">
        <w:rPr>
          <w:rFonts w:ascii="Times New Roman" w:hAnsi="Times New Roman" w:cs="Times New Roman"/>
          <w:b/>
          <w:bCs/>
          <w:sz w:val="28"/>
        </w:rPr>
        <w:t>l’histoire</w:t>
      </w:r>
      <w:r w:rsidR="0062445D" w:rsidRPr="000025DD">
        <w:rPr>
          <w:rFonts w:ascii="Times New Roman" w:hAnsi="Times New Roman" w:cs="Times New Roman"/>
          <w:sz w:val="28"/>
        </w:rPr>
        <w:t xml:space="preserve"> :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il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faut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vivre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l’histoire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avec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le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corps.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</w:p>
    <w:p w:rsidR="007365A2" w:rsidRPr="000025DD" w:rsidRDefault="007365A2" w:rsidP="007365A2">
      <w:pPr>
        <w:pStyle w:val="Default"/>
        <w:rPr>
          <w:rFonts w:ascii="Times New Roman" w:hAnsi="Times New Roman" w:cs="Times New Roman"/>
          <w:sz w:val="28"/>
        </w:rPr>
      </w:pPr>
      <w:r w:rsidRPr="000025DD">
        <w:rPr>
          <w:rFonts w:ascii="Times New Roman" w:hAnsi="Times New Roman" w:cs="Times New Roman"/>
          <w:sz w:val="28"/>
        </w:rPr>
        <w:t>En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maternelle,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beaucoup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choses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passent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par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le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corps.</w:t>
      </w:r>
      <w:r w:rsidR="000025DD" w:rsidRPr="000025DD">
        <w:rPr>
          <w:rFonts w:ascii="Times New Roman" w:hAnsi="Times New Roman" w:cs="Times New Roman"/>
          <w:sz w:val="28"/>
        </w:rPr>
        <w:t xml:space="preserve">  </w:t>
      </w:r>
    </w:p>
    <w:p w:rsidR="007365A2" w:rsidRDefault="007365A2" w:rsidP="007365A2">
      <w:pPr>
        <w:pStyle w:val="Default"/>
        <w:rPr>
          <w:rFonts w:ascii="Times New Roman" w:hAnsi="Times New Roman" w:cs="Times New Roman"/>
          <w:sz w:val="28"/>
        </w:rPr>
      </w:pPr>
      <w:r w:rsidRPr="000025DD">
        <w:rPr>
          <w:rFonts w:ascii="Times New Roman" w:hAnsi="Times New Roman" w:cs="Times New Roman"/>
          <w:sz w:val="28"/>
        </w:rPr>
        <w:t>On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va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alors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demander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à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son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enfant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prendre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les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positions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des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photos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ci-dessous.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On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travaille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dans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l’ordre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="0062445D" w:rsidRPr="000025DD">
        <w:rPr>
          <w:rFonts w:ascii="Times New Roman" w:hAnsi="Times New Roman" w:cs="Times New Roman"/>
          <w:sz w:val="28"/>
        </w:rPr>
        <w:t>l’histoire :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prendre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025DD">
        <w:rPr>
          <w:rFonts w:ascii="Times New Roman" w:hAnsi="Times New Roman" w:cs="Times New Roman"/>
          <w:sz w:val="28"/>
        </w:rPr>
        <w:t>la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positon</w:t>
      </w:r>
      <w:proofErr w:type="gramEnd"/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l’œuf,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ramper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comme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une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chenille,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se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rouler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dans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un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cocon,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se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métamorphoser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en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papillon</w:t>
      </w:r>
      <w:r w:rsidR="000025DD" w:rsidRPr="000025DD">
        <w:rPr>
          <w:rFonts w:ascii="Times New Roman" w:hAnsi="Times New Roman" w:cs="Times New Roman"/>
          <w:sz w:val="28"/>
        </w:rPr>
        <w:t xml:space="preserve"> </w:t>
      </w:r>
      <w:r w:rsidRPr="000025DD">
        <w:rPr>
          <w:rFonts w:ascii="Times New Roman" w:hAnsi="Times New Roman" w:cs="Times New Roman"/>
          <w:sz w:val="28"/>
        </w:rPr>
        <w:t>et</w:t>
      </w:r>
      <w:r w:rsidR="000025DD" w:rsidRPr="000025DD">
        <w:rPr>
          <w:rFonts w:ascii="Times New Roman" w:hAnsi="Times New Roman" w:cs="Times New Roman"/>
          <w:sz w:val="28"/>
        </w:rPr>
        <w:t xml:space="preserve"> voler.</w:t>
      </w:r>
    </w:p>
    <w:p w:rsidR="00387EFD" w:rsidRDefault="00AD6078" w:rsidP="007365A2">
      <w:pPr>
        <w:pStyle w:val="Defaul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Ces étapes sont très importantes pour que l’enfant retienne l’ordre chronologique de l’histoire.</w:t>
      </w:r>
    </w:p>
    <w:p w:rsidR="00387EFD" w:rsidRDefault="00387EFD" w:rsidP="007365A2">
      <w:pPr>
        <w:pStyle w:val="Default"/>
        <w:rPr>
          <w:rFonts w:ascii="Times New Roman" w:hAnsi="Times New Roman" w:cs="Times New Roman"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69"/>
        <w:gridCol w:w="4521"/>
      </w:tblGrid>
      <w:tr w:rsidR="00387EFD" w:rsidTr="00387EFD">
        <w:tc>
          <w:tcPr>
            <w:tcW w:w="4469" w:type="dxa"/>
          </w:tcPr>
          <w:p w:rsidR="00387EFD" w:rsidRDefault="00387EFD" w:rsidP="007365A2">
            <w:pPr>
              <w:pStyle w:val="Defaul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1" w:type="dxa"/>
          </w:tcPr>
          <w:p w:rsidR="00387EFD" w:rsidRDefault="00387EFD" w:rsidP="007365A2">
            <w:pPr>
              <w:pStyle w:val="Default"/>
              <w:rPr>
                <w:rFonts w:ascii="Times New Roman" w:hAnsi="Times New Roman" w:cs="Times New Roman"/>
                <w:sz w:val="28"/>
              </w:rPr>
            </w:pPr>
          </w:p>
        </w:tc>
      </w:tr>
      <w:tr w:rsidR="00387EFD" w:rsidTr="00387EFD">
        <w:tc>
          <w:tcPr>
            <w:tcW w:w="4469" w:type="dxa"/>
          </w:tcPr>
          <w:p w:rsidR="00387EFD" w:rsidRDefault="00387EFD" w:rsidP="00387EFD">
            <w:pPr>
              <w:pStyle w:val="Default"/>
              <w:pageBreakBefore/>
              <w:rPr>
                <w:rFonts w:ascii="Calibri" w:hAnsi="Calibri" w:cs="Calibri"/>
                <w:color w:val="auto"/>
                <w:sz w:val="48"/>
                <w:szCs w:val="48"/>
              </w:rPr>
            </w:pPr>
            <w:r>
              <w:rPr>
                <w:rFonts w:ascii="Calibri" w:hAnsi="Calibri" w:cs="Calibri"/>
                <w:color w:val="auto"/>
                <w:sz w:val="48"/>
                <w:szCs w:val="48"/>
              </w:rPr>
              <w:lastRenderedPageBreak/>
              <w:t>Étape 1</w:t>
            </w:r>
          </w:p>
          <w:p w:rsidR="00387EFD" w:rsidRDefault="00387EFD" w:rsidP="00387EFD">
            <w:pPr>
              <w:pStyle w:val="Default"/>
              <w:pageBreakBefore/>
              <w:rPr>
                <w:rFonts w:ascii="Calibri" w:hAnsi="Calibri" w:cs="Calibri"/>
                <w:color w:val="auto"/>
                <w:sz w:val="48"/>
                <w:szCs w:val="48"/>
              </w:rPr>
            </w:pPr>
            <w:r w:rsidRPr="00387EFD">
              <w:rPr>
                <w:rFonts w:ascii="Times New Roman" w:hAnsi="Times New Roman" w:cs="Times New Roman"/>
                <w:noProof/>
                <w:sz w:val="28"/>
                <w:lang w:eastAsia="fr-FR"/>
              </w:rPr>
              <w:drawing>
                <wp:inline distT="0" distB="0" distL="0" distR="0" wp14:anchorId="145E47FB" wp14:editId="7FFC2D44">
                  <wp:extent cx="2748827" cy="227647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002" cy="228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EFD" w:rsidRPr="00387EFD" w:rsidRDefault="00387EFD" w:rsidP="007365A2">
            <w:pPr>
              <w:pStyle w:val="Default"/>
              <w:rPr>
                <w:rFonts w:ascii="Calibri" w:hAnsi="Calibri" w:cs="Calibri"/>
                <w:color w:val="auto"/>
                <w:sz w:val="36"/>
                <w:szCs w:val="36"/>
              </w:rPr>
            </w:pPr>
            <w:r>
              <w:rPr>
                <w:rFonts w:ascii="Calibri" w:hAnsi="Calibri" w:cs="Calibri"/>
                <w:color w:val="auto"/>
                <w:sz w:val="36"/>
                <w:szCs w:val="36"/>
              </w:rPr>
              <w:t xml:space="preserve">Se mettre en boule et se faire tout petit dans son œuf.  </w:t>
            </w:r>
          </w:p>
        </w:tc>
        <w:tc>
          <w:tcPr>
            <w:tcW w:w="4521" w:type="dxa"/>
          </w:tcPr>
          <w:p w:rsidR="00387EFD" w:rsidRDefault="00387EFD" w:rsidP="00387EFD">
            <w:pPr>
              <w:pStyle w:val="Default"/>
              <w:rPr>
                <w:rFonts w:ascii="Calibri" w:hAnsi="Calibri" w:cs="Calibri"/>
                <w:color w:val="auto"/>
                <w:sz w:val="48"/>
                <w:szCs w:val="48"/>
              </w:rPr>
            </w:pPr>
            <w:r>
              <w:rPr>
                <w:rFonts w:ascii="Calibri" w:hAnsi="Calibri" w:cs="Calibri"/>
                <w:color w:val="auto"/>
                <w:sz w:val="48"/>
                <w:szCs w:val="48"/>
              </w:rPr>
              <w:t>Étape 2</w:t>
            </w:r>
          </w:p>
          <w:p w:rsidR="00387EFD" w:rsidRPr="00387EFD" w:rsidRDefault="00387EFD" w:rsidP="007365A2">
            <w:pPr>
              <w:pStyle w:val="Default"/>
              <w:rPr>
                <w:rFonts w:ascii="Calibri" w:hAnsi="Calibri" w:cs="Calibri"/>
                <w:color w:val="auto"/>
                <w:sz w:val="34"/>
                <w:szCs w:val="34"/>
              </w:rPr>
            </w:pPr>
            <w:r w:rsidRPr="00387EFD">
              <w:rPr>
                <w:rFonts w:ascii="Times New Roman" w:hAnsi="Times New Roman" w:cs="Times New Roman"/>
                <w:noProof/>
                <w:sz w:val="28"/>
                <w:lang w:eastAsia="fr-FR"/>
              </w:rPr>
              <w:drawing>
                <wp:inline distT="0" distB="0" distL="0" distR="0">
                  <wp:extent cx="2632710" cy="2667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15"/>
                          <a:stretch/>
                        </pic:blipFill>
                        <pic:spPr bwMode="auto">
                          <a:xfrm>
                            <a:off x="0" y="0"/>
                            <a:ext cx="2645430" cy="267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auto"/>
                <w:sz w:val="34"/>
                <w:szCs w:val="34"/>
              </w:rPr>
              <w:t xml:space="preserve"> Éclore de l’œuf en une chenille affamée rampant à la recherche de nourriture</w:t>
            </w:r>
          </w:p>
        </w:tc>
      </w:tr>
      <w:tr w:rsidR="00387EFD" w:rsidTr="00387EFD">
        <w:tc>
          <w:tcPr>
            <w:tcW w:w="4469" w:type="dxa"/>
          </w:tcPr>
          <w:p w:rsidR="00387EFD" w:rsidRDefault="00387EFD" w:rsidP="00387EFD">
            <w:pPr>
              <w:pStyle w:val="Default"/>
              <w:rPr>
                <w:color w:val="auto"/>
                <w:sz w:val="48"/>
                <w:szCs w:val="48"/>
              </w:rPr>
            </w:pPr>
            <w:r>
              <w:rPr>
                <w:color w:val="auto"/>
                <w:sz w:val="48"/>
                <w:szCs w:val="48"/>
              </w:rPr>
              <w:t>Étape 3</w:t>
            </w:r>
          </w:p>
          <w:p w:rsidR="00387EFD" w:rsidRDefault="00387EFD" w:rsidP="00387EFD">
            <w:pPr>
              <w:pStyle w:val="Default"/>
              <w:rPr>
                <w:color w:val="auto"/>
                <w:sz w:val="48"/>
                <w:szCs w:val="48"/>
              </w:rPr>
            </w:pPr>
            <w:r w:rsidRPr="00387EFD">
              <w:rPr>
                <w:noProof/>
                <w:color w:val="auto"/>
                <w:sz w:val="48"/>
                <w:szCs w:val="48"/>
                <w:lang w:eastAsia="fr-FR"/>
              </w:rPr>
              <w:drawing>
                <wp:inline distT="0" distB="0" distL="0" distR="0">
                  <wp:extent cx="2677795" cy="2714625"/>
                  <wp:effectExtent l="0" t="0" r="825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04"/>
                          <a:stretch/>
                        </pic:blipFill>
                        <pic:spPr bwMode="auto">
                          <a:xfrm>
                            <a:off x="0" y="0"/>
                            <a:ext cx="2681792" cy="271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EFD" w:rsidRPr="00387EFD" w:rsidRDefault="00387EFD" w:rsidP="007365A2">
            <w:pPr>
              <w:pStyle w:val="Default"/>
              <w:rPr>
                <w:rFonts w:ascii="Calibri" w:hAnsi="Calibri" w:cs="Calibri"/>
                <w:color w:val="auto"/>
                <w:sz w:val="34"/>
                <w:szCs w:val="34"/>
              </w:rPr>
            </w:pPr>
            <w:r>
              <w:rPr>
                <w:rFonts w:ascii="Calibri" w:hAnsi="Calibri" w:cs="Calibri"/>
                <w:color w:val="auto"/>
                <w:sz w:val="34"/>
                <w:szCs w:val="34"/>
              </w:rPr>
              <w:t>S’enrouler dans une couverture comme dans un cocon.</w:t>
            </w:r>
          </w:p>
        </w:tc>
        <w:tc>
          <w:tcPr>
            <w:tcW w:w="4521" w:type="dxa"/>
          </w:tcPr>
          <w:p w:rsidR="00387EFD" w:rsidRDefault="00387EFD" w:rsidP="00387EFD">
            <w:pPr>
              <w:pStyle w:val="Default"/>
              <w:rPr>
                <w:rFonts w:ascii="Calibri" w:hAnsi="Calibri" w:cs="Calibri"/>
                <w:color w:val="auto"/>
                <w:sz w:val="48"/>
                <w:szCs w:val="48"/>
              </w:rPr>
            </w:pPr>
            <w:r>
              <w:rPr>
                <w:rFonts w:ascii="Calibri" w:hAnsi="Calibri" w:cs="Calibri"/>
                <w:color w:val="auto"/>
                <w:sz w:val="48"/>
                <w:szCs w:val="48"/>
              </w:rPr>
              <w:t>Étape 4</w:t>
            </w:r>
          </w:p>
          <w:p w:rsidR="00387EFD" w:rsidRDefault="00387EFD" w:rsidP="007365A2">
            <w:pPr>
              <w:pStyle w:val="Default"/>
              <w:rPr>
                <w:rFonts w:ascii="Times New Roman" w:hAnsi="Times New Roman" w:cs="Times New Roman"/>
                <w:sz w:val="28"/>
              </w:rPr>
            </w:pPr>
            <w:r w:rsidRPr="00387EFD">
              <w:rPr>
                <w:rFonts w:ascii="Times New Roman" w:hAnsi="Times New Roman" w:cs="Times New Roman"/>
                <w:noProof/>
                <w:sz w:val="28"/>
                <w:lang w:eastAsia="fr-FR"/>
              </w:rPr>
              <w:drawing>
                <wp:inline distT="0" distB="0" distL="0" distR="0">
                  <wp:extent cx="2773680" cy="2809875"/>
                  <wp:effectExtent l="0" t="0" r="762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93"/>
                          <a:stretch/>
                        </pic:blipFill>
                        <pic:spPr bwMode="auto">
                          <a:xfrm>
                            <a:off x="0" y="0"/>
                            <a:ext cx="2778054" cy="281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7EFD" w:rsidRPr="00387EFD" w:rsidRDefault="00387EFD" w:rsidP="007365A2">
            <w:pPr>
              <w:pStyle w:val="Default"/>
              <w:rPr>
                <w:rFonts w:ascii="Calibri" w:hAnsi="Calibri" w:cs="Calibri"/>
                <w:color w:val="auto"/>
                <w:sz w:val="34"/>
                <w:szCs w:val="34"/>
              </w:rPr>
            </w:pPr>
            <w:r>
              <w:rPr>
                <w:rFonts w:ascii="Calibri" w:hAnsi="Calibri" w:cs="Calibri"/>
                <w:color w:val="auto"/>
                <w:sz w:val="34"/>
                <w:szCs w:val="34"/>
              </w:rPr>
              <w:t>Sortir du cocon et s’envoler comme un papillon!</w:t>
            </w:r>
          </w:p>
        </w:tc>
      </w:tr>
    </w:tbl>
    <w:p w:rsidR="00387EFD" w:rsidRPr="000025DD" w:rsidRDefault="00387EFD" w:rsidP="007365A2">
      <w:pPr>
        <w:pStyle w:val="Default"/>
        <w:rPr>
          <w:rFonts w:ascii="Times New Roman" w:hAnsi="Times New Roman" w:cs="Times New Roman"/>
          <w:sz w:val="28"/>
        </w:rPr>
        <w:sectPr w:rsidR="00387EFD" w:rsidRPr="000025DD">
          <w:pgSz w:w="10800" w:h="19700"/>
          <w:pgMar w:top="1400" w:right="900" w:bottom="0" w:left="900" w:header="720" w:footer="720" w:gutter="0"/>
          <w:cols w:space="720"/>
          <w:noEndnote/>
        </w:sectPr>
      </w:pPr>
    </w:p>
    <w:p w:rsidR="007365A2" w:rsidRDefault="007365A2" w:rsidP="007365A2">
      <w:pPr>
        <w:pStyle w:val="Default"/>
        <w:rPr>
          <w:color w:val="auto"/>
        </w:rPr>
        <w:sectPr w:rsidR="007365A2">
          <w:type w:val="continuous"/>
          <w:pgSz w:w="10800" w:h="19700"/>
          <w:pgMar w:top="1400" w:right="900" w:bottom="0" w:left="900" w:header="720" w:footer="720" w:gutter="0"/>
          <w:cols w:num="2" w:space="720" w:equalWidth="0">
            <w:col w:w="1457" w:space="331"/>
            <w:col w:w="1457"/>
          </w:cols>
          <w:noEndnote/>
        </w:sectPr>
      </w:pPr>
    </w:p>
    <w:p w:rsidR="007365A2" w:rsidRDefault="007365A2" w:rsidP="007365A2">
      <w:pPr>
        <w:pStyle w:val="Default"/>
        <w:rPr>
          <w:color w:val="auto"/>
        </w:rPr>
        <w:sectPr w:rsidR="007365A2">
          <w:type w:val="continuous"/>
          <w:pgSz w:w="10800" w:h="19700"/>
          <w:pgMar w:top="1400" w:right="900" w:bottom="0" w:left="900" w:header="720" w:footer="720" w:gutter="0"/>
          <w:cols w:num="2" w:space="720" w:equalWidth="0">
            <w:col w:w="1457" w:space="331"/>
            <w:col w:w="1459"/>
          </w:cols>
          <w:noEndnote/>
        </w:sectPr>
      </w:pPr>
    </w:p>
    <w:p w:rsidR="00C808B6" w:rsidRDefault="00C808B6" w:rsidP="00AD7C02">
      <w:pPr>
        <w:tabs>
          <w:tab w:val="left" w:pos="4755"/>
        </w:tabs>
      </w:pPr>
    </w:p>
    <w:sectPr w:rsidR="00C808B6" w:rsidSect="007365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80ECE"/>
    <w:multiLevelType w:val="hybridMultilevel"/>
    <w:tmpl w:val="805268A4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14831"/>
    <w:multiLevelType w:val="hybridMultilevel"/>
    <w:tmpl w:val="6A1ABF14"/>
    <w:lvl w:ilvl="0" w:tplc="41E09B2C">
      <w:start w:val="1"/>
      <w:numFmt w:val="decimal"/>
      <w:lvlText w:val="%1)"/>
      <w:lvlJc w:val="left"/>
      <w:pPr>
        <w:ind w:left="720" w:hanging="360"/>
      </w:pPr>
      <w:rPr>
        <w:rFonts w:ascii="Arial-BoldMT" w:hAnsi="Arial-BoldMT" w:cs="Arial-Bold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9BF"/>
    <w:rsid w:val="000025DD"/>
    <w:rsid w:val="0003054A"/>
    <w:rsid w:val="00145360"/>
    <w:rsid w:val="002B2A2D"/>
    <w:rsid w:val="00312992"/>
    <w:rsid w:val="00387EFD"/>
    <w:rsid w:val="004E719E"/>
    <w:rsid w:val="005549BF"/>
    <w:rsid w:val="0062445D"/>
    <w:rsid w:val="007365A2"/>
    <w:rsid w:val="009D5431"/>
    <w:rsid w:val="00A446D9"/>
    <w:rsid w:val="00A55106"/>
    <w:rsid w:val="00AD6078"/>
    <w:rsid w:val="00AD7C02"/>
    <w:rsid w:val="00C808B6"/>
    <w:rsid w:val="00D66BA4"/>
    <w:rsid w:val="00E6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9134C"/>
  <w15:chartTrackingRefBased/>
  <w15:docId w15:val="{20D6D349-814D-48F9-BCDA-4A9A14CDD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9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54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E719E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45360"/>
    <w:pPr>
      <w:ind w:left="720"/>
      <w:contextualSpacing/>
    </w:pPr>
  </w:style>
  <w:style w:type="paragraph" w:customStyle="1" w:styleId="Default">
    <w:name w:val="Default"/>
    <w:rsid w:val="007365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CL5EKgTTuQ" TargetMode="External"/><Relationship Id="rId13" Type="http://schemas.openxmlformats.org/officeDocument/2006/relationships/hyperlink" Target="https://www.youtube.com/watch?v=MCL5EKgTTuQ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665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8</cp:revision>
  <dcterms:created xsi:type="dcterms:W3CDTF">2020-05-16T12:58:00Z</dcterms:created>
  <dcterms:modified xsi:type="dcterms:W3CDTF">2020-05-17T13:21:00Z</dcterms:modified>
</cp:coreProperties>
</file>