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3" w:rsidRPr="00644279" w:rsidRDefault="00286133" w:rsidP="0028613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588.65pt;margin-top:9.85pt;width:111.4pt;height:0;z-index:251695104" o:connectortype="straight">
            <v:stroke endarrow="block"/>
          </v:shape>
        </w:pict>
      </w:r>
      <w:r w:rsidRPr="00644279">
        <w:rPr>
          <w:sz w:val="32"/>
          <w:szCs w:val="32"/>
        </w:rPr>
        <w:t xml:space="preserve">Cherche </w:t>
      </w:r>
      <w:r>
        <w:rPr>
          <w:sz w:val="32"/>
          <w:szCs w:val="32"/>
        </w:rPr>
        <w:t>ton prénom et les prénoms de tes camarades en petites lettres</w:t>
      </w:r>
      <w:r w:rsidRPr="00644279">
        <w:rPr>
          <w:sz w:val="32"/>
          <w:szCs w:val="32"/>
        </w:rPr>
        <w:t>.</w:t>
      </w:r>
      <w:r>
        <w:rPr>
          <w:sz w:val="32"/>
          <w:szCs w:val="32"/>
        </w:rPr>
        <w:t xml:space="preserve">    Exemple : Alice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Alice</w:t>
      </w:r>
    </w:p>
    <w:p w:rsidR="00373E66" w:rsidRDefault="00286133" w:rsidP="00373E66">
      <w:pPr>
        <w:ind w:hanging="709"/>
      </w:pPr>
      <w:r>
        <w:rPr>
          <w:noProof/>
          <w:lang w:eastAsia="fr-FR"/>
        </w:rPr>
        <w:pict>
          <v:rect id="_x0000_s1050" style="position:absolute;margin-left:582pt;margin-top:14.05pt;width:144.6pt;height:43.5pt;z-index:251682816">
            <v:textbox>
              <w:txbxContent>
                <w:p w:rsidR="009D409D" w:rsidRPr="009D409D" w:rsidRDefault="009D409D" w:rsidP="009D409D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r w:rsidRPr="009D409D">
                    <w:rPr>
                      <w:sz w:val="64"/>
                      <w:szCs w:val="64"/>
                    </w:rPr>
                    <w:t xml:space="preserve">Joaquim </w:t>
                  </w:r>
                </w:p>
                <w:p w:rsidR="00644279" w:rsidRDefault="00644279"/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34.5pt;margin-top:14.05pt;width:93pt;height:46.65pt;z-index:251661312">
            <v:textbox style="mso-next-textbox:#_x0000_s1029">
              <w:txbxContent>
                <w:p w:rsidR="00373E66" w:rsidRPr="00752129" w:rsidRDefault="0045374A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proofErr w:type="spellStart"/>
                  <w:r>
                    <w:rPr>
                      <w:b/>
                      <w:sz w:val="64"/>
                      <w:szCs w:val="64"/>
                    </w:rPr>
                    <w:t>Irliya</w:t>
                  </w:r>
                  <w:proofErr w:type="spellEnd"/>
                </w:p>
              </w:txbxContent>
            </v:textbox>
          </v:rect>
        </w:pict>
      </w: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286133" w:rsidP="00373E66">
      <w:pPr>
        <w:ind w:hanging="709"/>
      </w:pPr>
      <w:r>
        <w:rPr>
          <w:noProof/>
          <w:lang w:eastAsia="fr-FR"/>
        </w:rPr>
        <w:pict>
          <v:rect id="_x0000_s1055" style="position:absolute;margin-left:582pt;margin-top:8.35pt;width:141.85pt;height:43.5pt;z-index:251687936">
            <v:textbox>
              <w:txbxContent>
                <w:p w:rsidR="009D409D" w:rsidRPr="009D409D" w:rsidRDefault="009D409D" w:rsidP="009D409D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proofErr w:type="spellStart"/>
                  <w:r w:rsidRPr="009D409D">
                    <w:rPr>
                      <w:sz w:val="64"/>
                      <w:szCs w:val="64"/>
                    </w:rPr>
                    <w:t>Faïda</w:t>
                  </w:r>
                  <w:proofErr w:type="spellEnd"/>
                </w:p>
                <w:p w:rsidR="00644279" w:rsidRDefault="00644279"/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26.15pt;margin-top:15.8pt;width:133.25pt;height:46.65pt;z-index:251659264">
            <v:textbox style="mso-next-textbox:#_x0000_s1027">
              <w:txbxContent>
                <w:p w:rsidR="00373E66" w:rsidRPr="00752129" w:rsidRDefault="0045374A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proofErr w:type="spellStart"/>
                  <w:r>
                    <w:rPr>
                      <w:b/>
                      <w:sz w:val="64"/>
                      <w:szCs w:val="64"/>
                    </w:rPr>
                    <w:t>Kaliana</w:t>
                  </w:r>
                  <w:proofErr w:type="spellEnd"/>
                  <w:r w:rsidR="00373E66" w:rsidRPr="00752129">
                    <w:rPr>
                      <w:b/>
                      <w:sz w:val="64"/>
                      <w:szCs w:val="64"/>
                    </w:rPr>
                    <w:t xml:space="preserve"> </w:t>
                  </w:r>
                </w:p>
              </w:txbxContent>
            </v:textbox>
          </v:rect>
        </w:pict>
      </w: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286133" w:rsidP="00373E66">
      <w:pPr>
        <w:ind w:hanging="709"/>
      </w:pPr>
      <w:r>
        <w:rPr>
          <w:noProof/>
          <w:lang w:eastAsia="fr-FR"/>
        </w:rPr>
        <w:pict>
          <v:rect id="_x0000_s1060" style="position:absolute;margin-left:582pt;margin-top:13.55pt;width:126.35pt;height:53.05pt;z-index:251692032">
            <v:textbox>
              <w:txbxContent>
                <w:p w:rsidR="009D409D" w:rsidRPr="009D409D" w:rsidRDefault="009D409D" w:rsidP="009D409D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proofErr w:type="spellStart"/>
                  <w:r w:rsidRPr="009D409D">
                    <w:rPr>
                      <w:sz w:val="64"/>
                      <w:szCs w:val="64"/>
                    </w:rPr>
                    <w:t>Djélissa</w:t>
                  </w:r>
                  <w:proofErr w:type="spellEnd"/>
                </w:p>
                <w:p w:rsidR="0045374A" w:rsidRPr="00752129" w:rsidRDefault="0045374A" w:rsidP="0045374A"/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26.15pt;margin-top:23.8pt;width:109.5pt;height:46.65pt;z-index:251658240">
            <v:textbox style="mso-next-textbox:#_x0000_s1026">
              <w:txbxContent>
                <w:p w:rsidR="00373E66" w:rsidRPr="00752129" w:rsidRDefault="0045374A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r>
                    <w:rPr>
                      <w:b/>
                      <w:sz w:val="64"/>
                      <w:szCs w:val="64"/>
                    </w:rPr>
                    <w:t>Lucas</w:t>
                  </w:r>
                </w:p>
              </w:txbxContent>
            </v:textbox>
          </v:rect>
        </w:pict>
      </w: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286133" w:rsidP="00373E66">
      <w:pPr>
        <w:ind w:hanging="709"/>
      </w:pPr>
      <w:r>
        <w:rPr>
          <w:noProof/>
          <w:lang w:eastAsia="fr-FR"/>
        </w:rPr>
        <w:pict>
          <v:rect id="_x0000_s1031" style="position:absolute;margin-left:586.95pt;margin-top:16pt;width:126.35pt;height:53.05pt;z-index:251663360">
            <v:textbox>
              <w:txbxContent>
                <w:p w:rsidR="009D409D" w:rsidRPr="009D409D" w:rsidRDefault="009D409D" w:rsidP="009D409D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r w:rsidRPr="009D409D">
                    <w:rPr>
                      <w:sz w:val="64"/>
                      <w:szCs w:val="64"/>
                    </w:rPr>
                    <w:t>Lucas</w:t>
                  </w:r>
                </w:p>
                <w:p w:rsidR="00644279" w:rsidRPr="00752129" w:rsidRDefault="00644279" w:rsidP="00752129"/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22.6pt;margin-top:22.4pt;width:133.25pt;height:46.65pt;z-index:251688960">
            <v:textbox style="mso-next-textbox:#_x0000_s1057">
              <w:txbxContent>
                <w:p w:rsidR="0045374A" w:rsidRPr="00752129" w:rsidRDefault="0045374A" w:rsidP="0045374A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r>
                    <w:rPr>
                      <w:b/>
                      <w:sz w:val="64"/>
                      <w:szCs w:val="64"/>
                    </w:rPr>
                    <w:t>Joaquim</w:t>
                  </w:r>
                  <w:r w:rsidRPr="00752129">
                    <w:rPr>
                      <w:b/>
                      <w:sz w:val="64"/>
                      <w:szCs w:val="64"/>
                    </w:rPr>
                    <w:t xml:space="preserve"> </w:t>
                  </w:r>
                </w:p>
              </w:txbxContent>
            </v:textbox>
          </v:rect>
        </w:pict>
      </w: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286133">
      <w:pPr>
        <w:ind w:hanging="709"/>
      </w:pPr>
      <w:r>
        <w:rPr>
          <w:noProof/>
          <w:lang w:eastAsia="fr-FR"/>
        </w:rPr>
        <w:pict>
          <v:rect id="_x0000_s1044" style="position:absolute;margin-left:586.95pt;margin-top:102.7pt;width:147.95pt;height:43.5pt;z-index:251676672">
            <v:textbox>
              <w:txbxContent>
                <w:p w:rsidR="009D409D" w:rsidRPr="009D409D" w:rsidRDefault="009D409D" w:rsidP="009D409D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proofErr w:type="spellStart"/>
                  <w:r w:rsidRPr="009D409D">
                    <w:rPr>
                      <w:sz w:val="64"/>
                      <w:szCs w:val="64"/>
                    </w:rPr>
                    <w:t>Kaliana</w:t>
                  </w:r>
                  <w:proofErr w:type="spellEnd"/>
                  <w:r w:rsidRPr="009D409D">
                    <w:rPr>
                      <w:sz w:val="64"/>
                      <w:szCs w:val="64"/>
                    </w:rPr>
                    <w:t xml:space="preserve"> </w:t>
                  </w:r>
                </w:p>
                <w:p w:rsidR="00644279" w:rsidRDefault="00644279"/>
              </w:txbxContent>
            </v:textbox>
          </v:rect>
        </w:pict>
      </w:r>
      <w:r>
        <w:rPr>
          <w:noProof/>
          <w:lang w:eastAsia="fr-FR"/>
        </w:rPr>
        <w:pict>
          <v:rect id="_x0000_s1058" style="position:absolute;margin-left:586.95pt;margin-top:25.3pt;width:126.35pt;height:53.05pt;z-index:251689984">
            <v:textbox>
              <w:txbxContent>
                <w:p w:rsidR="009D409D" w:rsidRPr="009D409D" w:rsidRDefault="009D409D" w:rsidP="009D409D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proofErr w:type="spellStart"/>
                  <w:r w:rsidRPr="009D409D">
                    <w:rPr>
                      <w:sz w:val="64"/>
                      <w:szCs w:val="64"/>
                    </w:rPr>
                    <w:t>Irliya</w:t>
                  </w:r>
                  <w:proofErr w:type="spellEnd"/>
                </w:p>
                <w:p w:rsidR="0045374A" w:rsidRPr="00752129" w:rsidRDefault="0045374A" w:rsidP="0045374A"/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22.6pt;margin-top:107.7pt;width:117.5pt;height:46.65pt;z-index:251662336">
            <v:textbox style="mso-next-textbox:#_x0000_s1030">
              <w:txbxContent>
                <w:p w:rsidR="00373E66" w:rsidRPr="00752129" w:rsidRDefault="0045374A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proofErr w:type="spellStart"/>
                  <w:r>
                    <w:rPr>
                      <w:b/>
                      <w:sz w:val="64"/>
                      <w:szCs w:val="64"/>
                    </w:rPr>
                    <w:t>Djélissa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26.15pt;margin-top:35.75pt;width:95.15pt;height:46.65pt;z-index:251660288">
            <v:textbox style="mso-next-textbox:#_x0000_s1028">
              <w:txbxContent>
                <w:p w:rsidR="00373E66" w:rsidRPr="00752129" w:rsidRDefault="0045374A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proofErr w:type="spellStart"/>
                  <w:r>
                    <w:rPr>
                      <w:b/>
                      <w:sz w:val="64"/>
                      <w:szCs w:val="64"/>
                    </w:rPr>
                    <w:t>Faïda</w:t>
                  </w:r>
                  <w:proofErr w:type="spellEnd"/>
                </w:p>
              </w:txbxContent>
            </v:textbox>
          </v:rect>
        </w:pict>
      </w:r>
    </w:p>
    <w:sectPr w:rsidR="00373E66" w:rsidSect="00644279">
      <w:pgSz w:w="16839" w:h="11907" w:orient="landscape" w:code="9"/>
      <w:pgMar w:top="537" w:right="396" w:bottom="141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3E66"/>
    <w:rsid w:val="002401B3"/>
    <w:rsid w:val="00286133"/>
    <w:rsid w:val="00373E66"/>
    <w:rsid w:val="003A0122"/>
    <w:rsid w:val="0045374A"/>
    <w:rsid w:val="00644279"/>
    <w:rsid w:val="00752129"/>
    <w:rsid w:val="00857D58"/>
    <w:rsid w:val="0091359C"/>
    <w:rsid w:val="009D409D"/>
    <w:rsid w:val="00A46965"/>
    <w:rsid w:val="00AA59A3"/>
    <w:rsid w:val="00AC5BD8"/>
    <w:rsid w:val="00B85786"/>
    <w:rsid w:val="00BB2C0E"/>
    <w:rsid w:val="00BD5597"/>
    <w:rsid w:val="00CC660E"/>
    <w:rsid w:val="00CC6913"/>
    <w:rsid w:val="00D62AF3"/>
    <w:rsid w:val="00E0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2020-04-15T12:08:00Z</dcterms:created>
  <dcterms:modified xsi:type="dcterms:W3CDTF">2020-04-15T12:12:00Z</dcterms:modified>
</cp:coreProperties>
</file>