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6" w:type="dxa"/>
        <w:tblInd w:w="-656" w:type="dxa"/>
        <w:tblCellMar>
          <w:top w:w="4" w:type="dxa"/>
          <w:left w:w="10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8661"/>
        <w:gridCol w:w="2295"/>
      </w:tblGrid>
      <w:tr w:rsidR="00206782">
        <w:trPr>
          <w:trHeight w:val="557"/>
        </w:trPr>
        <w:tc>
          <w:tcPr>
            <w:tcW w:w="8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6782" w:rsidRDefault="0036138B">
            <w:pPr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Prénom :  </w:t>
            </w:r>
          </w:p>
          <w:p w:rsidR="00206782" w:rsidRDefault="0036138B">
            <w:pPr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6782" w:rsidRDefault="0036138B">
            <w:pPr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Date :  </w:t>
            </w:r>
          </w:p>
          <w:p w:rsidR="00206782" w:rsidRDefault="0036138B">
            <w:pPr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6782">
        <w:trPr>
          <w:trHeight w:val="746"/>
        </w:trPr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82" w:rsidRDefault="0036138B">
            <w:pPr>
              <w:ind w:left="98" w:firstLine="0"/>
            </w:pPr>
            <w:r>
              <w:rPr>
                <w:rFonts w:ascii="Arial" w:eastAsia="Arial" w:hAnsi="Arial" w:cs="Arial"/>
                <w:sz w:val="32"/>
              </w:rPr>
              <w:t xml:space="preserve">MOBILISER LE LANGAGE DANS TOUTES SES DIMENSIONS. L’ECRIT.  </w:t>
            </w:r>
          </w:p>
          <w:p w:rsidR="00206782" w:rsidRDefault="0036138B">
            <w:pPr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32"/>
              </w:rPr>
              <w:t>Découvrir la fonction de l’écrit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6782">
        <w:trPr>
          <w:trHeight w:val="286"/>
        </w:trPr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82" w:rsidRDefault="0036138B">
            <w:pPr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Objectif</w:t>
            </w:r>
            <w:r>
              <w:rPr>
                <w:rFonts w:ascii="Arial" w:eastAsia="Arial" w:hAnsi="Arial" w:cs="Arial"/>
                <w:sz w:val="24"/>
              </w:rPr>
              <w:t xml:space="preserve"> :</w:t>
            </w:r>
            <w:r>
              <w:rPr>
                <w:rFonts w:ascii="Arial" w:eastAsia="Arial" w:hAnsi="Arial" w:cs="Arial"/>
                <w:sz w:val="18"/>
              </w:rPr>
              <w:t xml:space="preserve"> être capable de reconnaître un mot écrit en lettres majuscules</w:t>
            </w:r>
            <w:r>
              <w:rPr>
                <w:rFonts w:ascii="Arial" w:eastAsia="Arial" w:hAnsi="Arial" w:cs="Arial"/>
                <w:sz w:val="24"/>
              </w:rPr>
              <w:t xml:space="preserve"> .</w:t>
            </w:r>
          </w:p>
        </w:tc>
      </w:tr>
      <w:tr w:rsidR="00206782">
        <w:trPr>
          <w:trHeight w:val="300"/>
        </w:trPr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82" w:rsidRDefault="0036138B">
            <w:pPr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Consigne</w:t>
            </w:r>
            <w:r>
              <w:rPr>
                <w:rFonts w:ascii="Arial" w:eastAsia="Arial" w:hAnsi="Arial" w:cs="Arial"/>
                <w:sz w:val="24"/>
              </w:rPr>
              <w:t xml:space="preserve"> : </w:t>
            </w:r>
            <w:r>
              <w:rPr>
                <w:rFonts w:ascii="Arial" w:eastAsia="Arial" w:hAnsi="Arial" w:cs="Arial"/>
                <w:sz w:val="18"/>
              </w:rPr>
              <w:t xml:space="preserve">J’entoure le mot </w:t>
            </w:r>
            <w:r>
              <w:rPr>
                <w:rFonts w:ascii="Arial" w:eastAsia="Arial" w:hAnsi="Arial" w:cs="Arial"/>
                <w:b/>
                <w:sz w:val="18"/>
              </w:rPr>
              <w:t>LOUP.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206782" w:rsidRDefault="0036138B">
      <w:pPr>
        <w:spacing w:after="642" w:line="220" w:lineRule="auto"/>
        <w:ind w:left="0" w:right="9589" w:firstLine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06782" w:rsidRPr="0036138B" w:rsidRDefault="0036138B">
      <w:pPr>
        <w:tabs>
          <w:tab w:val="center" w:pos="4032"/>
        </w:tabs>
        <w:spacing w:after="151"/>
        <w:ind w:left="-15" w:firstLine="0"/>
        <w:rPr>
          <w:rFonts w:ascii="Arial" w:hAnsi="Arial" w:cs="Arial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1700860</wp:posOffset>
                </wp:positionH>
                <wp:positionV relativeFrom="paragraph">
                  <wp:posOffset>-262053</wp:posOffset>
                </wp:positionV>
                <wp:extent cx="1714500" cy="876300"/>
                <wp:effectExtent l="0" t="0" r="0" b="0"/>
                <wp:wrapNone/>
                <wp:docPr id="924" name="Group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876300"/>
                          <a:chOff x="0" y="0"/>
                          <a:chExt cx="1714500" cy="876300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171450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876300">
                                <a:moveTo>
                                  <a:pt x="0" y="438150"/>
                                </a:moveTo>
                                <a:cubicBezTo>
                                  <a:pt x="0" y="196214"/>
                                  <a:pt x="383794" y="0"/>
                                  <a:pt x="857250" y="0"/>
                                </a:cubicBezTo>
                                <a:cubicBezTo>
                                  <a:pt x="1330706" y="0"/>
                                  <a:pt x="1714500" y="196214"/>
                                  <a:pt x="1714500" y="438150"/>
                                </a:cubicBezTo>
                                <a:cubicBezTo>
                                  <a:pt x="1714500" y="680212"/>
                                  <a:pt x="1330706" y="876300"/>
                                  <a:pt x="857250" y="876300"/>
                                </a:cubicBezTo>
                                <a:cubicBezTo>
                                  <a:pt x="383794" y="876300"/>
                                  <a:pt x="0" y="680212"/>
                                  <a:pt x="0" y="43815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66700" y="152400"/>
                            <a:ext cx="118554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545" h="514350">
                                <a:moveTo>
                                  <a:pt x="0" y="0"/>
                                </a:moveTo>
                                <a:lnTo>
                                  <a:pt x="1185545" y="0"/>
                                </a:lnTo>
                                <a:lnTo>
                                  <a:pt x="1185545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66700" y="152400"/>
                            <a:ext cx="118554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545" h="514350">
                                <a:moveTo>
                                  <a:pt x="0" y="514350"/>
                                </a:moveTo>
                                <a:lnTo>
                                  <a:pt x="1185545" y="514350"/>
                                </a:lnTo>
                                <a:lnTo>
                                  <a:pt x="1185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9367" y="201803"/>
                            <a:ext cx="1179576" cy="416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4" style="width:135pt;height:69pt;position:absolute;z-index:-2147483539;mso-position-horizontal-relative:text;mso-position-horizontal:absolute;margin-left:133.926pt;mso-position-vertical-relative:text;margin-top:-20.6342pt;" coordsize="17145,8763">
                <v:shape id="Shape 114" style="position:absolute;width:17145;height:8763;left:0;top:0;" coordsize="1714500,876300" path="m0,438150c0,196214,383794,0,857250,0c1330706,0,1714500,196214,1714500,438150c1714500,680212,1330706,876300,857250,876300c383794,876300,0,680212,0,438150x">
                  <v:stroke weight="2pt" endcap="flat" joinstyle="round" on="true" color="#000000"/>
                  <v:fill on="false" color="#000000" opacity="0"/>
                </v:shape>
                <v:shape id="Shape 1089" style="position:absolute;width:11855;height:5143;left:2667;top:1524;" coordsize="1185545,514350" path="m0,0l1185545,0l1185545,514350l0,514350l0,0">
                  <v:stroke weight="0pt" endcap="flat" joinstyle="round" on="false" color="#000000" opacity="0"/>
                  <v:fill on="true" color="#ffffff"/>
                </v:shape>
                <v:shape id="Shape 116" style="position:absolute;width:11855;height:5143;left:2667;top:1524;" coordsize="1185545,514350" path="m0,514350l1185545,514350l1185545,0l0,0x">
                  <v:stroke weight="0.5pt" endcap="flat" joinstyle="round" on="true" color="#ffffff"/>
                  <v:fill on="false" color="#000000" opacity="0"/>
                </v:shape>
                <v:shape id="Picture 118" style="position:absolute;width:11795;height:4160;left:2693;top:2018;" filled="f">
                  <v:imagedata r:id="rId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 w:rsidRPr="0036138B">
        <w:rPr>
          <w:rFonts w:ascii="Arial" w:hAnsi="Arial" w:cs="Arial"/>
        </w:rPr>
        <w:t xml:space="preserve">LOUP </w:t>
      </w:r>
    </w:p>
    <w:p w:rsidR="00206782" w:rsidRDefault="0036138B">
      <w:pPr>
        <w:spacing w:after="571"/>
        <w:ind w:left="0" w:firstLine="0"/>
      </w:pPr>
      <w:r>
        <w:rPr>
          <w:sz w:val="36"/>
        </w:rPr>
        <w:t xml:space="preserve"> </w:t>
      </w:r>
    </w:p>
    <w:p w:rsidR="00206782" w:rsidRDefault="0036138B">
      <w:pPr>
        <w:spacing w:after="418"/>
        <w:ind w:left="-5"/>
      </w:pPr>
      <w:r>
        <w:t xml:space="preserve">                   </w:t>
      </w:r>
    </w:p>
    <w:p w:rsidR="00206782" w:rsidRPr="0036138B" w:rsidRDefault="0036138B">
      <w:pPr>
        <w:ind w:left="-5"/>
        <w:rPr>
          <w:rFonts w:ascii="Arial" w:hAnsi="Arial" w:cs="Arial"/>
        </w:rPr>
      </w:pPr>
      <w:r w:rsidRPr="0036138B">
        <w:rPr>
          <w:rFonts w:ascii="Arial" w:hAnsi="Arial" w:cs="Arial"/>
        </w:rPr>
        <w:t xml:space="preserve">                      LOUP                    </w:t>
      </w:r>
    </w:p>
    <w:p w:rsidR="00206782" w:rsidRDefault="0036138B">
      <w:pPr>
        <w:spacing w:after="729"/>
        <w:ind w:left="0" w:firstLine="0"/>
      </w:pPr>
      <w:r>
        <w:rPr>
          <w:sz w:val="16"/>
        </w:rPr>
        <w:t xml:space="preserve"> </w:t>
      </w:r>
    </w:p>
    <w:p w:rsidR="00206782" w:rsidRDefault="0036138B">
      <w:pPr>
        <w:spacing w:after="415"/>
        <w:ind w:left="-5"/>
      </w:pPr>
      <w:r w:rsidRPr="0036138B">
        <w:rPr>
          <w:rFonts w:ascii="Arial" w:hAnsi="Arial" w:cs="Arial"/>
        </w:rPr>
        <w:t>GLOUPS</w:t>
      </w:r>
      <w:r>
        <w:t xml:space="preserve">                            </w:t>
      </w:r>
      <w:r w:rsidRPr="0036138B">
        <w:rPr>
          <w:rFonts w:ascii="Arial" w:hAnsi="Arial" w:cs="Arial"/>
        </w:rPr>
        <w:t xml:space="preserve"> LOUP</w:t>
      </w:r>
      <w:r>
        <w:t xml:space="preserve"> </w:t>
      </w:r>
    </w:p>
    <w:p w:rsidR="00206782" w:rsidRDefault="0036138B" w:rsidP="0036138B">
      <w:pPr>
        <w:ind w:left="-5"/>
        <w:rPr>
          <w:sz w:val="18"/>
          <w:szCs w:val="18"/>
        </w:rPr>
      </w:pPr>
      <w:r>
        <w:t xml:space="preserve">                </w:t>
      </w:r>
    </w:p>
    <w:p w:rsidR="0036138B" w:rsidRDefault="0036138B" w:rsidP="0036138B">
      <w:pPr>
        <w:ind w:left="-5"/>
        <w:rPr>
          <w:sz w:val="18"/>
          <w:szCs w:val="18"/>
        </w:rPr>
      </w:pPr>
    </w:p>
    <w:p w:rsidR="0036138B" w:rsidRDefault="0036138B" w:rsidP="0036138B">
      <w:pPr>
        <w:ind w:left="-5"/>
        <w:rPr>
          <w:sz w:val="18"/>
          <w:szCs w:val="18"/>
        </w:rPr>
      </w:pPr>
    </w:p>
    <w:p w:rsidR="0036138B" w:rsidRDefault="0036138B" w:rsidP="0036138B">
      <w:pPr>
        <w:ind w:left="-5"/>
        <w:rPr>
          <w:sz w:val="18"/>
          <w:szCs w:val="18"/>
        </w:rPr>
      </w:pPr>
    </w:p>
    <w:p w:rsidR="0036138B" w:rsidRDefault="0036138B" w:rsidP="0036138B">
      <w:pPr>
        <w:ind w:left="-5"/>
        <w:rPr>
          <w:sz w:val="18"/>
          <w:szCs w:val="18"/>
        </w:rPr>
      </w:pPr>
    </w:p>
    <w:p w:rsidR="0036138B" w:rsidRPr="0036138B" w:rsidRDefault="0036138B" w:rsidP="0036138B">
      <w:pPr>
        <w:ind w:left="-5"/>
        <w:rPr>
          <w:sz w:val="18"/>
          <w:szCs w:val="18"/>
        </w:rPr>
      </w:pPr>
    </w:p>
    <w:p w:rsidR="00206782" w:rsidRPr="0036138B" w:rsidRDefault="0036138B">
      <w:pPr>
        <w:ind w:left="-5"/>
        <w:rPr>
          <w:rFonts w:ascii="Arial" w:hAnsi="Arial" w:cs="Arial"/>
        </w:rPr>
      </w:pPr>
      <w:r w:rsidRPr="0036138B">
        <w:rPr>
          <w:rFonts w:ascii="Arial" w:hAnsi="Arial" w:cs="Arial"/>
        </w:rPr>
        <w:t xml:space="preserve">    LOUP                         POULE </w:t>
      </w:r>
    </w:p>
    <w:p w:rsidR="00206782" w:rsidRDefault="0036138B">
      <w:pPr>
        <w:spacing w:after="727"/>
        <w:ind w:left="0" w:firstLine="0"/>
      </w:pPr>
      <w:r>
        <w:rPr>
          <w:sz w:val="16"/>
        </w:rPr>
        <w:t xml:space="preserve"> </w:t>
      </w:r>
    </w:p>
    <w:p w:rsidR="00206782" w:rsidRPr="0036138B" w:rsidRDefault="0036138B">
      <w:pPr>
        <w:ind w:left="-5"/>
        <w:rPr>
          <w:rFonts w:ascii="Arial" w:hAnsi="Arial" w:cs="Arial"/>
        </w:rPr>
      </w:pPr>
      <w:r w:rsidRPr="0036138B">
        <w:rPr>
          <w:rFonts w:ascii="Arial" w:hAnsi="Arial" w:cs="Arial"/>
        </w:rPr>
        <w:t xml:space="preserve">        </w:t>
      </w:r>
      <w:r w:rsidRPr="0036138B">
        <w:rPr>
          <w:rFonts w:ascii="Arial" w:hAnsi="Arial" w:cs="Arial"/>
        </w:rPr>
        <w:t xml:space="preserve">             LOUVE </w:t>
      </w:r>
    </w:p>
    <w:p w:rsidR="00206782" w:rsidRDefault="0036138B">
      <w:pPr>
        <w:spacing w:after="259"/>
        <w:ind w:left="0" w:firstLine="0"/>
      </w:pPr>
      <w:r>
        <w:rPr>
          <w:sz w:val="16"/>
        </w:rPr>
        <w:t xml:space="preserve"> </w:t>
      </w:r>
    </w:p>
    <w:p w:rsidR="00206782" w:rsidRDefault="0036138B">
      <w:pPr>
        <w:spacing w:after="729"/>
        <w:ind w:left="0" w:firstLine="0"/>
      </w:pPr>
      <w:r>
        <w:rPr>
          <w:sz w:val="16"/>
        </w:rPr>
        <w:lastRenderedPageBreak/>
        <w:t xml:space="preserve"> </w:t>
      </w:r>
    </w:p>
    <w:p w:rsidR="00206782" w:rsidRDefault="0036138B">
      <w:pPr>
        <w:ind w:left="0" w:firstLine="0"/>
        <w:jc w:val="right"/>
      </w:pPr>
      <w:r>
        <w:rPr>
          <w:sz w:val="12"/>
        </w:rPr>
        <w:t xml:space="preserve"> </w:t>
      </w:r>
    </w:p>
    <w:sectPr w:rsidR="00206782">
      <w:pgSz w:w="11906" w:h="16838"/>
      <w:pgMar w:top="391" w:right="8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82"/>
    <w:rsid w:val="00206782"/>
    <w:rsid w:val="003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733D"/>
  <w15:docId w15:val="{90C2AA02-C6B9-4634-808D-875BBEF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Script MT" w:eastAsia="Script MT" w:hAnsi="Script MT" w:cs="Script MT"/>
      <w:color w:val="000000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françoise BENOIT</cp:lastModifiedBy>
  <cp:revision>3</cp:revision>
  <dcterms:created xsi:type="dcterms:W3CDTF">2020-06-05T11:30:00Z</dcterms:created>
  <dcterms:modified xsi:type="dcterms:W3CDTF">2020-06-05T11:30:00Z</dcterms:modified>
</cp:coreProperties>
</file>