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72C" w:rsidRDefault="001D272C">
      <w:pPr>
        <w:rPr>
          <w:rFonts w:ascii="Comic Sans MS" w:hAnsi="Comic Sans MS"/>
        </w:rPr>
      </w:pPr>
    </w:p>
    <w:p w:rsidR="001D272C" w:rsidRDefault="001D272C">
      <w:pPr>
        <w:rPr>
          <w:rFonts w:ascii="Comic Sans MS" w:hAnsi="Comic Sans MS"/>
        </w:rPr>
      </w:pPr>
    </w:p>
    <w:p w:rsidR="00873D95" w:rsidRPr="00F322D7" w:rsidRDefault="00873D95" w:rsidP="00873D95">
      <w:pPr>
        <w:rPr>
          <w:rFonts w:ascii="Comic Sans MS" w:hAnsi="Comic Sans MS"/>
        </w:rPr>
      </w:pPr>
      <w:r w:rsidRPr="00F322D7">
        <w:rPr>
          <w:rFonts w:ascii="Comic Sans MS" w:hAnsi="Comic Sans MS"/>
        </w:rPr>
        <w:t>Bonjour,</w:t>
      </w:r>
    </w:p>
    <w:p w:rsidR="00873D95" w:rsidRPr="00F322D7" w:rsidRDefault="00873D95" w:rsidP="00873D95">
      <w:pPr>
        <w:jc w:val="both"/>
        <w:rPr>
          <w:rFonts w:ascii="Comic Sans MS" w:hAnsi="Comic Sans MS"/>
        </w:rPr>
      </w:pPr>
      <w:r w:rsidRPr="00F322D7">
        <w:rPr>
          <w:rFonts w:ascii="Comic Sans MS" w:hAnsi="Comic Sans MS"/>
        </w:rPr>
        <w:t xml:space="preserve">J’espère que vous avez passé de bonnes vacances ainsi qu’un bon jeudi de l’Ascension. </w:t>
      </w:r>
    </w:p>
    <w:p w:rsidR="00873D95" w:rsidRPr="00F322D7" w:rsidRDefault="00873D95" w:rsidP="00873D95">
      <w:pPr>
        <w:jc w:val="both"/>
        <w:rPr>
          <w:rFonts w:ascii="Comic Sans MS" w:hAnsi="Comic Sans MS"/>
        </w:rPr>
      </w:pPr>
      <w:r w:rsidRPr="00F322D7">
        <w:rPr>
          <w:rFonts w:ascii="Comic Sans MS" w:hAnsi="Comic Sans MS"/>
        </w:rPr>
        <w:t xml:space="preserve">Je vous retrouve donc pour cette dernière période. </w:t>
      </w:r>
    </w:p>
    <w:p w:rsidR="00873D95" w:rsidRPr="00F322D7" w:rsidRDefault="00873D95" w:rsidP="00873D95">
      <w:pPr>
        <w:jc w:val="both"/>
        <w:rPr>
          <w:rFonts w:ascii="Comic Sans MS" w:hAnsi="Comic Sans MS"/>
          <w:sz w:val="18"/>
          <w:szCs w:val="18"/>
        </w:rPr>
      </w:pPr>
    </w:p>
    <w:p w:rsidR="00873D95" w:rsidRDefault="00873D95" w:rsidP="00873D95">
      <w:r w:rsidRPr="00F322D7">
        <w:rPr>
          <w:rFonts w:ascii="Comic Sans MS" w:hAnsi="Comic Sans MS"/>
          <w:highlight w:val="lightGray"/>
        </w:rPr>
        <w:t>Voici le PLAN DE TRAVAIL</w:t>
      </w:r>
      <w:r w:rsidRPr="00504FA4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pour le : </w:t>
      </w:r>
    </w:p>
    <w:p w:rsidR="00873D95" w:rsidRDefault="00873D95" w:rsidP="00873D95">
      <w:pPr>
        <w:pStyle w:val="Paragraphedeliste"/>
        <w:rPr>
          <w:rFonts w:ascii="Comic Sans MS" w:hAnsi="Comic Sans MS"/>
        </w:rPr>
      </w:pPr>
      <w:r>
        <w:rPr>
          <w:rFonts w:ascii="Comic Sans MS" w:hAnsi="Comic Sans MS"/>
        </w:rPr>
        <w:t>Jeudi 28 mai</w:t>
      </w:r>
      <w:r w:rsidRPr="00FE356A">
        <w:rPr>
          <w:rFonts w:ascii="Comic Sans MS" w:hAnsi="Comic Sans MS"/>
        </w:rPr>
        <w:t xml:space="preserve"> 2020 </w:t>
      </w:r>
      <w:r w:rsidRPr="00113AE6">
        <w:rPr>
          <w:rFonts w:ascii="Comic Sans MS" w:hAnsi="Comic Sans MS"/>
          <w:sz w:val="16"/>
          <w:szCs w:val="16"/>
        </w:rPr>
        <w:t xml:space="preserve">(élèves du groupe </w:t>
      </w:r>
      <w:r>
        <w:rPr>
          <w:rFonts w:ascii="Comic Sans MS" w:hAnsi="Comic Sans MS"/>
          <w:color w:val="FF0000"/>
          <w:sz w:val="16"/>
          <w:szCs w:val="16"/>
        </w:rPr>
        <w:t>1</w:t>
      </w:r>
      <w:r w:rsidRPr="00113AE6">
        <w:rPr>
          <w:rFonts w:ascii="Comic Sans MS" w:hAnsi="Comic Sans MS"/>
          <w:color w:val="FF0000"/>
          <w:sz w:val="16"/>
          <w:szCs w:val="16"/>
        </w:rPr>
        <w:t>*</w:t>
      </w:r>
      <w:r w:rsidRPr="00113AE6">
        <w:rPr>
          <w:rFonts w:ascii="Comic Sans MS" w:hAnsi="Comic Sans MS"/>
          <w:sz w:val="16"/>
          <w:szCs w:val="16"/>
        </w:rPr>
        <w:t>)</w:t>
      </w:r>
      <w:r>
        <w:rPr>
          <w:rFonts w:ascii="Comic Sans MS" w:hAnsi="Comic Sans MS"/>
        </w:rPr>
        <w:t xml:space="preserve"> et</w:t>
      </w:r>
      <w:r w:rsidRPr="00B7670D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Jeudi 4 juin </w:t>
      </w:r>
      <w:r w:rsidRPr="00FE356A">
        <w:rPr>
          <w:rFonts w:ascii="Comic Sans MS" w:hAnsi="Comic Sans MS"/>
        </w:rPr>
        <w:t xml:space="preserve">2020  </w:t>
      </w:r>
      <w:r w:rsidRPr="00113AE6">
        <w:rPr>
          <w:rFonts w:ascii="Comic Sans MS" w:hAnsi="Comic Sans MS"/>
          <w:sz w:val="16"/>
          <w:szCs w:val="16"/>
        </w:rPr>
        <w:t xml:space="preserve">(élèves du groupe </w:t>
      </w:r>
      <w:r>
        <w:rPr>
          <w:rFonts w:ascii="Comic Sans MS" w:hAnsi="Comic Sans MS"/>
          <w:color w:val="FF0000"/>
          <w:sz w:val="16"/>
          <w:szCs w:val="16"/>
        </w:rPr>
        <w:t>2</w:t>
      </w:r>
      <w:r w:rsidRPr="00113AE6">
        <w:rPr>
          <w:rFonts w:ascii="Comic Sans MS" w:hAnsi="Comic Sans MS"/>
          <w:color w:val="FF0000"/>
          <w:sz w:val="16"/>
          <w:szCs w:val="16"/>
        </w:rPr>
        <w:t>*</w:t>
      </w:r>
      <w:r w:rsidRPr="00113AE6">
        <w:rPr>
          <w:rFonts w:ascii="Comic Sans MS" w:hAnsi="Comic Sans MS"/>
          <w:sz w:val="16"/>
          <w:szCs w:val="16"/>
        </w:rPr>
        <w:t>)</w:t>
      </w:r>
      <w:r>
        <w:rPr>
          <w:rFonts w:ascii="Comic Sans MS" w:hAnsi="Comic Sans MS"/>
        </w:rPr>
        <w:t> :</w:t>
      </w:r>
    </w:p>
    <w:p w:rsidR="00873D95" w:rsidRDefault="00873D95" w:rsidP="00873D95">
      <w:pPr>
        <w:pStyle w:val="Paragraphedeliste"/>
        <w:rPr>
          <w:rFonts w:ascii="Comic Sans MS" w:hAnsi="Comic Sans MS"/>
        </w:rPr>
      </w:pPr>
    </w:p>
    <w:p w:rsidR="008B3DFC" w:rsidRPr="008B3DFC" w:rsidRDefault="008B3DFC" w:rsidP="008B3DFC">
      <w:pPr>
        <w:pStyle w:val="Paragraphedeliste"/>
        <w:numPr>
          <w:ilvl w:val="0"/>
          <w:numId w:val="8"/>
        </w:numPr>
        <w:ind w:left="1416"/>
        <w:rPr>
          <w:rFonts w:ascii="Comic Sans MS" w:hAnsi="Comic Sans MS"/>
        </w:rPr>
      </w:pPr>
      <w:r w:rsidRPr="008B3DFC">
        <w:rPr>
          <w:rFonts w:ascii="Comic Sans MS" w:hAnsi="Comic Sans MS"/>
          <w:b/>
          <w:u w:val="single"/>
        </w:rPr>
        <w:t>Objectif savoir faire des caractères</w:t>
      </w:r>
      <w:r>
        <w:rPr>
          <w:rFonts w:ascii="Comic Sans MS" w:hAnsi="Comic Sans MS"/>
          <w:b/>
          <w:u w:val="single"/>
        </w:rPr>
        <w:t> :</w:t>
      </w:r>
    </w:p>
    <w:p w:rsidR="00E26339" w:rsidRPr="006557FB" w:rsidRDefault="00E26339" w:rsidP="006557FB">
      <w:pPr>
        <w:ind w:left="1752" w:firstLine="372"/>
        <w:rPr>
          <w:rFonts w:ascii="Comic Sans MS" w:hAnsi="Comic Sans MS"/>
        </w:rPr>
      </w:pPr>
      <w:r w:rsidRPr="006557FB">
        <w:rPr>
          <w:rFonts w:ascii="Comic Sans MS" w:hAnsi="Comic Sans MS"/>
        </w:rPr>
        <w:t>Lire la leçon</w:t>
      </w:r>
      <w:r w:rsidR="006557FB">
        <w:rPr>
          <w:rFonts w:ascii="Comic Sans MS" w:hAnsi="Comic Sans MS"/>
        </w:rPr>
        <w:t xml:space="preserve">+ </w:t>
      </w:r>
      <w:r w:rsidRPr="006557FB">
        <w:rPr>
          <w:rFonts w:ascii="Comic Sans MS" w:hAnsi="Comic Sans MS"/>
        </w:rPr>
        <w:t xml:space="preserve"> Faire l’exercice ci-joint ci- dessous.</w:t>
      </w:r>
    </w:p>
    <w:p w:rsidR="008B3DFC" w:rsidRPr="008B3DFC" w:rsidRDefault="008B3DFC" w:rsidP="008B3DFC">
      <w:pPr>
        <w:pStyle w:val="Paragraphedeliste"/>
        <w:numPr>
          <w:ilvl w:val="0"/>
          <w:numId w:val="8"/>
        </w:numPr>
        <w:ind w:left="1416"/>
        <w:rPr>
          <w:rFonts w:ascii="Comic Sans MS" w:hAnsi="Comic Sans MS"/>
        </w:rPr>
      </w:pPr>
      <w:r w:rsidRPr="008B3DFC">
        <w:rPr>
          <w:rFonts w:ascii="Comic Sans MS" w:hAnsi="Comic Sans MS"/>
          <w:b/>
          <w:u w:val="single"/>
        </w:rPr>
        <w:t>Révisions</w:t>
      </w:r>
      <w:r>
        <w:rPr>
          <w:rFonts w:ascii="Comic Sans MS" w:hAnsi="Comic Sans MS"/>
        </w:rPr>
        <w:t xml:space="preserve"> : la ponctuation </w:t>
      </w:r>
      <w:r w:rsidRPr="00671ACD">
        <w:rPr>
          <w:rFonts w:ascii="Comic Sans MS" w:hAnsi="Comic Sans MS"/>
          <w:sz w:val="16"/>
          <w:szCs w:val="16"/>
        </w:rPr>
        <w:t xml:space="preserve">(savoir faire un point, une virgule, </w:t>
      </w:r>
      <w:r w:rsidR="00671ACD" w:rsidRPr="00671ACD">
        <w:rPr>
          <w:rFonts w:ascii="Comic Sans MS" w:hAnsi="Comic Sans MS"/>
          <w:sz w:val="16"/>
          <w:szCs w:val="16"/>
        </w:rPr>
        <w:t>un</w:t>
      </w:r>
      <w:r w:rsidR="00671ACD">
        <w:rPr>
          <w:rFonts w:ascii="Comic Sans MS" w:hAnsi="Comic Sans MS"/>
          <w:sz w:val="16"/>
          <w:szCs w:val="16"/>
        </w:rPr>
        <w:t xml:space="preserve"> </w:t>
      </w:r>
      <w:r w:rsidRPr="00671ACD">
        <w:rPr>
          <w:rFonts w:ascii="Comic Sans MS" w:hAnsi="Comic Sans MS"/>
          <w:sz w:val="16"/>
          <w:szCs w:val="16"/>
        </w:rPr>
        <w:t>point d’interrogation et d’exclamation déjà vu en classe)</w:t>
      </w:r>
      <w:r>
        <w:rPr>
          <w:rFonts w:ascii="Comic Sans MS" w:hAnsi="Comic Sans MS"/>
        </w:rPr>
        <w:t xml:space="preserve">, les majuscules, les accents 1 et 2, les caractères </w:t>
      </w:r>
      <w:r w:rsidR="00671ACD">
        <w:rPr>
          <w:rFonts w:ascii="Comic Sans MS" w:hAnsi="Comic Sans MS"/>
        </w:rPr>
        <w:t>en vu d’un exercice à la prochaine séance qui sera à me retourner</w:t>
      </w:r>
    </w:p>
    <w:p w:rsidR="00873D95" w:rsidRPr="007A2369" w:rsidRDefault="00873D95" w:rsidP="008B3DFC">
      <w:pPr>
        <w:pStyle w:val="Paragraphedeliste"/>
        <w:ind w:left="1800"/>
        <w:jc w:val="both"/>
        <w:rPr>
          <w:rFonts w:ascii="Comic Sans MS" w:hAnsi="Comic Sans MS"/>
        </w:rPr>
      </w:pPr>
    </w:p>
    <w:p w:rsidR="003330AC" w:rsidRPr="003330AC" w:rsidRDefault="003330AC" w:rsidP="001D272C">
      <w:pPr>
        <w:pStyle w:val="Paragraphedeliste"/>
        <w:ind w:left="1416"/>
        <w:rPr>
          <w:rFonts w:ascii="Comic Sans MS" w:hAnsi="Comic Sans MS"/>
        </w:rPr>
      </w:pPr>
    </w:p>
    <w:p w:rsidR="00B2139B" w:rsidRDefault="00FE356A" w:rsidP="00FE356A">
      <w:pPr>
        <w:rPr>
          <w:i/>
          <w:color w:val="FF0000"/>
        </w:rPr>
      </w:pPr>
      <w:r w:rsidRPr="00C6131B">
        <w:rPr>
          <w:i/>
          <w:color w:val="FF0000"/>
          <w:sz w:val="16"/>
          <w:szCs w:val="16"/>
        </w:rPr>
        <w:t xml:space="preserve">*les cours </w:t>
      </w:r>
      <w:r w:rsidR="000D43B8" w:rsidRPr="00C6131B">
        <w:rPr>
          <w:i/>
          <w:color w:val="FF0000"/>
          <w:sz w:val="16"/>
          <w:szCs w:val="16"/>
        </w:rPr>
        <w:t>d’</w:t>
      </w:r>
      <w:r w:rsidRPr="00C6131B">
        <w:rPr>
          <w:i/>
          <w:color w:val="FF0000"/>
          <w:sz w:val="16"/>
          <w:szCs w:val="16"/>
        </w:rPr>
        <w:t xml:space="preserve">informatique ont lieu tous les 15 jours par demi- groupe </w:t>
      </w:r>
      <w:r w:rsidR="00DE28C2" w:rsidRPr="00C6131B">
        <w:rPr>
          <w:i/>
          <w:color w:val="FF0000"/>
          <w:sz w:val="16"/>
          <w:szCs w:val="16"/>
        </w:rPr>
        <w:t>pendant 1h environ,</w:t>
      </w:r>
      <w:r w:rsidR="00DE28C2">
        <w:rPr>
          <w:i/>
          <w:color w:val="FF0000"/>
        </w:rPr>
        <w:t xml:space="preserve"> </w:t>
      </w:r>
    </w:p>
    <w:p w:rsidR="00B2139B" w:rsidRDefault="00B2139B" w:rsidP="00FE356A">
      <w:pPr>
        <w:rPr>
          <w:i/>
          <w:color w:val="FF0000"/>
        </w:rPr>
      </w:pPr>
    </w:p>
    <w:p w:rsidR="00FE356A" w:rsidRPr="006C0633" w:rsidRDefault="006C0633" w:rsidP="00FE356A">
      <w:pPr>
        <w:rPr>
          <w:i/>
        </w:rPr>
      </w:pPr>
      <w:r w:rsidRPr="006C0633">
        <w:rPr>
          <w:i/>
        </w:rPr>
        <w:t xml:space="preserve">Bien à vous tous  </w:t>
      </w:r>
    </w:p>
    <w:p w:rsidR="006C0633" w:rsidRDefault="00B2139B" w:rsidP="00FE356A">
      <w:pPr>
        <w:rPr>
          <w:i/>
        </w:rPr>
      </w:pPr>
      <w:r>
        <w:rPr>
          <w:i/>
        </w:rPr>
        <w:t>Bon courage</w:t>
      </w:r>
      <w:r w:rsidR="006C0633" w:rsidRPr="006C0633">
        <w:rPr>
          <w:i/>
        </w:rPr>
        <w:t>.</w:t>
      </w:r>
    </w:p>
    <w:p w:rsidR="00C814D9" w:rsidRDefault="00C814D9" w:rsidP="00FE356A">
      <w:pPr>
        <w:rPr>
          <w:i/>
        </w:rPr>
      </w:pPr>
      <w:r>
        <w:rPr>
          <w:i/>
        </w:rPr>
        <w:t>Valérie.</w:t>
      </w:r>
    </w:p>
    <w:p w:rsidR="00AE194E" w:rsidRDefault="00AE194E" w:rsidP="00AE194E">
      <w:pPr>
        <w:tabs>
          <w:tab w:val="left" w:pos="567"/>
          <w:tab w:val="left" w:pos="3975"/>
          <w:tab w:val="left" w:pos="7384"/>
        </w:tabs>
        <w:rPr>
          <w:rFonts w:ascii="Arial" w:hAnsi="Arial" w:cs="Arial"/>
          <w:b/>
          <w:bCs/>
          <w:sz w:val="40"/>
          <w:szCs w:val="40"/>
        </w:rPr>
      </w:pPr>
    </w:p>
    <w:p w:rsidR="0027793C" w:rsidRDefault="0027793C" w:rsidP="00AE194E">
      <w:pPr>
        <w:tabs>
          <w:tab w:val="left" w:pos="567"/>
          <w:tab w:val="left" w:pos="3975"/>
          <w:tab w:val="left" w:pos="7384"/>
        </w:tabs>
        <w:rPr>
          <w:rFonts w:ascii="Arial" w:hAnsi="Arial" w:cs="Arial"/>
          <w:b/>
          <w:bCs/>
          <w:sz w:val="40"/>
          <w:szCs w:val="40"/>
        </w:rPr>
      </w:pPr>
    </w:p>
    <w:p w:rsidR="0027793C" w:rsidRDefault="0027793C" w:rsidP="00AE194E">
      <w:pPr>
        <w:tabs>
          <w:tab w:val="left" w:pos="567"/>
          <w:tab w:val="left" w:pos="3975"/>
          <w:tab w:val="left" w:pos="7384"/>
        </w:tabs>
        <w:rPr>
          <w:rFonts w:ascii="Arial" w:hAnsi="Arial" w:cs="Arial"/>
          <w:b/>
          <w:bCs/>
          <w:sz w:val="40"/>
          <w:szCs w:val="40"/>
        </w:rPr>
      </w:pPr>
    </w:p>
    <w:p w:rsidR="0027793C" w:rsidRDefault="0027793C" w:rsidP="0027793C">
      <w:pPr>
        <w:pStyle w:val="Standard"/>
        <w:rPr>
          <w:rFonts w:ascii="Century Gothic" w:eastAsia="TTE18BB708t00" w:hAnsi="Century Gothic" w:cs="TTE18BB708t00"/>
          <w:b/>
          <w:bCs/>
          <w:sz w:val="22"/>
          <w:szCs w:val="22"/>
          <w:u w:val="single"/>
        </w:rPr>
      </w:pPr>
    </w:p>
    <w:p w:rsidR="0027793C" w:rsidRDefault="0027793C" w:rsidP="0027793C">
      <w:pPr>
        <w:pStyle w:val="Standard"/>
        <w:rPr>
          <w:rFonts w:ascii="Century Gothic" w:eastAsia="TTE18BB708t00" w:hAnsi="Century Gothic" w:cs="TTE18BB708t00"/>
          <w:b/>
          <w:bCs/>
          <w:sz w:val="22"/>
          <w:szCs w:val="22"/>
          <w:u w:val="single"/>
        </w:rPr>
      </w:pPr>
    </w:p>
    <w:p w:rsidR="0027793C" w:rsidRDefault="0027793C" w:rsidP="0027793C">
      <w:pPr>
        <w:pStyle w:val="Standard"/>
        <w:rPr>
          <w:rFonts w:ascii="Century Gothic" w:eastAsia="TTE18BB708t00" w:hAnsi="Century Gothic" w:cs="TTE18BB708t00"/>
          <w:b/>
          <w:bCs/>
          <w:sz w:val="22"/>
          <w:szCs w:val="22"/>
          <w:u w:val="single"/>
        </w:rPr>
      </w:pPr>
    </w:p>
    <w:tbl>
      <w:tblPr>
        <w:tblW w:w="10171" w:type="dxa"/>
        <w:jc w:val="right"/>
        <w:tblLayout w:type="fixed"/>
        <w:tblCellMar>
          <w:left w:w="10" w:type="dxa"/>
          <w:right w:w="10" w:type="dxa"/>
        </w:tblCellMar>
        <w:tblLook w:val="04A0"/>
      </w:tblPr>
      <w:tblGrid>
        <w:gridCol w:w="4425"/>
        <w:gridCol w:w="5746"/>
      </w:tblGrid>
      <w:tr w:rsidR="0027793C" w:rsidTr="0038488D">
        <w:trPr>
          <w:jc w:val="right"/>
        </w:trPr>
        <w:tc>
          <w:tcPr>
            <w:tcW w:w="442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793C" w:rsidRDefault="0027793C" w:rsidP="00D21E2A">
            <w:pPr>
              <w:rPr>
                <w:rFonts w:ascii="Century Gothic" w:eastAsia="TTE18BB708t00" w:hAnsi="Century Gothic" w:cs="TTE18BB708t00"/>
                <w:sz w:val="12"/>
                <w:szCs w:val="12"/>
              </w:rPr>
            </w:pPr>
          </w:p>
        </w:tc>
        <w:tc>
          <w:tcPr>
            <w:tcW w:w="574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793C" w:rsidRDefault="0027793C" w:rsidP="0038488D">
            <w:pPr>
              <w:pStyle w:val="Standard"/>
              <w:rPr>
                <w:rFonts w:ascii="Century Gothic" w:eastAsia="TTE18BB708t00" w:hAnsi="Century Gothic" w:cs="TTE18BB708t00"/>
                <w:sz w:val="12"/>
                <w:szCs w:val="12"/>
              </w:rPr>
            </w:pPr>
          </w:p>
        </w:tc>
      </w:tr>
    </w:tbl>
    <w:p w:rsidR="0027793C" w:rsidRDefault="0027793C" w:rsidP="0027793C">
      <w:pPr>
        <w:pStyle w:val="Standard"/>
        <w:spacing w:line="360" w:lineRule="auto"/>
        <w:rPr>
          <w:rFonts w:ascii="Century Gothic" w:eastAsia="TTE18BB708t00" w:hAnsi="Century Gothic" w:cs="TTE18BB708t00"/>
          <w:b/>
          <w:bCs/>
          <w:sz w:val="22"/>
          <w:szCs w:val="22"/>
          <w:u w:val="single"/>
        </w:rPr>
      </w:pPr>
    </w:p>
    <w:p w:rsidR="00D21E2A" w:rsidRDefault="0076577C" w:rsidP="00D21E2A">
      <w:pPr>
        <w:pStyle w:val="Standard"/>
        <w:spacing w:line="360" w:lineRule="auto"/>
        <w:jc w:val="center"/>
        <w:rPr>
          <w:rFonts w:ascii="Century Gothic" w:hAnsi="Century Gothic" w:cs="Tahoma"/>
        </w:rPr>
      </w:pPr>
      <w:r>
        <w:rPr>
          <w:rFonts w:ascii="Century Gothic" w:hAnsi="Century Gothic" w:cs="Tahoma"/>
        </w:rPr>
        <w:lastRenderedPageBreak/>
        <w:pict>
          <v:shape id="_x0000_s1026" style="position:absolute;left:0;text-align:left;margin-left:0;margin-top:-.15pt;width:244.1pt;height:56.2pt;z-index:251662336;visibility:visible;mso-wrap-style:none;v-text-anchor:middle" coordsize="3100320,713520" o:spt="100" adj="-11796480,,5400" path="m118920,at,,237840,237840,118920,,,118920l,594600at,475680,237840,713520,,594600,118920,713520l2981400,713520at2862480,475680,3100320,713520,2981400,713520,3100320,594600l3100320,118920at2862480,,3100320,237840,3100320,118920,2981400,xe" filled="f" strokecolor="gray" strokeweight=".49mm">
            <v:stroke joinstyle="miter"/>
            <v:formulas/>
            <v:path o:connecttype="custom" o:connectlocs="1550160,0;3100320,356760;1550160,713520;0,356760" o:connectangles="270,0,90,180" textboxrect="34832,34832,3065488,678688"/>
            <v:textbox style="mso-rotate-with-shape:t" inset=".25mm,.25mm,.25mm,.25mm">
              <w:txbxContent>
                <w:p w:rsidR="00D21E2A" w:rsidRDefault="00D21E2A" w:rsidP="00D21E2A">
                  <w:pPr>
                    <w:jc w:val="center"/>
                  </w:pPr>
                  <w:r>
                    <w:rPr>
                      <w:rFonts w:ascii="Century Gothic" w:hAnsi="Century Gothic" w:cs="Arial Rounded MT Bold"/>
                      <w:b/>
                      <w:bCs/>
                      <w:sz w:val="36"/>
                      <w:szCs w:val="36"/>
                    </w:rPr>
                    <w:t>Les autres caractères</w:t>
                  </w:r>
                </w:p>
                <w:p w:rsidR="00D21E2A" w:rsidRDefault="00D21E2A" w:rsidP="00D21E2A">
                  <w:pPr>
                    <w:jc w:val="center"/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>Domaine 3 : Créer, produire, traiter,</w:t>
                  </w:r>
                </w:p>
                <w:p w:rsidR="00D21E2A" w:rsidRDefault="00D21E2A" w:rsidP="00D21E2A">
                  <w:pPr>
                    <w:jc w:val="center"/>
                  </w:pPr>
                  <w:proofErr w:type="gramStart"/>
                  <w:r>
                    <w:rPr>
                      <w:rFonts w:ascii="Century Gothic" w:hAnsi="Century Gothic"/>
                      <w:sz w:val="16"/>
                      <w:szCs w:val="16"/>
                    </w:rPr>
                    <w:t>exploiter</w:t>
                  </w:r>
                  <w:proofErr w:type="gramEnd"/>
                  <w:r>
                    <w:rPr>
                      <w:rFonts w:ascii="Century Gothic" w:hAnsi="Century Gothic"/>
                      <w:sz w:val="16"/>
                      <w:szCs w:val="16"/>
                    </w:rPr>
                    <w:t xml:space="preserve"> des données</w:t>
                  </w:r>
                </w:p>
              </w:txbxContent>
            </v:textbox>
          </v:shape>
        </w:pict>
      </w:r>
      <w:r>
        <w:rPr>
          <w:rFonts w:ascii="Century Gothic" w:hAnsi="Century Gothic" w:cs="Tahoma"/>
        </w:rPr>
        <w:pict>
          <v:shape id="_x0000_s1027" style="position:absolute;left:0;text-align:left;margin-left:250.45pt;margin-top:.6pt;width:259.65pt;height:58.45pt;z-index:251663360;visibility:visible;mso-wrap-style:none;v-text-anchor:middle" coordsize="3297960,742680" o:spt="100" adj="-11796480,,5400" path="m123780,at,,247560,247560,123780,,,123780l,618900at,495120,247560,742680,,618900,123780,742680l3174180,742680at3050400,495120,3297960,742680,3174180,742680,3297960,618900l3297960,123780at3050400,,3297960,247560,3297960,123780,3174180,xe" filled="f" strokecolor="gray" strokeweight=".49mm">
            <v:stroke joinstyle="miter"/>
            <v:formulas/>
            <v:path o:connecttype="custom" o:connectlocs="1648980,0;3297960,371340;1648980,742680;0,371340" o:connectangles="270,0,90,180" textboxrect="36255,36255,3261705,706425"/>
            <v:textbox style="mso-rotate-with-shape:t" inset=".25mm,.25mm,.25mm,.25mm">
              <w:txbxContent>
                <w:p w:rsidR="00D21E2A" w:rsidRDefault="00D21E2A" w:rsidP="00D21E2A">
                  <w:pPr>
                    <w:jc w:val="center"/>
                  </w:pPr>
                  <w:r>
                    <w:rPr>
                      <w:rFonts w:ascii="Century Gothic" w:hAnsi="Century Gothic"/>
                      <w:b/>
                      <w:bCs/>
                      <w:sz w:val="28"/>
                      <w:szCs w:val="28"/>
                    </w:rPr>
                    <w:t>E.3.2</w:t>
                  </w:r>
                </w:p>
                <w:p w:rsidR="00D21E2A" w:rsidRDefault="00D21E2A" w:rsidP="00D21E2A">
                  <w:pPr>
                    <w:jc w:val="center"/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>Je sais saisir les caractères en minuscules,</w:t>
                  </w:r>
                </w:p>
                <w:p w:rsidR="00D21E2A" w:rsidRDefault="00D21E2A" w:rsidP="00D21E2A">
                  <w:pPr>
                    <w:jc w:val="center"/>
                  </w:pPr>
                  <w:proofErr w:type="gramStart"/>
                  <w:r>
                    <w:rPr>
                      <w:rFonts w:ascii="Century Gothic" w:hAnsi="Century Gothic"/>
                      <w:sz w:val="16"/>
                      <w:szCs w:val="16"/>
                    </w:rPr>
                    <w:t>en</w:t>
                  </w:r>
                  <w:proofErr w:type="gramEnd"/>
                  <w:r>
                    <w:rPr>
                      <w:rFonts w:ascii="Century Gothic" w:hAnsi="Century Gothic"/>
                      <w:sz w:val="16"/>
                      <w:szCs w:val="16"/>
                    </w:rPr>
                    <w:t xml:space="preserve"> majuscules, les différentes lettres accentuées</w:t>
                  </w:r>
                </w:p>
                <w:p w:rsidR="00D21E2A" w:rsidRDefault="00D21E2A" w:rsidP="00D21E2A">
                  <w:pPr>
                    <w:jc w:val="center"/>
                  </w:pPr>
                  <w:proofErr w:type="gramStart"/>
                  <w:r>
                    <w:rPr>
                      <w:rFonts w:ascii="Century Gothic" w:hAnsi="Century Gothic"/>
                      <w:sz w:val="16"/>
                      <w:szCs w:val="16"/>
                    </w:rPr>
                    <w:t>et</w:t>
                  </w:r>
                  <w:proofErr w:type="gramEnd"/>
                  <w:r>
                    <w:rPr>
                      <w:rFonts w:ascii="Century Gothic" w:hAnsi="Century Gothic"/>
                      <w:sz w:val="16"/>
                      <w:szCs w:val="16"/>
                    </w:rPr>
                    <w:t xml:space="preserve"> les signes de ponctuation.</w:t>
                  </w:r>
                </w:p>
              </w:txbxContent>
            </v:textbox>
          </v:shape>
        </w:pict>
      </w:r>
      <w:r>
        <w:rPr>
          <w:rFonts w:ascii="Century Gothic" w:hAnsi="Century Gothic" w:cs="Tahom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74.85pt;margin-top:68.3pt;width:42.5pt;height:7.05pt;rotation:90;z-index:251664384;visibility:visible;mso-wrap-style:none" filled="f" stroked="f">
            <v:textbox style="mso-rotate-with-shape:t" inset="0,0,0,0">
              <w:txbxContent>
                <w:p w:rsidR="00D21E2A" w:rsidRDefault="00D21E2A" w:rsidP="00D21E2A">
                  <w:r>
                    <w:rPr>
                      <w:rFonts w:ascii="Arial" w:hAnsi="Arial"/>
                      <w:sz w:val="12"/>
                      <w:szCs w:val="12"/>
                    </w:rPr>
                    <w:t>© zoutils.ek.la</w:t>
                  </w:r>
                </w:p>
              </w:txbxContent>
            </v:textbox>
          </v:shape>
        </w:pict>
      </w:r>
    </w:p>
    <w:p w:rsidR="00D21E2A" w:rsidRDefault="00D21E2A" w:rsidP="00D21E2A">
      <w:pPr>
        <w:pStyle w:val="Standard"/>
        <w:spacing w:line="360" w:lineRule="auto"/>
        <w:jc w:val="center"/>
        <w:rPr>
          <w:rFonts w:ascii="Century Gothic" w:hAnsi="Century Gothic" w:cs="Tahoma"/>
          <w:b/>
          <w:bCs/>
        </w:rPr>
      </w:pPr>
    </w:p>
    <w:p w:rsidR="00D21E2A" w:rsidRDefault="00D21E2A" w:rsidP="00D21E2A">
      <w:pPr>
        <w:pStyle w:val="Standard"/>
        <w:spacing w:line="360" w:lineRule="auto"/>
        <w:rPr>
          <w:rFonts w:ascii="Century Gothic" w:eastAsia="TT877C195EtCID-WinCharSetFFFF-H" w:hAnsi="Century Gothic" w:cs="TT877C195EtCID-WinCharSetFFFF-H"/>
        </w:rPr>
      </w:pPr>
    </w:p>
    <w:p w:rsidR="00D21E2A" w:rsidRDefault="00D21E2A" w:rsidP="00D21E2A">
      <w:pPr>
        <w:pStyle w:val="Standard"/>
        <w:rPr>
          <w:rFonts w:ascii="Century Gothic" w:eastAsia="TT877C195EtCID-WinCharSetFFFF-H" w:hAnsi="Century Gothic" w:cs="TT877C195EtCID-WinCharSetFFFF-H"/>
        </w:rPr>
      </w:pPr>
      <w:r>
        <w:rPr>
          <w:rFonts w:ascii="Century Gothic" w:eastAsia="TT877C195EtCID-WinCharSetFFFF-H" w:hAnsi="Century Gothic" w:cs="TT877C195EtCID-WinCharSetFFFF-H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477635" cy="2311400"/>
            <wp:effectExtent l="19050" t="0" r="0" b="0"/>
            <wp:wrapTopAndBottom/>
            <wp:docPr id="3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7635" cy="2311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eastAsia="TT877C195EtCID-WinCharSetFFFF-H" w:hAnsi="Century Gothic" w:cs="TT877C195EtCID-WinCharSetFFFF-H"/>
        </w:rPr>
        <w:t xml:space="preserve">Certaines touches du clavier ont 2 ou 3 caractères. Pour choisir celui que l'on veut, il faut utiliser les touches </w:t>
      </w:r>
      <w:r>
        <w:rPr>
          <w:rFonts w:ascii="Century Gothic" w:eastAsia="TT877C195EtCID-WinCharSetFFFF-H" w:hAnsi="Century Gothic" w:cs="TT877C195EtCID-WinCharSetFFFF-H"/>
          <w:noProof/>
        </w:rPr>
        <w:drawing>
          <wp:inline distT="0" distB="0" distL="0" distR="0">
            <wp:extent cx="403200" cy="339120"/>
            <wp:effectExtent l="0" t="0" r="0" b="0"/>
            <wp:docPr id="1" name="images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3200" cy="339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gramStart"/>
      <w:r>
        <w:rPr>
          <w:rFonts w:ascii="Century Gothic" w:eastAsia="TT877C195EtCID-WinCharSetFFFF-H" w:hAnsi="Century Gothic" w:cs="TT877C195EtCID-WinCharSetFFFF-H"/>
        </w:rPr>
        <w:t xml:space="preserve">ou </w:t>
      </w:r>
      <w:proofErr w:type="gramEnd"/>
      <w:r>
        <w:rPr>
          <w:rFonts w:ascii="Century Gothic" w:eastAsia="TT877C195EtCID-WinCharSetFFFF-H" w:hAnsi="Century Gothic" w:cs="TT877C195EtCID-WinCharSetFFFF-H"/>
          <w:noProof/>
        </w:rPr>
        <w:drawing>
          <wp:inline distT="0" distB="0" distL="0" distR="0">
            <wp:extent cx="433079" cy="335880"/>
            <wp:effectExtent l="0" t="0" r="0" b="0"/>
            <wp:docPr id="2" name="images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3079" cy="335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eastAsia="TT877C195EtCID-WinCharSetFFFF-H" w:hAnsi="Century Gothic" w:cs="TT877C195EtCID-WinCharSetFFFF-H"/>
        </w:rPr>
        <w:t>.</w:t>
      </w:r>
    </w:p>
    <w:p w:rsidR="00D21E2A" w:rsidRDefault="00D21E2A" w:rsidP="00D21E2A">
      <w:pPr>
        <w:pStyle w:val="Standard"/>
        <w:rPr>
          <w:rFonts w:ascii="Century Gothic" w:eastAsia="TT877C195EtCID-WinCharSetFFFF-H" w:hAnsi="Century Gothic" w:cs="TT877C195EtCID-WinCharSetFFFF-H"/>
          <w:sz w:val="22"/>
          <w:szCs w:val="22"/>
        </w:rPr>
      </w:pPr>
    </w:p>
    <w:p w:rsidR="00D21E2A" w:rsidRDefault="00D21E2A" w:rsidP="00D21E2A">
      <w:pPr>
        <w:pStyle w:val="Standard"/>
        <w:rPr>
          <w:rFonts w:ascii="Century Gothic" w:eastAsia="TTE18BB708t00" w:hAnsi="Century Gothic" w:cs="TTE18BB708t00"/>
          <w:b/>
          <w:bCs/>
          <w:sz w:val="22"/>
          <w:szCs w:val="22"/>
          <w:u w:val="single"/>
        </w:rPr>
      </w:pPr>
      <w:r>
        <w:rPr>
          <w:rFonts w:ascii="Century Gothic" w:eastAsia="TTE18BB708t00" w:hAnsi="Century Gothic" w:cs="TTE18BB708t00"/>
          <w:b/>
          <w:bCs/>
          <w:sz w:val="22"/>
          <w:szCs w:val="22"/>
          <w:u w:val="single"/>
        </w:rPr>
        <w:t>Recopie :</w:t>
      </w:r>
    </w:p>
    <w:p w:rsidR="00D21E2A" w:rsidRDefault="00D21E2A" w:rsidP="00D21E2A">
      <w:pPr>
        <w:pStyle w:val="Standard"/>
        <w:rPr>
          <w:rFonts w:ascii="Century Gothic" w:eastAsia="TTE18BB708t00" w:hAnsi="Century Gothic" w:cs="TTE18BB708t00"/>
          <w:sz w:val="22"/>
          <w:szCs w:val="22"/>
        </w:rPr>
      </w:pPr>
    </w:p>
    <w:tbl>
      <w:tblPr>
        <w:tblW w:w="10171" w:type="dxa"/>
        <w:jc w:val="right"/>
        <w:tblLayout w:type="fixed"/>
        <w:tblCellMar>
          <w:left w:w="10" w:type="dxa"/>
          <w:right w:w="10" w:type="dxa"/>
        </w:tblCellMar>
        <w:tblLook w:val="04A0"/>
      </w:tblPr>
      <w:tblGrid>
        <w:gridCol w:w="4425"/>
        <w:gridCol w:w="5746"/>
      </w:tblGrid>
      <w:tr w:rsidR="00D21E2A" w:rsidTr="00D77BBD">
        <w:trPr>
          <w:jc w:val="right"/>
        </w:trPr>
        <w:tc>
          <w:tcPr>
            <w:tcW w:w="442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1E2A" w:rsidRDefault="00D21E2A" w:rsidP="00D77BBD">
            <w:pPr>
              <w:pStyle w:val="Standard"/>
              <w:rPr>
                <w:rFonts w:ascii="Century Gothic" w:eastAsia="TTE18BB708t00" w:hAnsi="Century Gothic" w:cs="TTE18BB708t00"/>
                <w:b/>
                <w:bCs/>
                <w:sz w:val="22"/>
                <w:szCs w:val="22"/>
              </w:rPr>
            </w:pPr>
            <w:r>
              <w:rPr>
                <w:rFonts w:ascii="Century Gothic" w:eastAsia="TTE18BB708t00" w:hAnsi="Century Gothic" w:cs="TTE18BB708t00"/>
                <w:b/>
                <w:bCs/>
                <w:sz w:val="22"/>
                <w:szCs w:val="22"/>
              </w:rPr>
              <w:t>6 + 4 = 10</w:t>
            </w:r>
          </w:p>
        </w:tc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1E2A" w:rsidRDefault="00D21E2A" w:rsidP="00D77BBD">
            <w:pPr>
              <w:pStyle w:val="TableContents"/>
              <w:ind w:left="709"/>
              <w:rPr>
                <w:rFonts w:ascii="Century Gothic" w:eastAsia="TTE18BB708t00" w:hAnsi="Century Gothic" w:cs="TTE18BB708t00"/>
                <w:sz w:val="36"/>
                <w:szCs w:val="36"/>
              </w:rPr>
            </w:pPr>
          </w:p>
        </w:tc>
      </w:tr>
      <w:tr w:rsidR="00D21E2A" w:rsidTr="00D77BBD">
        <w:trPr>
          <w:jc w:val="right"/>
        </w:trPr>
        <w:tc>
          <w:tcPr>
            <w:tcW w:w="442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1E2A" w:rsidRDefault="00D21E2A" w:rsidP="00D77BBD">
            <w:pPr>
              <w:pStyle w:val="Standard"/>
              <w:spacing w:line="360" w:lineRule="auto"/>
              <w:rPr>
                <w:rFonts w:ascii="Century Gothic" w:eastAsia="TTE18BB708t00" w:hAnsi="Century Gothic" w:cs="TTE18BB708t00"/>
                <w:sz w:val="12"/>
                <w:szCs w:val="12"/>
              </w:rPr>
            </w:pPr>
          </w:p>
        </w:tc>
        <w:tc>
          <w:tcPr>
            <w:tcW w:w="574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1E2A" w:rsidRDefault="00D21E2A" w:rsidP="00D77BBD">
            <w:pPr>
              <w:pStyle w:val="TableContents"/>
              <w:ind w:left="709"/>
              <w:rPr>
                <w:rFonts w:ascii="Century Gothic" w:eastAsia="TTE18BB708t00" w:hAnsi="Century Gothic" w:cs="TTE18BB708t00"/>
                <w:sz w:val="12"/>
                <w:szCs w:val="12"/>
              </w:rPr>
            </w:pPr>
          </w:p>
        </w:tc>
      </w:tr>
      <w:tr w:rsidR="00D21E2A" w:rsidTr="00D77BBD">
        <w:trPr>
          <w:jc w:val="right"/>
        </w:trPr>
        <w:tc>
          <w:tcPr>
            <w:tcW w:w="442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1E2A" w:rsidRDefault="00D21E2A" w:rsidP="00D77BBD">
            <w:pPr>
              <w:pStyle w:val="Standard"/>
              <w:rPr>
                <w:rFonts w:ascii="Century Gothic" w:eastAsia="TTE18BB708t00" w:hAnsi="Century Gothic" w:cs="TTE18BB708t00"/>
                <w:b/>
                <w:bCs/>
                <w:sz w:val="22"/>
                <w:szCs w:val="22"/>
              </w:rPr>
            </w:pPr>
            <w:r>
              <w:rPr>
                <w:rFonts w:ascii="Century Gothic" w:eastAsia="TTE18BB708t00" w:hAnsi="Century Gothic" w:cs="TTE18BB708t00"/>
                <w:b/>
                <w:bCs/>
                <w:sz w:val="22"/>
                <w:szCs w:val="22"/>
              </w:rPr>
              <w:t>adresse@barau.fr</w:t>
            </w:r>
          </w:p>
        </w:tc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1E2A" w:rsidRDefault="00D21E2A" w:rsidP="00D77BBD">
            <w:pPr>
              <w:pStyle w:val="TableContents"/>
              <w:ind w:left="709"/>
              <w:rPr>
                <w:rFonts w:ascii="Century Gothic" w:eastAsia="TTE18BB708t00" w:hAnsi="Century Gothic" w:cs="TTE18BB708t00"/>
                <w:sz w:val="36"/>
                <w:szCs w:val="36"/>
              </w:rPr>
            </w:pPr>
          </w:p>
        </w:tc>
      </w:tr>
      <w:tr w:rsidR="00D21E2A" w:rsidTr="00D77BBD">
        <w:trPr>
          <w:jc w:val="right"/>
        </w:trPr>
        <w:tc>
          <w:tcPr>
            <w:tcW w:w="442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1E2A" w:rsidRDefault="00D21E2A" w:rsidP="00D77BBD">
            <w:pPr>
              <w:pStyle w:val="Standard"/>
              <w:rPr>
                <w:rFonts w:ascii="Century Gothic" w:eastAsia="TTE18BB708t00" w:hAnsi="Century Gothic" w:cs="TTE18BB708t00"/>
                <w:sz w:val="12"/>
                <w:szCs w:val="12"/>
              </w:rPr>
            </w:pPr>
          </w:p>
        </w:tc>
        <w:tc>
          <w:tcPr>
            <w:tcW w:w="574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1E2A" w:rsidRDefault="00D21E2A" w:rsidP="00D77BBD">
            <w:pPr>
              <w:pStyle w:val="Standard"/>
              <w:rPr>
                <w:rFonts w:ascii="Century Gothic" w:eastAsia="TTE18BB708t00" w:hAnsi="Century Gothic" w:cs="TTE18BB708t00"/>
                <w:sz w:val="12"/>
                <w:szCs w:val="12"/>
              </w:rPr>
            </w:pPr>
          </w:p>
        </w:tc>
      </w:tr>
      <w:tr w:rsidR="00D21E2A" w:rsidTr="00D77BBD">
        <w:trPr>
          <w:jc w:val="right"/>
        </w:trPr>
        <w:tc>
          <w:tcPr>
            <w:tcW w:w="442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1E2A" w:rsidRDefault="00D21E2A" w:rsidP="00D77BBD">
            <w:pPr>
              <w:pStyle w:val="Standard"/>
              <w:rPr>
                <w:rFonts w:ascii="Century Gothic" w:eastAsia="TTE18BB708t00" w:hAnsi="Century Gothic" w:cs="TTE18BB708t00"/>
                <w:b/>
                <w:bCs/>
                <w:sz w:val="22"/>
                <w:szCs w:val="22"/>
              </w:rPr>
            </w:pPr>
            <w:r>
              <w:rPr>
                <w:rFonts w:ascii="Century Gothic" w:eastAsia="TTE18BB708t00" w:hAnsi="Century Gothic" w:cs="TTE18BB708t00"/>
                <w:b/>
                <w:bCs/>
                <w:sz w:val="22"/>
                <w:szCs w:val="22"/>
              </w:rPr>
              <w:t>45 &lt; 98 et 98 &gt;45</w:t>
            </w:r>
          </w:p>
        </w:tc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1E2A" w:rsidRDefault="00D21E2A" w:rsidP="00D77BBD">
            <w:pPr>
              <w:pStyle w:val="TableContents"/>
              <w:ind w:left="709"/>
              <w:rPr>
                <w:rFonts w:ascii="Century Gothic" w:eastAsia="TTE18BB708t00" w:hAnsi="Century Gothic" w:cs="TTE18BB708t00"/>
                <w:sz w:val="36"/>
                <w:szCs w:val="36"/>
              </w:rPr>
            </w:pPr>
          </w:p>
        </w:tc>
      </w:tr>
      <w:tr w:rsidR="00D21E2A" w:rsidTr="00D77BBD">
        <w:trPr>
          <w:jc w:val="right"/>
        </w:trPr>
        <w:tc>
          <w:tcPr>
            <w:tcW w:w="442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1E2A" w:rsidRDefault="00D21E2A" w:rsidP="00D77BBD">
            <w:pPr>
              <w:pStyle w:val="Standard"/>
              <w:rPr>
                <w:rFonts w:ascii="Century Gothic" w:eastAsia="TTE18BB708t00" w:hAnsi="Century Gothic" w:cs="TTE18BB708t00"/>
                <w:sz w:val="12"/>
                <w:szCs w:val="12"/>
              </w:rPr>
            </w:pPr>
          </w:p>
        </w:tc>
        <w:tc>
          <w:tcPr>
            <w:tcW w:w="574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1E2A" w:rsidRDefault="00D21E2A" w:rsidP="00D77BBD">
            <w:pPr>
              <w:pStyle w:val="Standard"/>
              <w:rPr>
                <w:rFonts w:ascii="Century Gothic" w:eastAsia="TTE18BB708t00" w:hAnsi="Century Gothic" w:cs="TTE18BB708t00"/>
                <w:sz w:val="12"/>
                <w:szCs w:val="12"/>
              </w:rPr>
            </w:pPr>
          </w:p>
        </w:tc>
      </w:tr>
      <w:tr w:rsidR="00D21E2A" w:rsidTr="00D77BBD">
        <w:trPr>
          <w:jc w:val="right"/>
        </w:trPr>
        <w:tc>
          <w:tcPr>
            <w:tcW w:w="442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1E2A" w:rsidRDefault="00D21E2A" w:rsidP="00D77BBD">
            <w:pPr>
              <w:pStyle w:val="Standard"/>
              <w:rPr>
                <w:rFonts w:ascii="Century Gothic" w:eastAsia="TTE18BB708t00" w:hAnsi="Century Gothic" w:cs="TTE18BB708t00"/>
                <w:b/>
                <w:bCs/>
                <w:sz w:val="22"/>
                <w:szCs w:val="22"/>
              </w:rPr>
            </w:pPr>
            <w:r>
              <w:rPr>
                <w:rFonts w:ascii="Century Gothic" w:eastAsia="TTE18BB708t00" w:hAnsi="Century Gothic" w:cs="TTE18BB708t00"/>
                <w:b/>
                <w:bCs/>
                <w:sz w:val="22"/>
                <w:szCs w:val="22"/>
              </w:rPr>
              <w:t>« des guillemets »</w:t>
            </w:r>
          </w:p>
        </w:tc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1E2A" w:rsidRDefault="00D21E2A" w:rsidP="00D77BBD">
            <w:pPr>
              <w:pStyle w:val="TableContents"/>
              <w:ind w:left="709"/>
              <w:rPr>
                <w:rFonts w:ascii="Century Gothic" w:eastAsia="TTE18BB708t00" w:hAnsi="Century Gothic" w:cs="TTE18BB708t00"/>
                <w:sz w:val="36"/>
                <w:szCs w:val="36"/>
              </w:rPr>
            </w:pPr>
          </w:p>
        </w:tc>
      </w:tr>
      <w:tr w:rsidR="00D21E2A" w:rsidTr="00D77BBD">
        <w:trPr>
          <w:jc w:val="right"/>
        </w:trPr>
        <w:tc>
          <w:tcPr>
            <w:tcW w:w="442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1E2A" w:rsidRDefault="00D21E2A" w:rsidP="00D77BBD">
            <w:pPr>
              <w:pStyle w:val="Standard"/>
              <w:rPr>
                <w:rFonts w:ascii="Century Gothic" w:eastAsia="TTE18BB708t00" w:hAnsi="Century Gothic" w:cs="TTE18BB708t00"/>
                <w:sz w:val="12"/>
                <w:szCs w:val="12"/>
              </w:rPr>
            </w:pPr>
          </w:p>
        </w:tc>
        <w:tc>
          <w:tcPr>
            <w:tcW w:w="574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1E2A" w:rsidRDefault="00D21E2A" w:rsidP="00D77BBD">
            <w:pPr>
              <w:pStyle w:val="Standard"/>
              <w:rPr>
                <w:rFonts w:ascii="Century Gothic" w:eastAsia="TTE18BB708t00" w:hAnsi="Century Gothic" w:cs="TTE18BB708t00"/>
                <w:sz w:val="12"/>
                <w:szCs w:val="12"/>
              </w:rPr>
            </w:pPr>
          </w:p>
        </w:tc>
      </w:tr>
      <w:tr w:rsidR="00D21E2A" w:rsidTr="00D77BBD">
        <w:trPr>
          <w:jc w:val="right"/>
        </w:trPr>
        <w:tc>
          <w:tcPr>
            <w:tcW w:w="442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1E2A" w:rsidRDefault="00D21E2A" w:rsidP="00D77BBD">
            <w:pPr>
              <w:pStyle w:val="Standard"/>
              <w:rPr>
                <w:rFonts w:ascii="Century Gothic" w:eastAsia="TTE18BB708t00" w:hAnsi="Century Gothic" w:cs="TTE18BB708t00"/>
                <w:b/>
                <w:bCs/>
                <w:sz w:val="22"/>
                <w:szCs w:val="22"/>
              </w:rPr>
            </w:pPr>
            <w:r>
              <w:rPr>
                <w:rFonts w:ascii="Century Gothic" w:eastAsia="TTE18BB708t00" w:hAnsi="Century Gothic" w:cs="TTE18BB708t00"/>
                <w:b/>
                <w:bCs/>
                <w:sz w:val="22"/>
                <w:szCs w:val="22"/>
              </w:rPr>
              <w:t>- Comment ? 12 € ?</w:t>
            </w:r>
          </w:p>
        </w:tc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1E2A" w:rsidRDefault="00D21E2A" w:rsidP="00D77BBD">
            <w:pPr>
              <w:pStyle w:val="TableContents"/>
              <w:ind w:left="709"/>
              <w:rPr>
                <w:rFonts w:ascii="Century Gothic" w:eastAsia="TTE18BB708t00" w:hAnsi="Century Gothic" w:cs="TTE18BB708t00"/>
                <w:sz w:val="36"/>
                <w:szCs w:val="36"/>
              </w:rPr>
            </w:pPr>
          </w:p>
        </w:tc>
      </w:tr>
      <w:tr w:rsidR="00D21E2A" w:rsidTr="00D77BBD">
        <w:trPr>
          <w:jc w:val="right"/>
        </w:trPr>
        <w:tc>
          <w:tcPr>
            <w:tcW w:w="442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1E2A" w:rsidRDefault="00D21E2A" w:rsidP="00D77BBD">
            <w:pPr>
              <w:pStyle w:val="Standard"/>
              <w:rPr>
                <w:rFonts w:ascii="Century Gothic" w:eastAsia="TTE18BB708t00" w:hAnsi="Century Gothic" w:cs="TTE18BB708t00"/>
                <w:sz w:val="12"/>
                <w:szCs w:val="12"/>
              </w:rPr>
            </w:pPr>
          </w:p>
        </w:tc>
        <w:tc>
          <w:tcPr>
            <w:tcW w:w="574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1E2A" w:rsidRDefault="00D21E2A" w:rsidP="00D77BBD">
            <w:pPr>
              <w:pStyle w:val="Standard"/>
              <w:rPr>
                <w:rFonts w:ascii="Century Gothic" w:eastAsia="TTE18BB708t00" w:hAnsi="Century Gothic" w:cs="TTE18BB708t00"/>
                <w:sz w:val="12"/>
                <w:szCs w:val="12"/>
              </w:rPr>
            </w:pPr>
          </w:p>
        </w:tc>
      </w:tr>
      <w:tr w:rsidR="00D21E2A" w:rsidTr="00D77BBD">
        <w:trPr>
          <w:jc w:val="right"/>
        </w:trPr>
        <w:tc>
          <w:tcPr>
            <w:tcW w:w="442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1E2A" w:rsidRDefault="00D21E2A" w:rsidP="00D77BBD">
            <w:pPr>
              <w:pStyle w:val="Standard"/>
              <w:rPr>
                <w:rFonts w:ascii="Century Gothic" w:eastAsia="TTE18BB708t00" w:hAnsi="Century Gothic" w:cs="TTE18BB708t00"/>
                <w:b/>
                <w:bCs/>
                <w:sz w:val="22"/>
                <w:szCs w:val="22"/>
              </w:rPr>
            </w:pPr>
            <w:r>
              <w:rPr>
                <w:rFonts w:ascii="Century Gothic" w:eastAsia="TTE18BB708t00" w:hAnsi="Century Gothic" w:cs="TTE18BB708t00"/>
                <w:b/>
                <w:bCs/>
                <w:sz w:val="22"/>
                <w:szCs w:val="22"/>
              </w:rPr>
              <w:t>(2 x 3) + (2 x 5) = 16</w:t>
            </w:r>
          </w:p>
        </w:tc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1E2A" w:rsidRDefault="00D21E2A" w:rsidP="00D77BBD">
            <w:pPr>
              <w:pStyle w:val="TableContents"/>
              <w:ind w:left="709"/>
              <w:rPr>
                <w:rFonts w:ascii="Century Gothic" w:eastAsia="TTE18BB708t00" w:hAnsi="Century Gothic" w:cs="TTE18BB708t00"/>
                <w:sz w:val="36"/>
                <w:szCs w:val="36"/>
              </w:rPr>
            </w:pPr>
          </w:p>
        </w:tc>
      </w:tr>
      <w:tr w:rsidR="00D21E2A" w:rsidTr="00D77BBD">
        <w:trPr>
          <w:jc w:val="right"/>
        </w:trPr>
        <w:tc>
          <w:tcPr>
            <w:tcW w:w="442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1E2A" w:rsidRDefault="00D21E2A" w:rsidP="00D77BBD">
            <w:pPr>
              <w:pStyle w:val="Standard"/>
              <w:rPr>
                <w:rFonts w:ascii="Century Gothic" w:eastAsia="TTE18BB708t00" w:hAnsi="Century Gothic" w:cs="TTE18BB708t00"/>
                <w:sz w:val="12"/>
                <w:szCs w:val="12"/>
              </w:rPr>
            </w:pPr>
          </w:p>
        </w:tc>
        <w:tc>
          <w:tcPr>
            <w:tcW w:w="574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1E2A" w:rsidRDefault="00D21E2A" w:rsidP="00D77BBD">
            <w:pPr>
              <w:pStyle w:val="Standard"/>
              <w:rPr>
                <w:rFonts w:ascii="Century Gothic" w:eastAsia="TTE18BB708t00" w:hAnsi="Century Gothic" w:cs="TTE18BB708t00"/>
                <w:sz w:val="12"/>
                <w:szCs w:val="12"/>
              </w:rPr>
            </w:pPr>
          </w:p>
        </w:tc>
      </w:tr>
    </w:tbl>
    <w:p w:rsidR="00D21E2A" w:rsidRPr="0022702B" w:rsidRDefault="00D21E2A" w:rsidP="00D21E2A">
      <w:pPr>
        <w:spacing w:after="0"/>
        <w:rPr>
          <w:vanish/>
          <w:sz w:val="24"/>
          <w:szCs w:val="24"/>
        </w:rPr>
      </w:pPr>
    </w:p>
    <w:tbl>
      <w:tblPr>
        <w:tblW w:w="10171" w:type="dxa"/>
        <w:jc w:val="right"/>
        <w:tblLayout w:type="fixed"/>
        <w:tblCellMar>
          <w:left w:w="10" w:type="dxa"/>
          <w:right w:w="10" w:type="dxa"/>
        </w:tblCellMar>
        <w:tblLook w:val="04A0"/>
      </w:tblPr>
      <w:tblGrid>
        <w:gridCol w:w="4425"/>
        <w:gridCol w:w="5746"/>
      </w:tblGrid>
      <w:tr w:rsidR="00D21E2A" w:rsidTr="00D77BBD">
        <w:trPr>
          <w:jc w:val="right"/>
        </w:trPr>
        <w:tc>
          <w:tcPr>
            <w:tcW w:w="442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1E2A" w:rsidRDefault="00D21E2A" w:rsidP="00D77BBD">
            <w:pPr>
              <w:pStyle w:val="Standard"/>
              <w:rPr>
                <w:rFonts w:ascii="Century Gothic" w:eastAsia="TTE18BB708t00" w:hAnsi="Century Gothic" w:cs="TTE18BB708t00"/>
                <w:b/>
                <w:bCs/>
                <w:sz w:val="22"/>
                <w:szCs w:val="22"/>
              </w:rPr>
            </w:pPr>
            <w:r>
              <w:rPr>
                <w:rFonts w:ascii="Century Gothic" w:eastAsia="TTE18BB708t00" w:hAnsi="Century Gothic" w:cs="TTE18BB708t00"/>
                <w:b/>
                <w:bCs/>
                <w:sz w:val="22"/>
                <w:szCs w:val="22"/>
              </w:rPr>
              <w:t>{une accolade}</w:t>
            </w:r>
          </w:p>
        </w:tc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1E2A" w:rsidRDefault="00D21E2A" w:rsidP="00D77BBD">
            <w:pPr>
              <w:pStyle w:val="TableContents"/>
              <w:ind w:left="709"/>
              <w:rPr>
                <w:rFonts w:ascii="Century Gothic" w:eastAsia="TTE18BB708t00" w:hAnsi="Century Gothic" w:cs="TTE18BB708t00"/>
                <w:sz w:val="36"/>
                <w:szCs w:val="36"/>
              </w:rPr>
            </w:pPr>
          </w:p>
        </w:tc>
      </w:tr>
    </w:tbl>
    <w:p w:rsidR="00D21E2A" w:rsidRDefault="00D21E2A" w:rsidP="00D21E2A">
      <w:pPr>
        <w:pStyle w:val="Standard"/>
        <w:spacing w:line="360" w:lineRule="auto"/>
        <w:rPr>
          <w:rFonts w:ascii="Century Gothic" w:eastAsia="TTE18BB708t00" w:hAnsi="Century Gothic" w:cs="TTE18BB708t00"/>
          <w:b/>
          <w:bCs/>
          <w:sz w:val="22"/>
          <w:szCs w:val="22"/>
          <w:u w:val="single"/>
        </w:rPr>
      </w:pPr>
    </w:p>
    <w:p w:rsidR="00AE194E" w:rsidRDefault="00AE194E" w:rsidP="00AE194E">
      <w:pPr>
        <w:tabs>
          <w:tab w:val="left" w:pos="567"/>
          <w:tab w:val="left" w:pos="3975"/>
          <w:tab w:val="left" w:pos="7384"/>
        </w:tabs>
        <w:rPr>
          <w:rFonts w:ascii="Arial" w:hAnsi="Arial" w:cs="Arial"/>
          <w:b/>
          <w:bCs/>
          <w:sz w:val="40"/>
          <w:szCs w:val="40"/>
        </w:rPr>
      </w:pPr>
    </w:p>
    <w:sectPr w:rsidR="00AE194E" w:rsidSect="00D06D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TE18BB708t00">
    <w:charset w:val="00"/>
    <w:family w:val="auto"/>
    <w:pitch w:val="default"/>
    <w:sig w:usb0="00000000" w:usb1="00000000" w:usb2="00000000" w:usb3="00000000" w:csb0="0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T877C195EtCID-WinCharSetFFFF-H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.15pt;height:12.7pt" o:bullet="t">
        <v:imagedata r:id="rId1" o:title="BD21302_"/>
      </v:shape>
    </w:pict>
  </w:numPicBullet>
  <w:abstractNum w:abstractNumId="0">
    <w:nsid w:val="0DBF11AF"/>
    <w:multiLevelType w:val="multilevel"/>
    <w:tmpl w:val="4BB24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C13229"/>
    <w:multiLevelType w:val="hybridMultilevel"/>
    <w:tmpl w:val="64B4B694"/>
    <w:lvl w:ilvl="0" w:tplc="74020E70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1A1267F"/>
    <w:multiLevelType w:val="hybridMultilevel"/>
    <w:tmpl w:val="C6D08D74"/>
    <w:lvl w:ilvl="0" w:tplc="95D0D0E8">
      <w:start w:val="1"/>
      <w:numFmt w:val="bullet"/>
      <w:lvlText w:val=""/>
      <w:lvlJc w:val="left"/>
      <w:pPr>
        <w:ind w:left="28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">
    <w:nsid w:val="398441F8"/>
    <w:multiLevelType w:val="hybridMultilevel"/>
    <w:tmpl w:val="F47E4E74"/>
    <w:lvl w:ilvl="0" w:tplc="74020E70">
      <w:start w:val="1"/>
      <w:numFmt w:val="bullet"/>
      <w:lvlText w:val=""/>
      <w:lvlPicBulletId w:val="0"/>
      <w:lvlJc w:val="left"/>
      <w:pPr>
        <w:ind w:left="1776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39C90CBD"/>
    <w:multiLevelType w:val="hybridMultilevel"/>
    <w:tmpl w:val="867EFB30"/>
    <w:lvl w:ilvl="0" w:tplc="95D0D0E8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3CE7457"/>
    <w:multiLevelType w:val="hybridMultilevel"/>
    <w:tmpl w:val="1AACB478"/>
    <w:lvl w:ilvl="0" w:tplc="95D0D0E8">
      <w:start w:val="1"/>
      <w:numFmt w:val="bullet"/>
      <w:lvlText w:val=""/>
      <w:lvlJc w:val="left"/>
      <w:pPr>
        <w:ind w:left="28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6">
    <w:nsid w:val="752F6045"/>
    <w:multiLevelType w:val="hybridMultilevel"/>
    <w:tmpl w:val="F9E447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3617CB"/>
    <w:multiLevelType w:val="hybridMultilevel"/>
    <w:tmpl w:val="D500F42E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504FA4"/>
    <w:rsid w:val="00054240"/>
    <w:rsid w:val="000D43B8"/>
    <w:rsid w:val="000D54EE"/>
    <w:rsid w:val="001D272C"/>
    <w:rsid w:val="00200B54"/>
    <w:rsid w:val="002103BA"/>
    <w:rsid w:val="0027793C"/>
    <w:rsid w:val="003330AC"/>
    <w:rsid w:val="00426B11"/>
    <w:rsid w:val="00436D8E"/>
    <w:rsid w:val="00452A57"/>
    <w:rsid w:val="004B1514"/>
    <w:rsid w:val="004D087A"/>
    <w:rsid w:val="00504FA4"/>
    <w:rsid w:val="00603AAC"/>
    <w:rsid w:val="006557FB"/>
    <w:rsid w:val="00671ACD"/>
    <w:rsid w:val="006C0633"/>
    <w:rsid w:val="007530AC"/>
    <w:rsid w:val="0076577C"/>
    <w:rsid w:val="007704F4"/>
    <w:rsid w:val="007B7EBA"/>
    <w:rsid w:val="00873D95"/>
    <w:rsid w:val="008B3DFC"/>
    <w:rsid w:val="009300B2"/>
    <w:rsid w:val="0094695A"/>
    <w:rsid w:val="00976FCF"/>
    <w:rsid w:val="00A0265D"/>
    <w:rsid w:val="00A67674"/>
    <w:rsid w:val="00A94ED8"/>
    <w:rsid w:val="00AC62C2"/>
    <w:rsid w:val="00AD568E"/>
    <w:rsid w:val="00AE17BF"/>
    <w:rsid w:val="00AE194E"/>
    <w:rsid w:val="00AF49F4"/>
    <w:rsid w:val="00B2139B"/>
    <w:rsid w:val="00B7670D"/>
    <w:rsid w:val="00B95030"/>
    <w:rsid w:val="00C610E0"/>
    <w:rsid w:val="00C6131B"/>
    <w:rsid w:val="00C814D9"/>
    <w:rsid w:val="00CD24C8"/>
    <w:rsid w:val="00D06D5C"/>
    <w:rsid w:val="00D21E2A"/>
    <w:rsid w:val="00D54F58"/>
    <w:rsid w:val="00DE28C2"/>
    <w:rsid w:val="00E26339"/>
    <w:rsid w:val="00E34050"/>
    <w:rsid w:val="00E428AC"/>
    <w:rsid w:val="00E9488B"/>
    <w:rsid w:val="00EC3A2E"/>
    <w:rsid w:val="00F03072"/>
    <w:rsid w:val="00F61F86"/>
    <w:rsid w:val="00FA7CA1"/>
    <w:rsid w:val="00FB51C5"/>
    <w:rsid w:val="00FE3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D5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E428AC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FE356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46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695A"/>
    <w:rPr>
      <w:rFonts w:ascii="Tahoma" w:hAnsi="Tahoma" w:cs="Tahoma"/>
      <w:sz w:val="16"/>
      <w:szCs w:val="16"/>
    </w:rPr>
  </w:style>
  <w:style w:type="paragraph" w:customStyle="1" w:styleId="optxtp">
    <w:name w:val="op_txt_p"/>
    <w:basedOn w:val="Normal"/>
    <w:rsid w:val="00946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94695A"/>
    <w:rPr>
      <w:b/>
      <w:bCs/>
    </w:rPr>
  </w:style>
  <w:style w:type="paragraph" w:customStyle="1" w:styleId="Standard">
    <w:name w:val="Standard"/>
    <w:rsid w:val="00436D8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fr-FR"/>
    </w:rPr>
  </w:style>
  <w:style w:type="paragraph" w:customStyle="1" w:styleId="Textbody">
    <w:name w:val="Text body"/>
    <w:basedOn w:val="Standard"/>
    <w:rsid w:val="00436D8E"/>
    <w:rPr>
      <w:rFonts w:ascii="Tahoma" w:hAnsi="Tahoma" w:cs="Tahoma"/>
      <w:sz w:val="56"/>
    </w:rPr>
  </w:style>
  <w:style w:type="character" w:customStyle="1" w:styleId="StrongEmphasis">
    <w:name w:val="Strong Emphasis"/>
    <w:rsid w:val="00976FCF"/>
    <w:rPr>
      <w:b/>
      <w:bCs/>
    </w:rPr>
  </w:style>
  <w:style w:type="paragraph" w:customStyle="1" w:styleId="TableContents">
    <w:name w:val="Table Contents"/>
    <w:basedOn w:val="Standard"/>
    <w:rsid w:val="00976FCF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B95F2A-C998-420F-ABFD-9EACCA29D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162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2020-05-27T10:25:00Z</dcterms:created>
  <dcterms:modified xsi:type="dcterms:W3CDTF">2020-05-27T19:40:00Z</dcterms:modified>
</cp:coreProperties>
</file>