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E89B" w14:textId="5BE02656" w:rsidR="00E767C9" w:rsidRPr="00E767C9" w:rsidRDefault="00E767C9" w:rsidP="00E767C9">
      <w:pPr>
        <w:rPr>
          <w:rFonts w:ascii="Maiandra GD" w:hAnsi="Maiandra GD"/>
          <w:b/>
          <w:bCs/>
          <w:color w:val="FF0000"/>
          <w:sz w:val="28"/>
          <w:szCs w:val="28"/>
        </w:rPr>
      </w:pPr>
      <w:r w:rsidRPr="00E767C9">
        <w:rPr>
          <w:rFonts w:ascii="Maiandra GD" w:hAnsi="Maiandra GD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9388A" wp14:editId="7A6FA480">
                <wp:simplePos x="0" y="0"/>
                <wp:positionH relativeFrom="margin">
                  <wp:posOffset>4939030</wp:posOffset>
                </wp:positionH>
                <wp:positionV relativeFrom="paragraph">
                  <wp:posOffset>0</wp:posOffset>
                </wp:positionV>
                <wp:extent cx="3933190" cy="2943225"/>
                <wp:effectExtent l="0" t="0" r="1016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51D8D" w14:textId="1F725AB9" w:rsidR="00E767C9" w:rsidRDefault="00E767C9">
                            <w:r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10F3038" wp14:editId="7EFB48FE">
                                  <wp:extent cx="3781425" cy="2832849"/>
                                  <wp:effectExtent l="0" t="0" r="0" b="571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8951" cy="2838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938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8.9pt;margin-top:0;width:309.7pt;height:2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">
                <v:textbox>
                  <w:txbxContent>
                    <w:p w14:paraId="3B251D8D" w14:textId="1F725AB9" w:rsidR="00E767C9" w:rsidRDefault="00E767C9">
                      <w:r>
                        <w:rPr>
                          <w:rFonts w:ascii="Maiandra GD" w:hAnsi="Maiandra GD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010F3038" wp14:editId="7EFB48FE">
                            <wp:extent cx="3781425" cy="2832849"/>
                            <wp:effectExtent l="0" t="0" r="0" b="571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8951" cy="2838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67C9">
        <w:rPr>
          <w:rFonts w:ascii="Maiandra GD" w:hAnsi="Maiandra GD"/>
          <w:b/>
          <w:bCs/>
          <w:color w:val="FF0000"/>
          <w:sz w:val="28"/>
          <w:szCs w:val="28"/>
        </w:rPr>
        <w:t>Entraine-toi.</w:t>
      </w:r>
    </w:p>
    <w:p w14:paraId="51505BCF" w14:textId="2C78FAFF" w:rsidR="00E767C9" w:rsidRPr="00E767C9" w:rsidRDefault="00E767C9" w:rsidP="00E767C9">
      <w:pPr>
        <w:rPr>
          <w:rFonts w:ascii="Maiandra GD" w:hAnsi="Maiandra GD"/>
          <w:color w:val="000000" w:themeColor="text1"/>
          <w:sz w:val="28"/>
          <w:szCs w:val="28"/>
        </w:rPr>
      </w:pPr>
    </w:p>
    <w:p w14:paraId="51742AEF" w14:textId="4E47B1FF" w:rsidR="00E767C9" w:rsidRDefault="00E767C9" w:rsidP="00E767C9">
      <w:pPr>
        <w:spacing w:line="600" w:lineRule="auto"/>
        <w:rPr>
          <w:rFonts w:ascii="Maiandra GD" w:hAnsi="Maiandra GD"/>
          <w:color w:val="000000" w:themeColor="text1"/>
          <w:sz w:val="28"/>
          <w:szCs w:val="28"/>
        </w:rPr>
      </w:pPr>
    </w:p>
    <w:p w14:paraId="104745D0" w14:textId="2F08F5FF" w:rsidR="00E767C9" w:rsidRPr="00E767C9" w:rsidRDefault="00E767C9" w:rsidP="00E767C9">
      <w:pPr>
        <w:pStyle w:val="Paragraphedeliste"/>
        <w:numPr>
          <w:ilvl w:val="0"/>
          <w:numId w:val="1"/>
        </w:numPr>
        <w:spacing w:line="600" w:lineRule="auto"/>
        <w:rPr>
          <w:rFonts w:ascii="Maiandra GD" w:hAnsi="Maiandra GD"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color w:val="000000" w:themeColor="text1"/>
          <w:sz w:val="28"/>
          <w:szCs w:val="28"/>
        </w:rPr>
        <w:t xml:space="preserve">En début d’année, Linda avait 26 crayons de couleurs. </w:t>
      </w:r>
    </w:p>
    <w:p w14:paraId="0C4376BA" w14:textId="12DF0173" w:rsidR="00E767C9" w:rsidRPr="00E767C9" w:rsidRDefault="00E767C9" w:rsidP="00E767C9">
      <w:pPr>
        <w:spacing w:line="600" w:lineRule="auto"/>
        <w:rPr>
          <w:rFonts w:ascii="Maiandra GD" w:hAnsi="Maiandra GD"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color w:val="000000" w:themeColor="text1"/>
          <w:sz w:val="28"/>
          <w:szCs w:val="28"/>
        </w:rPr>
        <w:t>Aujourd’hui, il ne lui en reste que la moitié.</w:t>
      </w:r>
    </w:p>
    <w:p w14:paraId="132E6AC1" w14:textId="70A006BC" w:rsidR="00E767C9" w:rsidRDefault="00E767C9" w:rsidP="00E767C9">
      <w:pPr>
        <w:spacing w:line="600" w:lineRule="auto"/>
        <w:rPr>
          <w:rFonts w:ascii="Maiandra GD" w:hAnsi="Maiandra GD"/>
          <w:i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i/>
          <w:color w:val="000000" w:themeColor="text1"/>
          <w:sz w:val="28"/>
          <w:szCs w:val="28"/>
        </w:rPr>
        <w:t>Combien Linda a-t-elle encore de crayons de couleurs ?</w:t>
      </w:r>
    </w:p>
    <w:p w14:paraId="462F5A6D" w14:textId="4786E706" w:rsidR="00E767C9" w:rsidRPr="00E767C9" w:rsidRDefault="00E767C9" w:rsidP="00E767C9">
      <w:pPr>
        <w:pStyle w:val="Paragraphedeliste"/>
        <w:numPr>
          <w:ilvl w:val="0"/>
          <w:numId w:val="1"/>
        </w:numPr>
        <w:spacing w:line="600" w:lineRule="auto"/>
        <w:rPr>
          <w:rFonts w:ascii="Maiandra GD" w:hAnsi="Maiandra GD"/>
          <w:b/>
          <w:bCs/>
          <w:iCs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b/>
          <w:bCs/>
          <w:iCs/>
          <w:color w:val="000000" w:themeColor="text1"/>
          <w:sz w:val="28"/>
          <w:szCs w:val="28"/>
        </w:rPr>
        <w:t>Cherche la moitié de ces nombres.</w:t>
      </w:r>
    </w:p>
    <w:p w14:paraId="7304CEA8" w14:textId="6733FB7F" w:rsidR="00E767C9" w:rsidRP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32 =</w:t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sz w:val="28"/>
          <w:szCs w:val="28"/>
        </w:rPr>
        <w:tab/>
      </w:r>
    </w:p>
    <w:p w14:paraId="1A78E710" w14:textId="5044232F" w:rsidR="00E767C9" w:rsidRP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82 =</w:t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sz w:val="28"/>
          <w:szCs w:val="28"/>
        </w:rPr>
        <w:tab/>
      </w:r>
    </w:p>
    <w:p w14:paraId="2B45172C" w14:textId="61069910" w:rsidR="00E767C9" w:rsidRP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72 =</w:t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sz w:val="28"/>
          <w:szCs w:val="28"/>
        </w:rPr>
        <w:tab/>
      </w:r>
    </w:p>
    <w:p w14:paraId="02182BC9" w14:textId="552AF698" w:rsid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90 =</w:t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sz w:val="28"/>
          <w:szCs w:val="28"/>
        </w:rPr>
        <w:tab/>
      </w:r>
    </w:p>
    <w:p w14:paraId="167E8B79" w14:textId="6C4301C1" w:rsid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88 =</w:t>
      </w:r>
      <w:r w:rsidRPr="00E767C9">
        <w:rPr>
          <w:rFonts w:ascii="Maiandra GD" w:hAnsi="Maiandra GD"/>
          <w:bCs/>
          <w:sz w:val="28"/>
          <w:szCs w:val="28"/>
        </w:rPr>
        <w:tab/>
      </w:r>
    </w:p>
    <w:p w14:paraId="56615B8B" w14:textId="61A72F77" w:rsid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30 =</w:t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sz w:val="28"/>
          <w:szCs w:val="28"/>
        </w:rPr>
        <w:tab/>
      </w:r>
    </w:p>
    <w:p w14:paraId="0FD48661" w14:textId="65D4C6DD" w:rsid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62 =</w:t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sz w:val="28"/>
          <w:szCs w:val="28"/>
        </w:rPr>
        <w:tab/>
      </w:r>
    </w:p>
    <w:p w14:paraId="5C19E2D0" w14:textId="77777777" w:rsid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6 = </w:t>
      </w:r>
    </w:p>
    <w:p w14:paraId="5F85CF90" w14:textId="77777777" w:rsidR="00E767C9" w:rsidRDefault="00E767C9" w:rsidP="00E767C9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  <w:sectPr w:rsidR="00E767C9" w:rsidSect="00E767C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4BB6C8" w14:textId="4FE356CD" w:rsidR="00E767C9" w:rsidRPr="00E767C9" w:rsidRDefault="00E767C9" w:rsidP="00E767C9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 w:rsidRPr="00E767C9">
        <w:rPr>
          <w:rFonts w:ascii="Maiandra GD" w:hAnsi="Maiandra GD"/>
          <w:b/>
          <w:color w:val="FF0000"/>
          <w:sz w:val="28"/>
          <w:szCs w:val="28"/>
        </w:rPr>
        <w:lastRenderedPageBreak/>
        <w:t>Réponses :</w:t>
      </w:r>
    </w:p>
    <w:p w14:paraId="17B9ED64" w14:textId="52D4E2E1" w:rsidR="00E767C9" w:rsidRDefault="00E767C9" w:rsidP="00E767C9">
      <w:pPr>
        <w:rPr>
          <w:rFonts w:ascii="Maiandra GD" w:hAnsi="Maiandra GD"/>
          <w:bCs/>
          <w:sz w:val="28"/>
          <w:szCs w:val="28"/>
        </w:rPr>
      </w:pPr>
    </w:p>
    <w:p w14:paraId="56BD1E2F" w14:textId="63E5DE83" w:rsidR="00E767C9" w:rsidRPr="00E767C9" w:rsidRDefault="00E767C9" w:rsidP="00E767C9">
      <w:pPr>
        <w:pStyle w:val="Paragraphedeliste"/>
        <w:numPr>
          <w:ilvl w:val="0"/>
          <w:numId w:val="3"/>
        </w:numPr>
        <w:rPr>
          <w:rFonts w:ascii="Maiandra GD" w:hAnsi="Maiandra GD"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color w:val="000000" w:themeColor="text1"/>
          <w:sz w:val="28"/>
          <w:szCs w:val="28"/>
        </w:rPr>
        <w:t>En début d’année, Linda avait 26 crayons de couleurs. Aujourd’hui, il ne lui en reste que la moitié.</w:t>
      </w:r>
    </w:p>
    <w:p w14:paraId="303BE54A" w14:textId="7DF60FEE" w:rsidR="00E767C9" w:rsidRDefault="00E767C9" w:rsidP="00E767C9">
      <w:pPr>
        <w:rPr>
          <w:rFonts w:ascii="Maiandra GD" w:hAnsi="Maiandra GD"/>
          <w:i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i/>
          <w:color w:val="000000" w:themeColor="text1"/>
          <w:sz w:val="28"/>
          <w:szCs w:val="28"/>
        </w:rPr>
        <w:t>Combien Linda a-t-elle encore de crayons de couleurs ?</w:t>
      </w:r>
    </w:p>
    <w:p w14:paraId="57F00F3A" w14:textId="77777777" w:rsidR="00E767C9" w:rsidRDefault="00E767C9" w:rsidP="00E767C9">
      <w:pPr>
        <w:spacing w:line="600" w:lineRule="auto"/>
        <w:rPr>
          <w:rFonts w:ascii="Maiandra GD" w:hAnsi="Maiandra GD"/>
          <w:iCs/>
          <w:color w:val="000000" w:themeColor="text1"/>
          <w:sz w:val="28"/>
          <w:szCs w:val="28"/>
        </w:rPr>
      </w:pPr>
    </w:p>
    <w:p w14:paraId="63CE29A6" w14:textId="763B31BD" w:rsidR="00E767C9" w:rsidRPr="00E767C9" w:rsidRDefault="00E767C9" w:rsidP="00E767C9">
      <w:pPr>
        <w:spacing w:line="600" w:lineRule="auto"/>
        <w:rPr>
          <w:rFonts w:ascii="Maiandra GD" w:hAnsi="Maiandra GD"/>
          <w:iCs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>26 = 20 + 6</w:t>
      </w:r>
    </w:p>
    <w:p w14:paraId="6D512782" w14:textId="48C6FB6C" w:rsidR="00E767C9" w:rsidRDefault="00E767C9" w:rsidP="00E767C9">
      <w:pPr>
        <w:spacing w:line="600" w:lineRule="auto"/>
        <w:rPr>
          <w:rFonts w:ascii="Maiandra GD" w:hAnsi="Maiandra GD"/>
          <w:iCs/>
          <w:color w:val="000000" w:themeColor="text1"/>
          <w:sz w:val="28"/>
          <w:szCs w:val="28"/>
        </w:rPr>
      </w:pPr>
      <w:r>
        <w:rPr>
          <w:rFonts w:ascii="Maiandra GD" w:hAnsi="Maiandra GD"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7AB35" wp14:editId="31A87ED2">
                <wp:simplePos x="0" y="0"/>
                <wp:positionH relativeFrom="column">
                  <wp:posOffset>1814830</wp:posOffset>
                </wp:positionH>
                <wp:positionV relativeFrom="paragraph">
                  <wp:posOffset>53975</wp:posOffset>
                </wp:positionV>
                <wp:extent cx="266700" cy="1771650"/>
                <wp:effectExtent l="0" t="0" r="38100" b="1905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1650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3047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142.9pt;margin-top:4.25pt;width:21pt;height:13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" adj="271" strokecolor="black [3200]" strokeweight="1.5pt">
                <v:stroke joinstyle="miter"/>
              </v:shape>
            </w:pict>
          </mc:Fallback>
        </mc:AlternateConten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La moitié de 20 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sym w:font="Wingdings" w:char="F0E0"/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</w:t>
      </w:r>
      <w:r w:rsidRPr="00E767C9">
        <w:rPr>
          <w:rFonts w:ascii="Maiandra GD" w:hAnsi="Maiandra GD"/>
          <w:b/>
          <w:bCs/>
          <w:iCs/>
          <w:color w:val="000000" w:themeColor="text1"/>
          <w:sz w:val="28"/>
          <w:szCs w:val="28"/>
        </w:rPr>
        <w:t>10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</w:t>
      </w:r>
    </w:p>
    <w:p w14:paraId="6C163C3D" w14:textId="14A8450A" w:rsidR="00E767C9" w:rsidRPr="00E767C9" w:rsidRDefault="00E767C9" w:rsidP="00E767C9">
      <w:pPr>
        <w:spacing w:line="600" w:lineRule="auto"/>
        <w:rPr>
          <w:rFonts w:ascii="Maiandra GD" w:hAnsi="Maiandra GD"/>
          <w:iCs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A14B7E" wp14:editId="725F9D70">
                <wp:simplePos x="0" y="0"/>
                <wp:positionH relativeFrom="column">
                  <wp:posOffset>2462530</wp:posOffset>
                </wp:positionH>
                <wp:positionV relativeFrom="paragraph">
                  <wp:posOffset>216535</wp:posOffset>
                </wp:positionV>
                <wp:extent cx="1295400" cy="140462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10FA" w14:textId="1F20FBCF" w:rsidR="00E767C9" w:rsidRPr="003471B5" w:rsidRDefault="00E767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71B5">
                              <w:rPr>
                                <w:rFonts w:ascii="Maiandra GD" w:hAnsi="Maiandra GD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10 + 3 =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14B7E" id="_x0000_s1027" type="#_x0000_t202" style="position:absolute;margin-left:193.9pt;margin-top:17.05pt;width:10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" stroked="f">
                <v:textbox style="mso-fit-shape-to-text:t">
                  <w:txbxContent>
                    <w:p w14:paraId="667710FA" w14:textId="1F20FBCF" w:rsidR="00E767C9" w:rsidRPr="003471B5" w:rsidRDefault="00E767C9">
                      <w:pPr>
                        <w:rPr>
                          <w:b/>
                          <w:bCs/>
                        </w:rPr>
                      </w:pPr>
                      <w:r w:rsidRPr="003471B5">
                        <w:rPr>
                          <w:rFonts w:ascii="Maiandra GD" w:hAnsi="Maiandra GD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  <w:t>10 + 3 =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>car</w:t>
      </w:r>
      <w:proofErr w:type="gramEnd"/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10 + 10 = 20</w:t>
      </w:r>
      <w:r>
        <w:rPr>
          <w:rFonts w:ascii="Maiandra GD" w:hAnsi="Maiandra GD"/>
          <w:iCs/>
          <w:color w:val="000000" w:themeColor="text1"/>
          <w:sz w:val="28"/>
          <w:szCs w:val="28"/>
        </w:rPr>
        <w:t xml:space="preserve">                     </w:t>
      </w:r>
    </w:p>
    <w:p w14:paraId="1F5B3F89" w14:textId="77777777" w:rsidR="00E767C9" w:rsidRDefault="00E767C9" w:rsidP="00E767C9">
      <w:pPr>
        <w:spacing w:line="600" w:lineRule="auto"/>
        <w:rPr>
          <w:rFonts w:ascii="Maiandra GD" w:hAnsi="Maiandra GD"/>
          <w:iCs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La moitié de 6 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sym w:font="Wingdings" w:char="F0E0"/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</w:t>
      </w:r>
      <w:r w:rsidRPr="00E767C9">
        <w:rPr>
          <w:rFonts w:ascii="Maiandra GD" w:hAnsi="Maiandra GD"/>
          <w:b/>
          <w:bCs/>
          <w:iCs/>
          <w:color w:val="000000" w:themeColor="text1"/>
          <w:sz w:val="28"/>
          <w:szCs w:val="28"/>
        </w:rPr>
        <w:t>3</w:t>
      </w:r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</w:t>
      </w:r>
    </w:p>
    <w:p w14:paraId="4FDEB722" w14:textId="5D65A441" w:rsidR="00E767C9" w:rsidRPr="00E767C9" w:rsidRDefault="00E767C9" w:rsidP="00E767C9">
      <w:pPr>
        <w:spacing w:line="600" w:lineRule="auto"/>
        <w:rPr>
          <w:rFonts w:ascii="Maiandra GD" w:hAnsi="Maiandra GD"/>
          <w:iCs/>
          <w:color w:val="000000" w:themeColor="text1"/>
          <w:sz w:val="28"/>
          <w:szCs w:val="28"/>
        </w:rPr>
      </w:pPr>
      <w:proofErr w:type="gramStart"/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>car</w:t>
      </w:r>
      <w:proofErr w:type="gramEnd"/>
      <w:r w:rsidRPr="00E767C9">
        <w:rPr>
          <w:rFonts w:ascii="Maiandra GD" w:hAnsi="Maiandra GD"/>
          <w:iCs/>
          <w:color w:val="000000" w:themeColor="text1"/>
          <w:sz w:val="28"/>
          <w:szCs w:val="28"/>
        </w:rPr>
        <w:t xml:space="preserve"> 3 + 3 = 6</w:t>
      </w:r>
    </w:p>
    <w:p w14:paraId="2AA4AEF3" w14:textId="63B5374D" w:rsidR="00E767C9" w:rsidRPr="00E767C9" w:rsidRDefault="00E767C9" w:rsidP="00E767C9">
      <w:pPr>
        <w:spacing w:line="360" w:lineRule="auto"/>
        <w:rPr>
          <w:rFonts w:ascii="Maiandra GD" w:hAnsi="Maiandra GD"/>
          <w:bCs/>
          <w:iCs/>
          <w:sz w:val="28"/>
          <w:szCs w:val="28"/>
        </w:rPr>
      </w:pPr>
      <w:r w:rsidRPr="00E767C9">
        <w:rPr>
          <w:rFonts w:ascii="Maiandra GD" w:hAnsi="Maiandra GD"/>
          <w:bCs/>
          <w:iCs/>
          <w:sz w:val="28"/>
          <w:szCs w:val="28"/>
        </w:rPr>
        <w:t>La moitié de 26 c’est 13.</w:t>
      </w:r>
    </w:p>
    <w:p w14:paraId="22AE9CC6" w14:textId="77777777" w:rsid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</w:p>
    <w:p w14:paraId="4E29CC12" w14:textId="77777777" w:rsid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</w:p>
    <w:p w14:paraId="3486AB3A" w14:textId="77777777" w:rsidR="00E767C9" w:rsidRPr="00E767C9" w:rsidRDefault="00E767C9" w:rsidP="00E767C9">
      <w:pPr>
        <w:pStyle w:val="Paragraphedeliste"/>
        <w:numPr>
          <w:ilvl w:val="0"/>
          <w:numId w:val="3"/>
        </w:numPr>
        <w:spacing w:line="600" w:lineRule="auto"/>
        <w:rPr>
          <w:rFonts w:ascii="Maiandra GD" w:hAnsi="Maiandra GD"/>
          <w:b/>
          <w:bCs/>
          <w:iCs/>
          <w:color w:val="000000" w:themeColor="text1"/>
          <w:sz w:val="28"/>
          <w:szCs w:val="28"/>
        </w:rPr>
      </w:pP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/>
          <w:bCs/>
          <w:iCs/>
          <w:color w:val="000000" w:themeColor="text1"/>
          <w:sz w:val="28"/>
          <w:szCs w:val="28"/>
        </w:rPr>
        <w:t>Cherche la moitié de ces nombres.</w:t>
      </w:r>
    </w:p>
    <w:p w14:paraId="2D639DFF" w14:textId="07B1400D" w:rsidR="00E767C9" w:rsidRP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32 =</w:t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color w:val="FF0000"/>
          <w:sz w:val="28"/>
          <w:szCs w:val="28"/>
        </w:rPr>
        <w:t>16</w:t>
      </w:r>
      <w:r w:rsidRPr="00E767C9">
        <w:rPr>
          <w:rFonts w:ascii="Maiandra GD" w:hAnsi="Maiandra GD"/>
          <w:bCs/>
          <w:color w:val="FF0000"/>
          <w:sz w:val="28"/>
          <w:szCs w:val="28"/>
        </w:rPr>
        <w:tab/>
      </w:r>
    </w:p>
    <w:p w14:paraId="61B115E1" w14:textId="41C0EC59" w:rsidR="00E767C9" w:rsidRP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82 =</w:t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color w:val="FF0000"/>
          <w:sz w:val="28"/>
          <w:szCs w:val="28"/>
        </w:rPr>
        <w:t>41</w:t>
      </w:r>
      <w:r w:rsidRPr="00E767C9">
        <w:rPr>
          <w:rFonts w:ascii="Maiandra GD" w:hAnsi="Maiandra GD"/>
          <w:bCs/>
          <w:sz w:val="28"/>
          <w:szCs w:val="28"/>
        </w:rPr>
        <w:tab/>
      </w:r>
    </w:p>
    <w:p w14:paraId="61A13533" w14:textId="7804D5D2" w:rsidR="00E767C9" w:rsidRP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72 =</w:t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color w:val="FF0000"/>
          <w:sz w:val="28"/>
          <w:szCs w:val="28"/>
        </w:rPr>
        <w:t>36</w:t>
      </w:r>
      <w:r w:rsidRPr="00E767C9">
        <w:rPr>
          <w:rFonts w:ascii="Maiandra GD" w:hAnsi="Maiandra GD"/>
          <w:bCs/>
          <w:sz w:val="28"/>
          <w:szCs w:val="28"/>
        </w:rPr>
        <w:tab/>
      </w:r>
    </w:p>
    <w:p w14:paraId="0082C4EA" w14:textId="48C80F1D" w:rsid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90 =</w:t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color w:val="FF0000"/>
          <w:sz w:val="28"/>
          <w:szCs w:val="28"/>
        </w:rPr>
        <w:t>45</w:t>
      </w:r>
      <w:r w:rsidRPr="00E767C9">
        <w:rPr>
          <w:rFonts w:ascii="Maiandra GD" w:hAnsi="Maiandra GD"/>
          <w:bCs/>
          <w:sz w:val="28"/>
          <w:szCs w:val="28"/>
        </w:rPr>
        <w:tab/>
      </w:r>
    </w:p>
    <w:p w14:paraId="33C90140" w14:textId="078E1E4F" w:rsidR="00E767C9" w:rsidRPr="00E767C9" w:rsidRDefault="00E767C9" w:rsidP="00E767C9">
      <w:pPr>
        <w:spacing w:line="360" w:lineRule="auto"/>
        <w:rPr>
          <w:rFonts w:ascii="Maiandra GD" w:hAnsi="Maiandra GD"/>
          <w:bCs/>
          <w:color w:val="FF0000"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88 =</w:t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color w:val="FF0000"/>
          <w:sz w:val="28"/>
          <w:szCs w:val="28"/>
        </w:rPr>
        <w:t>44</w:t>
      </w:r>
    </w:p>
    <w:p w14:paraId="4141CF97" w14:textId="540D01D4" w:rsid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30 =</w:t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color w:val="FF0000"/>
          <w:sz w:val="28"/>
          <w:szCs w:val="28"/>
        </w:rPr>
        <w:t>15</w:t>
      </w:r>
      <w:r w:rsidRPr="00E767C9">
        <w:rPr>
          <w:rFonts w:ascii="Maiandra GD" w:hAnsi="Maiandra GD"/>
          <w:bCs/>
          <w:color w:val="FF0000"/>
          <w:sz w:val="28"/>
          <w:szCs w:val="28"/>
        </w:rPr>
        <w:tab/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sz w:val="28"/>
          <w:szCs w:val="28"/>
        </w:rPr>
        <w:tab/>
      </w:r>
    </w:p>
    <w:p w14:paraId="14C5A2F2" w14:textId="739E31A3" w:rsid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62 =</w:t>
      </w:r>
      <w:r w:rsidRPr="00E767C9">
        <w:rPr>
          <w:rFonts w:ascii="Maiandra GD" w:hAnsi="Maiandra GD"/>
          <w:bCs/>
          <w:sz w:val="28"/>
          <w:szCs w:val="28"/>
        </w:rPr>
        <w:tab/>
      </w:r>
      <w:r w:rsidRPr="00E767C9">
        <w:rPr>
          <w:rFonts w:ascii="Maiandra GD" w:hAnsi="Maiandra GD"/>
          <w:bCs/>
          <w:color w:val="FF0000"/>
          <w:sz w:val="28"/>
          <w:szCs w:val="28"/>
        </w:rPr>
        <w:t>31</w:t>
      </w:r>
      <w:r w:rsidRPr="00E767C9">
        <w:rPr>
          <w:rFonts w:ascii="Maiandra GD" w:hAnsi="Maiandra GD"/>
          <w:bCs/>
          <w:color w:val="FF0000"/>
          <w:sz w:val="28"/>
          <w:szCs w:val="28"/>
        </w:rPr>
        <w:tab/>
      </w:r>
    </w:p>
    <w:p w14:paraId="7D08D9DA" w14:textId="16E33746" w:rsid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  <w:proofErr w:type="gramStart"/>
      <w:r w:rsidRPr="00E767C9">
        <w:rPr>
          <w:rFonts w:ascii="Maiandra GD" w:hAnsi="Maiandra GD"/>
          <w:bCs/>
          <w:sz w:val="28"/>
          <w:szCs w:val="28"/>
        </w:rPr>
        <w:t>moitié</w:t>
      </w:r>
      <w:proofErr w:type="gramEnd"/>
      <w:r w:rsidRPr="00E767C9">
        <w:rPr>
          <w:rFonts w:ascii="Maiandra GD" w:hAnsi="Maiandra GD"/>
          <w:bCs/>
          <w:sz w:val="28"/>
          <w:szCs w:val="28"/>
        </w:rPr>
        <w:t xml:space="preserve"> de 6 = </w:t>
      </w:r>
      <w:r w:rsidRPr="00E767C9">
        <w:rPr>
          <w:rFonts w:ascii="Maiandra GD" w:hAnsi="Maiandra GD"/>
          <w:bCs/>
          <w:color w:val="FF0000"/>
          <w:sz w:val="28"/>
          <w:szCs w:val="28"/>
        </w:rPr>
        <w:t>3</w:t>
      </w:r>
    </w:p>
    <w:p w14:paraId="75B5C96B" w14:textId="579A8C63" w:rsidR="00E767C9" w:rsidRPr="00E767C9" w:rsidRDefault="00E767C9" w:rsidP="00E767C9">
      <w:pPr>
        <w:spacing w:line="360" w:lineRule="auto"/>
        <w:rPr>
          <w:rFonts w:ascii="Maiandra GD" w:hAnsi="Maiandra GD"/>
          <w:bCs/>
          <w:sz w:val="28"/>
          <w:szCs w:val="28"/>
        </w:rPr>
      </w:pPr>
    </w:p>
    <w:p w14:paraId="1D59AF5E" w14:textId="77777777" w:rsidR="00E767C9" w:rsidRPr="00E767C9" w:rsidRDefault="00E767C9" w:rsidP="00E767C9">
      <w:pPr>
        <w:spacing w:line="360" w:lineRule="auto"/>
        <w:ind w:left="360"/>
        <w:rPr>
          <w:rFonts w:ascii="Maiandra GD" w:hAnsi="Maiandra GD"/>
          <w:bCs/>
          <w:i/>
          <w:sz w:val="28"/>
          <w:szCs w:val="28"/>
        </w:rPr>
      </w:pPr>
    </w:p>
    <w:sectPr w:rsidR="00E767C9" w:rsidRPr="00E767C9" w:rsidSect="00E767C9">
      <w:type w:val="continuous"/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66DD"/>
    <w:multiLevelType w:val="hybridMultilevel"/>
    <w:tmpl w:val="9EC42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63EA"/>
    <w:multiLevelType w:val="hybridMultilevel"/>
    <w:tmpl w:val="B5168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A6F30"/>
    <w:multiLevelType w:val="hybridMultilevel"/>
    <w:tmpl w:val="1A2A3A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7650C"/>
    <w:multiLevelType w:val="hybridMultilevel"/>
    <w:tmpl w:val="9EC42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C9"/>
    <w:rsid w:val="000B2E1D"/>
    <w:rsid w:val="003471B5"/>
    <w:rsid w:val="00E7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A79A"/>
  <w15:chartTrackingRefBased/>
  <w15:docId w15:val="{21B73F1C-6678-4EC6-9503-0935221C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C9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2</cp:revision>
  <dcterms:created xsi:type="dcterms:W3CDTF">2020-04-14T12:00:00Z</dcterms:created>
  <dcterms:modified xsi:type="dcterms:W3CDTF">2020-04-14T12:17:00Z</dcterms:modified>
</cp:coreProperties>
</file>