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C7" w:rsidRDefault="00C3612B">
      <w:pPr>
        <w:rPr>
          <w:rFonts w:ascii="Comic Sans MS" w:hAnsi="Comic Sans MS"/>
          <w:color w:val="0070C0"/>
          <w:sz w:val="28"/>
          <w:szCs w:val="28"/>
        </w:rPr>
      </w:pPr>
      <w:r w:rsidRPr="00C3612B">
        <w:rPr>
          <w:rFonts w:ascii="Comic Sans MS" w:hAnsi="Comic Sans MS"/>
          <w:color w:val="0070C0"/>
          <w:sz w:val="28"/>
          <w:szCs w:val="28"/>
        </w:rPr>
        <w:t>CORRECTION POUR COMPRENDRE LES MATHS</w:t>
      </w:r>
    </w:p>
    <w:p w:rsidR="00C3612B" w:rsidRDefault="00C3612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DD6440C" wp14:editId="1249CCEE">
            <wp:extent cx="1628775" cy="4790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3673" cy="49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2B" w:rsidRDefault="00C3612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95DB0CB" wp14:editId="122797EB">
            <wp:extent cx="2905125" cy="1962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2B" w:rsidRPr="00C3612B" w:rsidRDefault="00C3612B">
      <w:pPr>
        <w:rPr>
          <w:rFonts w:ascii="Comic Sans MS" w:hAnsi="Comic Sans MS"/>
        </w:rPr>
      </w:pPr>
      <w:r w:rsidRPr="00C3612B">
        <w:rPr>
          <w:rFonts w:ascii="Comic Sans MS" w:hAnsi="Comic Sans MS"/>
        </w:rPr>
        <w:t xml:space="preserve">Demander à </w:t>
      </w:r>
      <w:proofErr w:type="gramStart"/>
      <w:r w:rsidRPr="00C3612B">
        <w:rPr>
          <w:rFonts w:ascii="Comic Sans MS" w:hAnsi="Comic Sans MS"/>
        </w:rPr>
        <w:t>l’enfant  de</w:t>
      </w:r>
      <w:proofErr w:type="gramEnd"/>
      <w:r w:rsidRPr="00C3612B">
        <w:rPr>
          <w:rFonts w:ascii="Comic Sans MS" w:hAnsi="Comic Sans MS"/>
        </w:rPr>
        <w:t xml:space="preserve"> ré expliquer la consigne puis d’expliquer sa démarche avant de commencer</w:t>
      </w:r>
    </w:p>
    <w:p w:rsidR="00C3612B" w:rsidRDefault="00C3612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DE52DDE" wp14:editId="0F785F5D">
            <wp:extent cx="12192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2B" w:rsidRDefault="00C3612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B0AF4F8" wp14:editId="5BB42EAE">
            <wp:extent cx="2431866" cy="166687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6745" cy="167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2B" w:rsidRDefault="00C3612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48D18A0" wp14:editId="763F05D9">
            <wp:extent cx="3381375" cy="734738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92" cy="7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2B" w:rsidRDefault="00C36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Activité 1 : Rechercher dans la maison (jouet ou </w:t>
      </w:r>
      <w:proofErr w:type="gramStart"/>
      <w:r>
        <w:rPr>
          <w:rFonts w:ascii="Comic Sans MS" w:hAnsi="Comic Sans MS"/>
        </w:rPr>
        <w:t xml:space="preserve">objet </w:t>
      </w:r>
      <w:r w:rsidR="00CF53D7">
        <w:rPr>
          <w:rFonts w:ascii="Comic Sans MS" w:hAnsi="Comic Sans MS"/>
        </w:rPr>
        <w:t>)</w:t>
      </w:r>
      <w:proofErr w:type="gramEnd"/>
      <w:r w:rsidR="00CF53D7">
        <w:rPr>
          <w:rFonts w:ascii="Comic Sans MS" w:hAnsi="Comic Sans MS"/>
        </w:rPr>
        <w:t xml:space="preserve"> qui sont des cubes et des pavés.</w:t>
      </w:r>
    </w:p>
    <w:p w:rsidR="00CF53D7" w:rsidRDefault="00CF53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Dessiner le contour de chaque face d’un solide choisi. </w:t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041311E" wp14:editId="349E1913">
            <wp:extent cx="3114675" cy="8763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B262367" wp14:editId="2A60D3A7">
            <wp:extent cx="3142503" cy="1790700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5299" cy="179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6EB107CF" wp14:editId="11D03CB6">
            <wp:extent cx="3286125" cy="12287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4214985" wp14:editId="2DD57853">
            <wp:extent cx="3209925" cy="6953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268D54D" wp14:editId="662C28C9">
            <wp:extent cx="3381375" cy="13716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D0AE19D" wp14:editId="096C45DF">
            <wp:extent cx="3152775" cy="13049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BDFD6B4" wp14:editId="2BAB6380">
            <wp:extent cx="3295650" cy="17335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14650AB" wp14:editId="79E48FA5">
            <wp:extent cx="1247775" cy="11334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</w:p>
    <w:p w:rsidR="00CF53D7" w:rsidRDefault="00CF53D7">
      <w:pPr>
        <w:rPr>
          <w:rFonts w:ascii="Comic Sans MS" w:hAnsi="Comic Sans MS"/>
        </w:rPr>
      </w:pPr>
    </w:p>
    <w:p w:rsidR="00CF53D7" w:rsidRDefault="00CF53D7">
      <w:pPr>
        <w:rPr>
          <w:rFonts w:ascii="Comic Sans MS" w:hAnsi="Comic Sans MS"/>
        </w:rPr>
      </w:pPr>
    </w:p>
    <w:p w:rsidR="00CF53D7" w:rsidRDefault="00CF53D7">
      <w:pPr>
        <w:rPr>
          <w:rFonts w:ascii="Comic Sans MS" w:hAnsi="Comic Sans MS"/>
        </w:rPr>
      </w:pPr>
    </w:p>
    <w:p w:rsidR="00CF53D7" w:rsidRDefault="00CF53D7">
      <w:pPr>
        <w:rPr>
          <w:rFonts w:ascii="Comic Sans MS" w:hAnsi="Comic Sans MS"/>
        </w:rPr>
      </w:pP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4DFD5D90" wp14:editId="69D60046">
            <wp:extent cx="3238500" cy="634268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7714" cy="65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067917A" wp14:editId="544E2E84">
            <wp:extent cx="3390900" cy="37052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CF53D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14F3B31" wp14:editId="1F3017BD">
            <wp:extent cx="3209925" cy="7143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E4" w:rsidRDefault="000B37E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8F4A4A6" wp14:editId="760E9E42">
            <wp:extent cx="3371850" cy="15716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D7" w:rsidRDefault="000B37E4">
      <w:pPr>
        <w:rPr>
          <w:rFonts w:ascii="Comic Sans MS" w:hAnsi="Comic Sans MS"/>
        </w:rPr>
      </w:pPr>
      <w:bookmarkStart w:id="0" w:name="_GoBack"/>
      <w:r>
        <w:rPr>
          <w:noProof/>
        </w:rPr>
        <w:drawing>
          <wp:inline distT="0" distB="0" distL="0" distR="0" wp14:anchorId="037B151B" wp14:editId="20D76283">
            <wp:extent cx="3267075" cy="161925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37E4" w:rsidRPr="00C3612B" w:rsidRDefault="000B37E4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7C937841" wp14:editId="25441DDE">
            <wp:extent cx="3362325" cy="180975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7E4" w:rsidRPr="00C3612B" w:rsidSect="00C3612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B"/>
    <w:rsid w:val="000B37E4"/>
    <w:rsid w:val="00C3612B"/>
    <w:rsid w:val="00CF53D7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94B5"/>
  <w15:chartTrackingRefBased/>
  <w15:docId w15:val="{7E70115A-6CD7-43B9-BA58-DBE6C09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Etheve</dc:creator>
  <cp:keywords/>
  <dc:description/>
  <cp:lastModifiedBy>Marie Etheve</cp:lastModifiedBy>
  <cp:revision>1</cp:revision>
  <dcterms:created xsi:type="dcterms:W3CDTF">2020-04-07T11:15:00Z</dcterms:created>
  <dcterms:modified xsi:type="dcterms:W3CDTF">2020-04-07T14:14:00Z</dcterms:modified>
</cp:coreProperties>
</file>