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D4" w:rsidRDefault="008C49D4" w:rsidP="008C49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Ecris la date :</w:t>
      </w:r>
    </w:p>
    <w:p w:rsidR="008C49D4" w:rsidRDefault="008C49D4" w:rsidP="008C49D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49D4" w:rsidRDefault="008C49D4" w:rsidP="008C49D4">
      <w:pPr>
        <w:jc w:val="center"/>
      </w:pPr>
      <w:r>
        <w:t>_____________________________________________________________________________</w:t>
      </w:r>
    </w:p>
    <w:p w:rsidR="008C49D4" w:rsidRDefault="008C49D4" w:rsidP="008C49D4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Dictée:</w:t>
      </w:r>
    </w:p>
    <w:p w:rsidR="008C49D4" w:rsidRDefault="008C49D4" w:rsidP="008C49D4">
      <w:pPr>
        <w:pStyle w:val="Paragraphedeliste"/>
        <w:ind w:left="927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_____________________________________________________________</w:t>
      </w:r>
    </w:p>
    <w:p w:rsidR="008C49D4" w:rsidRDefault="008C49D4" w:rsidP="008C49D4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C49D4" w:rsidRDefault="008C49D4" w:rsidP="008C49D4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_____________________________________________________________</w:t>
      </w:r>
    </w:p>
    <w:p w:rsidR="008C49D4" w:rsidRDefault="008C49D4" w:rsidP="008C49D4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C49D4" w:rsidRDefault="008C49D4" w:rsidP="008C49D4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_____________________________________________________________</w:t>
      </w:r>
    </w:p>
    <w:p w:rsidR="008C49D4" w:rsidRDefault="008C49D4" w:rsidP="008C49D4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C49D4" w:rsidRDefault="008C49D4" w:rsidP="008C49D4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_____________________________________________________________</w:t>
      </w:r>
    </w:p>
    <w:p w:rsidR="008C49D4" w:rsidRDefault="008C49D4" w:rsidP="008C49D4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C49D4" w:rsidRDefault="008C49D4" w:rsidP="008C49D4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_____________________________________________________________</w:t>
      </w:r>
    </w:p>
    <w:p w:rsidR="008C49D4" w:rsidRDefault="008C49D4" w:rsidP="008C49D4">
      <w:pPr>
        <w:pStyle w:val="Paragraphedeliste"/>
        <w:ind w:left="92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C49D4" w:rsidRDefault="008C49D4" w:rsidP="008C49D4">
      <w:pPr>
        <w:pStyle w:val="Paragraphedeliste"/>
        <w:ind w:left="927"/>
      </w:pPr>
    </w:p>
    <w:p w:rsidR="008C49D4" w:rsidRDefault="008C49D4" w:rsidP="008C49D4">
      <w:pPr>
        <w:pStyle w:val="Paragraphedeliste"/>
        <w:numPr>
          <w:ilvl w:val="0"/>
          <w:numId w:val="1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Regarde à nouveau la vidéo :</w:t>
      </w:r>
    </w:p>
    <w:p w:rsidR="008C49D4" w:rsidRDefault="008C49D4" w:rsidP="008C49D4">
      <w:pPr>
        <w:pStyle w:val="Paragraphedeliste"/>
        <w:spacing w:line="480" w:lineRule="auto"/>
        <w:ind w:left="9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B2B2059" wp14:editId="6E35334D">
            <wp:extent cx="1466850" cy="1095375"/>
            <wp:effectExtent l="0" t="0" r="0" b="9525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84D079" wp14:editId="285B39B4">
            <wp:extent cx="1190625" cy="1190625"/>
            <wp:effectExtent l="0" t="0" r="9525" b="9525"/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D4" w:rsidRDefault="008C49D4" w:rsidP="008C49D4">
      <w:pPr>
        <w:spacing w:line="480" w:lineRule="auto"/>
        <w:ind w:left="360"/>
        <w:rPr>
          <w:rFonts w:ascii="Arial" w:hAnsi="Arial" w:cs="Arial"/>
          <w:b/>
          <w:bCs/>
          <w:color w:val="00B0F0"/>
          <w:sz w:val="16"/>
          <w:szCs w:val="16"/>
        </w:rPr>
      </w:pPr>
      <w:r>
        <w:rPr>
          <w:rFonts w:ascii="Arial" w:hAnsi="Arial" w:cs="Arial"/>
          <w:b/>
          <w:bCs/>
          <w:color w:val="00B0F0"/>
          <w:sz w:val="16"/>
          <w:szCs w:val="16"/>
        </w:rPr>
        <w:t xml:space="preserve">                                                           La chanson du futur</w:t>
      </w:r>
    </w:p>
    <w:p w:rsidR="008C49D4" w:rsidRDefault="008C49D4" w:rsidP="008C49D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Aujourd’hui essaye d’apprendre le </w:t>
      </w:r>
      <w:r>
        <w:rPr>
          <w:rFonts w:ascii="Arial" w:hAnsi="Arial" w:cs="Arial"/>
          <w:sz w:val="24"/>
          <w:szCs w:val="24"/>
        </w:rPr>
        <w:t>deuxième</w:t>
      </w:r>
      <w:r>
        <w:rPr>
          <w:rFonts w:ascii="Arial" w:hAnsi="Arial" w:cs="Arial"/>
          <w:sz w:val="24"/>
          <w:szCs w:val="24"/>
        </w:rPr>
        <w:t xml:space="preserve"> couplet:</w:t>
      </w:r>
    </w:p>
    <w:p w:rsidR="008C49D4" w:rsidRPr="008C49D4" w:rsidRDefault="008C49D4" w:rsidP="008C49D4">
      <w:pPr>
        <w:spacing w:line="48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C49D4">
        <w:rPr>
          <w:rFonts w:ascii="Arial" w:hAnsi="Arial" w:cs="Arial"/>
          <w:b/>
          <w:bCs/>
          <w:i/>
          <w:iCs/>
          <w:sz w:val="24"/>
          <w:szCs w:val="24"/>
        </w:rPr>
        <w:t>L’arbre le plus haut de la forêt tu chercheras</w:t>
      </w:r>
      <w:r w:rsidRPr="008C49D4">
        <w:rPr>
          <w:rFonts w:ascii="Arial" w:hAnsi="Arial" w:cs="Arial"/>
          <w:b/>
          <w:bCs/>
          <w:i/>
          <w:iCs/>
          <w:sz w:val="24"/>
          <w:szCs w:val="24"/>
        </w:rPr>
        <w:t>,</w:t>
      </w:r>
    </w:p>
    <w:p w:rsidR="008C49D4" w:rsidRPr="008C49D4" w:rsidRDefault="008C49D4" w:rsidP="008C49D4">
      <w:pPr>
        <w:spacing w:line="48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C49D4">
        <w:rPr>
          <w:rFonts w:ascii="Arial" w:hAnsi="Arial" w:cs="Arial"/>
          <w:b/>
          <w:bCs/>
          <w:i/>
          <w:iCs/>
          <w:sz w:val="24"/>
          <w:szCs w:val="24"/>
        </w:rPr>
        <w:t>Au sommet du grand chêne tu grimperas</w:t>
      </w:r>
      <w:r w:rsidRPr="008C49D4">
        <w:rPr>
          <w:rFonts w:ascii="Arial" w:hAnsi="Arial" w:cs="Arial"/>
          <w:b/>
          <w:bCs/>
          <w:i/>
          <w:iCs/>
          <w:sz w:val="24"/>
          <w:szCs w:val="24"/>
        </w:rPr>
        <w:t>,</w:t>
      </w:r>
    </w:p>
    <w:p w:rsidR="008C49D4" w:rsidRPr="008C49D4" w:rsidRDefault="008C49D4" w:rsidP="008C49D4">
      <w:pPr>
        <w:spacing w:line="48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C49D4">
        <w:rPr>
          <w:rFonts w:ascii="Arial" w:hAnsi="Arial" w:cs="Arial"/>
          <w:b/>
          <w:bCs/>
          <w:i/>
          <w:iCs/>
          <w:sz w:val="24"/>
          <w:szCs w:val="24"/>
        </w:rPr>
        <w:t xml:space="preserve"> Quand la pie voleuse son nid quittera</w:t>
      </w:r>
      <w:r w:rsidRPr="008C49D4">
        <w:rPr>
          <w:rFonts w:ascii="Arial" w:hAnsi="Arial" w:cs="Arial"/>
          <w:b/>
          <w:bCs/>
          <w:i/>
          <w:iCs/>
          <w:sz w:val="24"/>
          <w:szCs w:val="24"/>
        </w:rPr>
        <w:t>,</w:t>
      </w:r>
    </w:p>
    <w:p w:rsidR="008C49D4" w:rsidRPr="008C49D4" w:rsidRDefault="008C49D4" w:rsidP="008C49D4">
      <w:pPr>
        <w:spacing w:line="48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C49D4">
        <w:rPr>
          <w:rFonts w:ascii="Arial" w:hAnsi="Arial" w:cs="Arial"/>
          <w:b/>
          <w:bCs/>
          <w:i/>
          <w:iCs/>
          <w:sz w:val="24"/>
          <w:szCs w:val="24"/>
        </w:rPr>
        <w:t xml:space="preserve"> Une pierre en cristal tu découvriras</w:t>
      </w:r>
    </w:p>
    <w:p w:rsidR="008C49D4" w:rsidRPr="00454AD0" w:rsidRDefault="008C49D4" w:rsidP="00454AD0">
      <w:pPr>
        <w:pStyle w:val="Paragraphedeliste"/>
        <w:numPr>
          <w:ilvl w:val="0"/>
          <w:numId w:val="1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4AD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54AD0">
        <w:rPr>
          <w:rFonts w:ascii="Arial" w:hAnsi="Arial" w:cs="Arial"/>
          <w:b/>
          <w:bCs/>
          <w:sz w:val="24"/>
          <w:szCs w:val="24"/>
        </w:rPr>
        <w:t xml:space="preserve">Recopie tous les verbes de ce couplet. </w:t>
      </w:r>
    </w:p>
    <w:p w:rsidR="008C49D4" w:rsidRDefault="008C49D4" w:rsidP="008C49D4">
      <w:pPr>
        <w:pStyle w:val="Paragraphedeliste"/>
        <w:spacing w:line="480" w:lineRule="auto"/>
        <w:ind w:left="92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</w:t>
      </w:r>
    </w:p>
    <w:p w:rsidR="008C49D4" w:rsidRPr="008C49D4" w:rsidRDefault="008C49D4" w:rsidP="008C49D4">
      <w:pPr>
        <w:pStyle w:val="Paragraphedeliste"/>
        <w:numPr>
          <w:ilvl w:val="0"/>
          <w:numId w:val="1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49D4">
        <w:rPr>
          <w:rFonts w:ascii="Arial" w:hAnsi="Arial" w:cs="Arial"/>
          <w:b/>
          <w:bCs/>
          <w:sz w:val="24"/>
          <w:szCs w:val="24"/>
        </w:rPr>
        <w:lastRenderedPageBreak/>
        <w:t>Regarde à nouveau la vidéo :</w:t>
      </w:r>
    </w:p>
    <w:p w:rsidR="008C49D4" w:rsidRDefault="008C49D4" w:rsidP="008C49D4">
      <w:pPr>
        <w:spacing w:line="480" w:lineRule="auto"/>
        <w:ind w:left="72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23E7923" wp14:editId="364E0CE6">
            <wp:extent cx="1857375" cy="1390650"/>
            <wp:effectExtent l="0" t="0" r="9525" b="0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BA22FB" wp14:editId="62D473A3">
            <wp:extent cx="1390650" cy="1390650"/>
            <wp:effectExtent l="0" t="0" r="0" b="0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D4" w:rsidRDefault="008C49D4" w:rsidP="008C49D4">
      <w:pPr>
        <w:pStyle w:val="Paragraphedeliste"/>
        <w:numPr>
          <w:ilvl w:val="0"/>
          <w:numId w:val="1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Ecris les résultats des calculs :</w:t>
      </w:r>
    </w:p>
    <w:p w:rsidR="008C49D4" w:rsidRDefault="008C49D4" w:rsidP="008C49D4">
      <w:pPr>
        <w:spacing w:line="48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5x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=  </w:t>
      </w:r>
    </w:p>
    <w:p w:rsidR="008C49D4" w:rsidRDefault="008C49D4" w:rsidP="008C49D4">
      <w:pPr>
        <w:spacing w:line="48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5x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=</w:t>
      </w:r>
    </w:p>
    <w:p w:rsidR="008C49D4" w:rsidRDefault="008C49D4" w:rsidP="008C49D4">
      <w:pPr>
        <w:spacing w:line="48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5x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=</w:t>
      </w:r>
    </w:p>
    <w:p w:rsidR="008C49D4" w:rsidRDefault="008C49D4" w:rsidP="008C49D4">
      <w:pPr>
        <w:spacing w:line="48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5x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=</w:t>
      </w:r>
    </w:p>
    <w:p w:rsidR="008C49D4" w:rsidRDefault="008C49D4" w:rsidP="008C49D4">
      <w:pPr>
        <w:spacing w:line="48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5x</w:t>
      </w:r>
      <w:r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 xml:space="preserve">=  </w:t>
      </w:r>
    </w:p>
    <w:p w:rsidR="00454AD0" w:rsidRDefault="00454AD0" w:rsidP="00454AD0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Range les nombres suivants dans l’ordre décroissant (du plus grand au plus petit)</w:t>
      </w:r>
    </w:p>
    <w:p w:rsidR="00454AD0" w:rsidRDefault="00454AD0" w:rsidP="00454AD0">
      <w:pPr>
        <w:pStyle w:val="Paragraphedeliste"/>
        <w:spacing w:line="480" w:lineRule="auto"/>
        <w:ind w:left="927"/>
        <w:rPr>
          <w:rFonts w:ascii="Arial" w:hAnsi="Arial" w:cs="Arial"/>
          <w:b/>
          <w:bCs/>
          <w:sz w:val="40"/>
          <w:szCs w:val="40"/>
        </w:rPr>
      </w:pPr>
      <w:r w:rsidRPr="00454AD0">
        <w:rPr>
          <w:rFonts w:ascii="Arial" w:hAnsi="Arial" w:cs="Arial"/>
          <w:b/>
          <w:bCs/>
          <w:sz w:val="40"/>
          <w:szCs w:val="40"/>
        </w:rPr>
        <w:t>203-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454AD0">
        <w:rPr>
          <w:rFonts w:ascii="Arial" w:hAnsi="Arial" w:cs="Arial"/>
          <w:b/>
          <w:bCs/>
          <w:sz w:val="40"/>
          <w:szCs w:val="40"/>
        </w:rPr>
        <w:t>25-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454AD0">
        <w:rPr>
          <w:rFonts w:ascii="Arial" w:hAnsi="Arial" w:cs="Arial"/>
          <w:b/>
          <w:bCs/>
          <w:sz w:val="40"/>
          <w:szCs w:val="40"/>
        </w:rPr>
        <w:t>236-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454AD0">
        <w:rPr>
          <w:rFonts w:ascii="Arial" w:hAnsi="Arial" w:cs="Arial"/>
          <w:b/>
          <w:bCs/>
          <w:sz w:val="40"/>
          <w:szCs w:val="40"/>
        </w:rPr>
        <w:t>2-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454AD0">
        <w:rPr>
          <w:rFonts w:ascii="Arial" w:hAnsi="Arial" w:cs="Arial"/>
          <w:b/>
          <w:bCs/>
          <w:sz w:val="40"/>
          <w:szCs w:val="40"/>
        </w:rPr>
        <w:t>29-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454AD0">
        <w:rPr>
          <w:rFonts w:ascii="Arial" w:hAnsi="Arial" w:cs="Arial"/>
          <w:b/>
          <w:bCs/>
          <w:sz w:val="40"/>
          <w:szCs w:val="40"/>
        </w:rPr>
        <w:t>295-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454AD0">
        <w:rPr>
          <w:rFonts w:ascii="Arial" w:hAnsi="Arial" w:cs="Arial"/>
          <w:b/>
          <w:bCs/>
          <w:sz w:val="40"/>
          <w:szCs w:val="40"/>
        </w:rPr>
        <w:t>247</w:t>
      </w:r>
    </w:p>
    <w:p w:rsidR="00454AD0" w:rsidRPr="00454AD0" w:rsidRDefault="00454AD0" w:rsidP="00454AD0">
      <w:pPr>
        <w:pStyle w:val="Paragraphedeliste"/>
        <w:spacing w:line="480" w:lineRule="auto"/>
        <w:ind w:left="927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________________________________________________________________________</w:t>
      </w:r>
    </w:p>
    <w:p w:rsidR="008C49D4" w:rsidRDefault="008C49D4" w:rsidP="008C49D4">
      <w:pPr>
        <w:pStyle w:val="Paragraphedeliste"/>
        <w:numPr>
          <w:ilvl w:val="0"/>
          <w:numId w:val="1"/>
        </w:num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Calcule</w:t>
      </w:r>
      <w:r>
        <w:rPr>
          <w:rFonts w:ascii="Arial" w:hAnsi="Arial" w:cs="Arial"/>
          <w:b/>
          <w:bCs/>
          <w:sz w:val="24"/>
          <w:szCs w:val="24"/>
        </w:rPr>
        <w:t> :</w:t>
      </w:r>
    </w:p>
    <w:p w:rsidR="008C49D4" w:rsidRDefault="008C49D4" w:rsidP="008C49D4">
      <w:pPr>
        <w:spacing w:line="48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173 + 20 = …</w:t>
      </w:r>
      <w:r>
        <w:rPr>
          <w:rFonts w:ascii="Arial" w:hAnsi="Arial" w:cs="Arial"/>
          <w:sz w:val="32"/>
        </w:rPr>
        <w:t>…….</w:t>
      </w:r>
      <w:r w:rsidR="00454AD0">
        <w:rPr>
          <w:rFonts w:ascii="Arial" w:hAnsi="Arial" w:cs="Arial"/>
          <w:sz w:val="32"/>
        </w:rPr>
        <w:t xml:space="preserve">                              424+20=</w:t>
      </w:r>
      <w:r w:rsidR="00454AD0">
        <w:rPr>
          <w:rFonts w:ascii="Arial" w:hAnsi="Arial" w:cs="Arial"/>
          <w:sz w:val="32"/>
        </w:rPr>
        <w:t xml:space="preserve">……….   </w:t>
      </w:r>
    </w:p>
    <w:p w:rsidR="008C49D4" w:rsidRDefault="008C49D4" w:rsidP="008C49D4">
      <w:pPr>
        <w:spacing w:line="48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119 + 20 = …</w:t>
      </w:r>
      <w:r>
        <w:rPr>
          <w:rFonts w:ascii="Arial" w:hAnsi="Arial" w:cs="Arial"/>
          <w:sz w:val="32"/>
        </w:rPr>
        <w:t>…….</w:t>
      </w:r>
      <w:r w:rsidR="00454AD0">
        <w:rPr>
          <w:rFonts w:ascii="Arial" w:hAnsi="Arial" w:cs="Arial"/>
          <w:sz w:val="32"/>
        </w:rPr>
        <w:t xml:space="preserve">                              370+20=</w:t>
      </w:r>
      <w:r w:rsidR="00454AD0">
        <w:rPr>
          <w:rFonts w:ascii="Arial" w:hAnsi="Arial" w:cs="Arial"/>
          <w:sz w:val="32"/>
        </w:rPr>
        <w:t xml:space="preserve">……….   </w:t>
      </w:r>
    </w:p>
    <w:p w:rsidR="008C49D4" w:rsidRDefault="008C49D4" w:rsidP="008C49D4">
      <w:pPr>
        <w:spacing w:line="48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 + 525 = …</w:t>
      </w:r>
      <w:r>
        <w:rPr>
          <w:rFonts w:ascii="Arial" w:hAnsi="Arial" w:cs="Arial"/>
          <w:sz w:val="32"/>
        </w:rPr>
        <w:t>…….</w:t>
      </w:r>
    </w:p>
    <w:p w:rsidR="008C49D4" w:rsidRDefault="008C49D4" w:rsidP="008C49D4">
      <w:pPr>
        <w:spacing w:line="480" w:lineRule="auto"/>
        <w:rPr>
          <w:rFonts w:ascii="Arial" w:hAnsi="Arial" w:cs="Arial"/>
          <w:sz w:val="32"/>
        </w:rPr>
      </w:pPr>
    </w:p>
    <w:p w:rsidR="008C49D4" w:rsidRPr="008C49D4" w:rsidRDefault="008C49D4" w:rsidP="008C49D4">
      <w:pPr>
        <w:pStyle w:val="Paragraphedeliste"/>
        <w:keepNext/>
        <w:keepLines/>
        <w:numPr>
          <w:ilvl w:val="0"/>
          <w:numId w:val="1"/>
        </w:numPr>
        <w:spacing w:after="383" w:line="259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8C49D4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Demande à un adulte de te relire le texte puis lis-le une deuxième fois en te faisant chronométrer.</w:t>
      </w:r>
    </w:p>
    <w:p w:rsidR="008C49D4" w:rsidRPr="008C49D4" w:rsidRDefault="008C49D4" w:rsidP="008C49D4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8C49D4" w:rsidRPr="008C49D4" w:rsidRDefault="008C49D4" w:rsidP="008C49D4">
      <w:pPr>
        <w:keepNext/>
        <w:keepLines/>
        <w:spacing w:after="368" w:line="259" w:lineRule="auto"/>
        <w:ind w:left="-3" w:hanging="10"/>
        <w:jc w:val="center"/>
        <w:outlineLvl w:val="1"/>
        <w:rPr>
          <w:rFonts w:ascii="Times New Roman" w:eastAsia="Times New Roman" w:hAnsi="Times New Roman"/>
          <w:b/>
          <w:color w:val="FF0000"/>
          <w:sz w:val="44"/>
          <w:lang w:eastAsia="fr-FR"/>
        </w:rPr>
      </w:pPr>
      <w:r w:rsidRPr="008C49D4">
        <w:rPr>
          <w:rFonts w:ascii="Times New Roman" w:eastAsia="Times New Roman" w:hAnsi="Times New Roman"/>
          <w:b/>
          <w:color w:val="FF0000"/>
          <w:sz w:val="44"/>
          <w:lang w:eastAsia="fr-FR"/>
        </w:rPr>
        <w:t>La crème au chocolat</w:t>
      </w:r>
    </w:p>
    <w:p w:rsidR="008C49D4" w:rsidRPr="008C49D4" w:rsidRDefault="008C49D4" w:rsidP="008C49D4">
      <w:pPr>
        <w:spacing w:after="461" w:line="259" w:lineRule="auto"/>
      </w:pPr>
      <w:r w:rsidRPr="008C49D4">
        <w:rPr>
          <w:rFonts w:ascii="Times New Roman" w:eastAsia="Times New Roman" w:hAnsi="Times New Roman"/>
          <w:sz w:val="44"/>
          <w:u w:color="000000"/>
        </w:rPr>
        <w:t xml:space="preserve"> </w:t>
      </w:r>
    </w:p>
    <w:p w:rsidR="008C49D4" w:rsidRPr="008C49D4" w:rsidRDefault="008C49D4" w:rsidP="008C49D4">
      <w:pPr>
        <w:spacing w:after="158" w:line="478" w:lineRule="auto"/>
        <w:ind w:left="-5"/>
        <w:jc w:val="both"/>
      </w:pPr>
      <w:r w:rsidRPr="008C49D4">
        <w:rPr>
          <w:rFonts w:ascii="Times New Roman" w:eastAsia="Times New Roman" w:hAnsi="Times New Roman"/>
          <w:sz w:val="44"/>
          <w:u w:color="000000"/>
        </w:rPr>
        <w:t xml:space="preserve">Arthur est très gourmand. Quand il rentre de l’école, sa mère lui donne un goûter. Aujourd’hui, c’est une crème au chocolat. Arthur adore ça.  </w:t>
      </w:r>
    </w:p>
    <w:p w:rsidR="008C49D4" w:rsidRPr="008C49D4" w:rsidRDefault="008C49D4" w:rsidP="008C49D4">
      <w:pPr>
        <w:spacing w:line="480" w:lineRule="auto"/>
        <w:jc w:val="both"/>
        <w:rPr>
          <w:rFonts w:ascii="Times New Roman" w:hAnsi="Times New Roman"/>
          <w:sz w:val="44"/>
          <w:szCs w:val="44"/>
          <w:u w:color="000000"/>
        </w:rPr>
      </w:pPr>
      <w:r w:rsidRPr="008C49D4">
        <w:rPr>
          <w:rFonts w:ascii="Times New Roman" w:hAnsi="Times New Roman"/>
          <w:sz w:val="44"/>
          <w:szCs w:val="44"/>
          <w:u w:color="000000"/>
        </w:rPr>
        <w:t xml:space="preserve">« Et moi ? Tu m'en donnes un peu Arthur ? » lui demande un soir son père, pour plaisanter. Mais Arthur, très sérieux, répond : « Non, tu ne rentres pas de l’école toi ! » </w:t>
      </w:r>
    </w:p>
    <w:tbl>
      <w:tblPr>
        <w:tblStyle w:val="TableGrid"/>
        <w:tblW w:w="8902" w:type="dxa"/>
        <w:tblInd w:w="-512" w:type="dxa"/>
        <w:tblCellMar>
          <w:left w:w="156" w:type="dxa"/>
          <w:bottom w:w="187" w:type="dxa"/>
          <w:right w:w="88" w:type="dxa"/>
        </w:tblCellMar>
        <w:tblLook w:val="04A0" w:firstRow="1" w:lastRow="0" w:firstColumn="1" w:lastColumn="0" w:noHBand="0" w:noVBand="1"/>
      </w:tblPr>
      <w:tblGrid>
        <w:gridCol w:w="8652"/>
        <w:gridCol w:w="250"/>
      </w:tblGrid>
      <w:tr w:rsidR="008C49D4" w:rsidRPr="008C49D4" w:rsidTr="00711B81">
        <w:trPr>
          <w:trHeight w:val="1119"/>
        </w:trPr>
        <w:tc>
          <w:tcPr>
            <w:tcW w:w="865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:rsidR="008C49D4" w:rsidRPr="008C49D4" w:rsidRDefault="008C49D4" w:rsidP="008C49D4">
            <w:pPr>
              <w:tabs>
                <w:tab w:val="center" w:pos="4537"/>
                <w:tab w:val="center" w:pos="8378"/>
              </w:tabs>
              <w:spacing w:after="144" w:line="259" w:lineRule="auto"/>
            </w:pPr>
            <w:r w:rsidRPr="008C49D4">
              <w:rPr>
                <w:rFonts w:cs="Calibri"/>
                <w:i/>
                <w:sz w:val="28"/>
                <w:u w:color="000000"/>
              </w:rPr>
              <w:t xml:space="preserve">Nombre de mots : 57 </w:t>
            </w:r>
            <w:r w:rsidRPr="008C49D4">
              <w:rPr>
                <w:rFonts w:cs="Calibri"/>
                <w:i/>
                <w:sz w:val="28"/>
                <w:u w:color="000000"/>
              </w:rPr>
              <w:tab/>
              <w:t xml:space="preserve"> </w:t>
            </w:r>
            <w:r w:rsidRPr="008C49D4">
              <w:rPr>
                <w:rFonts w:cs="Calibri"/>
                <w:i/>
                <w:sz w:val="28"/>
                <w:u w:color="000000"/>
              </w:rPr>
              <w:tab/>
              <w:t xml:space="preserve"> </w:t>
            </w:r>
          </w:p>
          <w:p w:rsidR="008C49D4" w:rsidRPr="008C49D4" w:rsidRDefault="008C49D4" w:rsidP="008C49D4">
            <w:pPr>
              <w:spacing w:line="259" w:lineRule="auto"/>
            </w:pPr>
            <w:r w:rsidRPr="008C49D4">
              <w:rPr>
                <w:rFonts w:cs="Calibri"/>
                <w:sz w:val="28"/>
                <w:u w:color="000000"/>
              </w:rPr>
              <w:t xml:space="preserve">Vitesse à la </w:t>
            </w:r>
            <w:r>
              <w:rPr>
                <w:rFonts w:cs="Calibri"/>
                <w:sz w:val="28"/>
                <w:u w:color="000000"/>
              </w:rPr>
              <w:t>deuxième</w:t>
            </w:r>
            <w:r w:rsidRPr="008C49D4">
              <w:rPr>
                <w:rFonts w:cs="Calibri"/>
                <w:sz w:val="28"/>
                <w:u w:color="000000"/>
              </w:rPr>
              <w:t xml:space="preserve"> lecture : </w:t>
            </w:r>
            <w:r w:rsidRPr="008C49D4">
              <w:rPr>
                <w:rFonts w:cs="Calibri"/>
                <w:u w:color="000000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single" w:sz="8" w:space="0" w:color="A5A5A5"/>
              <w:bottom w:val="nil"/>
              <w:right w:val="dashed" w:sz="6" w:space="0" w:color="000000"/>
            </w:tcBorders>
          </w:tcPr>
          <w:p w:rsidR="008C49D4" w:rsidRPr="008C49D4" w:rsidRDefault="008C49D4" w:rsidP="008C49D4">
            <w:pPr>
              <w:spacing w:after="160" w:line="259" w:lineRule="auto"/>
            </w:pPr>
          </w:p>
        </w:tc>
      </w:tr>
    </w:tbl>
    <w:p w:rsidR="00454AD0" w:rsidRDefault="00454AD0" w:rsidP="00454AD0">
      <w:pPr>
        <w:pStyle w:val="Cartable"/>
        <w:rPr>
          <w:b/>
          <w:bCs/>
          <w:sz w:val="24"/>
          <w:szCs w:val="24"/>
        </w:rPr>
      </w:pPr>
    </w:p>
    <w:p w:rsidR="00982B0D" w:rsidRDefault="00454AD0" w:rsidP="00454AD0">
      <w:pPr>
        <w:pStyle w:val="Cartab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8C49D4" w:rsidRPr="008C49D4">
        <w:rPr>
          <w:b/>
          <w:bCs/>
          <w:sz w:val="24"/>
          <w:szCs w:val="24"/>
        </w:rPr>
        <w:t>Réponds aux questions en faisant des phrases.</w:t>
      </w:r>
    </w:p>
    <w:p w:rsidR="008C49D4" w:rsidRDefault="008C49D4" w:rsidP="008C49D4">
      <w:pPr>
        <w:spacing w:after="22" w:line="249" w:lineRule="auto"/>
        <w:ind w:left="-5"/>
        <w:jc w:val="both"/>
      </w:pPr>
      <w:r>
        <w:rPr>
          <w:rFonts w:ascii="Times New Roman" w:eastAsia="Times New Roman" w:hAnsi="Times New Roman"/>
          <w:sz w:val="48"/>
          <w:u w:color="000000"/>
        </w:rPr>
        <w:t xml:space="preserve">Que fait Arthur quand il rentre de l’école ? </w:t>
      </w:r>
    </w:p>
    <w:p w:rsidR="008C49D4" w:rsidRDefault="008C49D4" w:rsidP="008C49D4">
      <w:pPr>
        <w:spacing w:after="338" w:line="259" w:lineRule="auto"/>
      </w:pPr>
      <w:r>
        <w:rPr>
          <w:sz w:val="16"/>
          <w:u w:color="000000"/>
        </w:rPr>
        <w:t xml:space="preserve"> </w:t>
      </w:r>
    </w:p>
    <w:p w:rsidR="00454AD0" w:rsidRDefault="008C49D4" w:rsidP="008C49D4">
      <w:pPr>
        <w:spacing w:after="790"/>
        <w:ind w:left="-3"/>
        <w:rPr>
          <w:rFonts w:cs="Calibri"/>
          <w:sz w:val="21"/>
          <w:u w:color="000000"/>
          <w:vertAlign w:val="subscript"/>
        </w:rPr>
      </w:pPr>
      <w:r>
        <w:t>__________________________________________________________________________________</w:t>
      </w:r>
    </w:p>
    <w:p w:rsidR="00454AD0" w:rsidRDefault="008C49D4" w:rsidP="00454AD0">
      <w:pPr>
        <w:spacing w:after="790"/>
        <w:ind w:left="-3"/>
      </w:pPr>
      <w:r>
        <w:t>__________________________________________________________________________________</w:t>
      </w:r>
    </w:p>
    <w:p w:rsidR="00454AD0" w:rsidRDefault="00454AD0" w:rsidP="00454AD0">
      <w:pPr>
        <w:spacing w:after="790"/>
        <w:ind w:left="-3"/>
      </w:pPr>
      <w:r>
        <w:t>__________________________________________________________________________________</w:t>
      </w:r>
    </w:p>
    <w:p w:rsidR="008C49D4" w:rsidRDefault="008C49D4" w:rsidP="00454AD0">
      <w:pPr>
        <w:spacing w:after="0" w:line="259" w:lineRule="auto"/>
      </w:pPr>
      <w:r>
        <w:rPr>
          <w:rFonts w:ascii="Times New Roman" w:eastAsia="Times New Roman" w:hAnsi="Times New Roman"/>
          <w:sz w:val="48"/>
          <w:u w:color="000000"/>
        </w:rPr>
        <w:t xml:space="preserve">Que lui demande son père ? </w:t>
      </w:r>
    </w:p>
    <w:p w:rsidR="008C49D4" w:rsidRDefault="008C49D4" w:rsidP="008C49D4">
      <w:pPr>
        <w:spacing w:after="396" w:line="259" w:lineRule="auto"/>
      </w:pPr>
      <w:r>
        <w:rPr>
          <w:rFonts w:ascii="Times New Roman" w:eastAsia="Times New Roman" w:hAnsi="Times New Roman"/>
          <w:u w:color="000000"/>
        </w:rPr>
        <w:t xml:space="preserve"> </w:t>
      </w:r>
    </w:p>
    <w:p w:rsidR="00454AD0" w:rsidRDefault="008C49D4" w:rsidP="008C49D4">
      <w:pPr>
        <w:ind w:left="-3"/>
      </w:pPr>
      <w:r>
        <w:t>__________________________________________________________________________________</w:t>
      </w:r>
    </w:p>
    <w:p w:rsidR="008C49D4" w:rsidRDefault="008C49D4" w:rsidP="008C49D4">
      <w:pPr>
        <w:ind w:left="-3"/>
      </w:pPr>
      <w:r>
        <w:rPr>
          <w:rFonts w:cs="Calibri"/>
          <w:sz w:val="21"/>
          <w:u w:color="000000"/>
          <w:vertAlign w:val="subscript"/>
        </w:rPr>
        <w:t xml:space="preserve"> </w:t>
      </w:r>
    </w:p>
    <w:p w:rsidR="008C49D4" w:rsidRDefault="008C49D4" w:rsidP="008C49D4">
      <w:pPr>
        <w:spacing w:after="158" w:line="259" w:lineRule="auto"/>
        <w:ind w:left="-5"/>
      </w:pPr>
      <w:r>
        <w:rPr>
          <w:rFonts w:cs="Calibri"/>
          <w:u w:color="000000"/>
        </w:rPr>
        <w:t xml:space="preserve">__________________________________________________________________________________ </w:t>
      </w:r>
    </w:p>
    <w:p w:rsidR="008C49D4" w:rsidRDefault="008C49D4" w:rsidP="008C49D4">
      <w:pPr>
        <w:spacing w:after="160" w:line="259" w:lineRule="auto"/>
      </w:pPr>
      <w:r>
        <w:rPr>
          <w:rFonts w:cs="Calibri"/>
          <w:u w:color="000000"/>
        </w:rPr>
        <w:t xml:space="preserve"> </w:t>
      </w:r>
    </w:p>
    <w:p w:rsidR="008C49D4" w:rsidRDefault="008C49D4" w:rsidP="008C49D4">
      <w:pPr>
        <w:spacing w:after="158" w:line="259" w:lineRule="auto"/>
        <w:ind w:left="-5"/>
      </w:pPr>
      <w:r>
        <w:rPr>
          <w:rFonts w:cs="Calibri"/>
          <w:u w:color="000000"/>
        </w:rPr>
        <w:t xml:space="preserve">__________________________________________________________________________________ </w:t>
      </w:r>
    </w:p>
    <w:p w:rsidR="008C49D4" w:rsidRDefault="008C49D4" w:rsidP="008C49D4">
      <w:pPr>
        <w:spacing w:after="0" w:line="259" w:lineRule="auto"/>
      </w:pPr>
      <w:r>
        <w:rPr>
          <w:rFonts w:ascii="Times New Roman" w:eastAsia="Times New Roman" w:hAnsi="Times New Roman"/>
          <w:u w:color="000000"/>
        </w:rPr>
        <w:t xml:space="preserve"> </w:t>
      </w:r>
    </w:p>
    <w:p w:rsidR="008C49D4" w:rsidRDefault="008C49D4" w:rsidP="00454AD0">
      <w:pPr>
        <w:spacing w:after="362" w:line="259" w:lineRule="auto"/>
      </w:pPr>
      <w:r>
        <w:rPr>
          <w:rFonts w:ascii="Times New Roman" w:eastAsia="Times New Roman" w:hAnsi="Times New Roman"/>
          <w:u w:color="000000"/>
        </w:rPr>
        <w:t xml:space="preserve"> </w:t>
      </w:r>
      <w:r>
        <w:rPr>
          <w:rFonts w:ascii="Times New Roman" w:eastAsia="Times New Roman" w:hAnsi="Times New Roman"/>
          <w:sz w:val="48"/>
          <w:u w:color="000000"/>
        </w:rPr>
        <w:t xml:space="preserve">Pourquoi Arthur ne veut pas donner de crème au chocolat à son père ? </w:t>
      </w:r>
    </w:p>
    <w:p w:rsidR="008C49D4" w:rsidRDefault="008C49D4" w:rsidP="008C49D4">
      <w:pPr>
        <w:spacing w:after="0" w:line="259" w:lineRule="auto"/>
      </w:pPr>
      <w:r>
        <w:rPr>
          <w:rFonts w:ascii="Times New Roman" w:eastAsia="Times New Roman" w:hAnsi="Times New Roman"/>
          <w:b/>
          <w:sz w:val="44"/>
          <w:u w:color="000000"/>
        </w:rPr>
        <w:t xml:space="preserve"> </w:t>
      </w:r>
    </w:p>
    <w:p w:rsidR="008C49D4" w:rsidRDefault="008C49D4" w:rsidP="008C49D4">
      <w:pPr>
        <w:spacing w:after="202" w:line="732" w:lineRule="auto"/>
        <w:ind w:left="-3"/>
      </w:pPr>
      <w:r>
        <w:t>____________________________________________________________________________________________________________________________________________________________________</w:t>
      </w:r>
      <w:r>
        <w:rPr>
          <w:u w:color="000000"/>
        </w:rPr>
        <w:t xml:space="preserve"> </w:t>
      </w:r>
    </w:p>
    <w:p w:rsidR="008C49D4" w:rsidRDefault="008C49D4" w:rsidP="008C49D4">
      <w:pPr>
        <w:spacing w:after="477"/>
        <w:ind w:left="-3"/>
      </w:pPr>
      <w:r>
        <w:t>__________________________________________________________________________________</w:t>
      </w:r>
      <w:r>
        <w:rPr>
          <w:rFonts w:ascii="Times New Roman" w:eastAsia="Times New Roman" w:hAnsi="Times New Roman"/>
          <w:b/>
          <w:sz w:val="44"/>
          <w:u w:color="000000"/>
        </w:rPr>
        <w:t xml:space="preserve"> </w:t>
      </w:r>
    </w:p>
    <w:p w:rsidR="008C49D4" w:rsidRPr="008C49D4" w:rsidRDefault="008C49D4" w:rsidP="008C49D4">
      <w:pPr>
        <w:pStyle w:val="Cartable"/>
        <w:ind w:left="927"/>
        <w:rPr>
          <w:b/>
          <w:bCs/>
          <w:sz w:val="24"/>
          <w:szCs w:val="24"/>
        </w:rPr>
      </w:pPr>
    </w:p>
    <w:sectPr w:rsidR="008C49D4" w:rsidRPr="008C49D4" w:rsidSect="000B32E0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74D" w:rsidRDefault="00CF774D" w:rsidP="00454AD0">
      <w:pPr>
        <w:spacing w:after="0" w:line="240" w:lineRule="auto"/>
      </w:pPr>
      <w:r>
        <w:separator/>
      </w:r>
    </w:p>
  </w:endnote>
  <w:endnote w:type="continuationSeparator" w:id="0">
    <w:p w:rsidR="00CF774D" w:rsidRDefault="00CF774D" w:rsidP="0045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105644"/>
      <w:docPartObj>
        <w:docPartGallery w:val="Page Numbers (Bottom of Page)"/>
        <w:docPartUnique/>
      </w:docPartObj>
    </w:sdtPr>
    <w:sdtContent>
      <w:p w:rsidR="00454AD0" w:rsidRDefault="00454AD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4AD0" w:rsidRDefault="00454A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74D" w:rsidRDefault="00CF774D" w:rsidP="00454AD0">
      <w:pPr>
        <w:spacing w:after="0" w:line="240" w:lineRule="auto"/>
      </w:pPr>
      <w:r>
        <w:separator/>
      </w:r>
    </w:p>
  </w:footnote>
  <w:footnote w:type="continuationSeparator" w:id="0">
    <w:p w:rsidR="00CF774D" w:rsidRDefault="00CF774D" w:rsidP="0045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D0" w:rsidRDefault="00454AD0">
    <w:pPr>
      <w:pStyle w:val="En-tte"/>
    </w:pPr>
    <w:r>
      <w:t>Groupe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1C28"/>
    <w:multiLevelType w:val="hybridMultilevel"/>
    <w:tmpl w:val="CFB03F66"/>
    <w:lvl w:ilvl="0" w:tplc="DD84A5EC">
      <w:start w:val="37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2D6E"/>
    <w:multiLevelType w:val="hybridMultilevel"/>
    <w:tmpl w:val="C76AA012"/>
    <w:lvl w:ilvl="0" w:tplc="00DE85BA">
      <w:start w:val="47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421CA"/>
    <w:multiLevelType w:val="hybridMultilevel"/>
    <w:tmpl w:val="4A7CE722"/>
    <w:lvl w:ilvl="0" w:tplc="83885D3C">
      <w:start w:val="1"/>
      <w:numFmt w:val="decimal"/>
      <w:lvlText w:val="%1)"/>
      <w:lvlJc w:val="left"/>
      <w:pPr>
        <w:ind w:left="927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C40CA"/>
    <w:multiLevelType w:val="hybridMultilevel"/>
    <w:tmpl w:val="4A7CE722"/>
    <w:lvl w:ilvl="0" w:tplc="83885D3C">
      <w:start w:val="1"/>
      <w:numFmt w:val="decimal"/>
      <w:lvlText w:val="%1)"/>
      <w:lvlJc w:val="left"/>
      <w:pPr>
        <w:ind w:left="927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D4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54AD0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49D4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CF774D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C9F5"/>
  <w15:chartTrackingRefBased/>
  <w15:docId w15:val="{7812890F-25E1-4DBE-91F7-FF35D03C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9D4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8C49D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C49D4"/>
  </w:style>
  <w:style w:type="table" w:styleId="Grilledutableau">
    <w:name w:val="Table Grid"/>
    <w:basedOn w:val="TableauNormal"/>
    <w:uiPriority w:val="59"/>
    <w:rsid w:val="008C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8C49D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C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C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C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49D4"/>
    <w:pPr>
      <w:ind w:left="720"/>
      <w:contextualSpacing/>
    </w:pPr>
  </w:style>
  <w:style w:type="table" w:customStyle="1" w:styleId="TableGrid">
    <w:name w:val="TableGrid"/>
    <w:rsid w:val="008C49D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5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AD0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5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AD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042E-905A-416E-B174-9E5F076C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VIEL-AMANO</dc:creator>
  <cp:keywords/>
  <dc:description/>
  <cp:lastModifiedBy>Virginie VIEL-AMANO</cp:lastModifiedBy>
  <cp:revision>1</cp:revision>
  <dcterms:created xsi:type="dcterms:W3CDTF">2020-04-23T02:08:00Z</dcterms:created>
  <dcterms:modified xsi:type="dcterms:W3CDTF">2020-04-23T02:28:00Z</dcterms:modified>
</cp:coreProperties>
</file>