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095432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Jeudi 11</w:t>
      </w:r>
      <w:r w:rsidR="00F90FD5">
        <w:rPr>
          <w:b/>
          <w:color w:val="5B9BD5" w:themeColor="accent1"/>
          <w:sz w:val="36"/>
          <w:szCs w:val="36"/>
          <w:u w:val="single"/>
        </w:rPr>
        <w:t xml:space="preserve">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BC6350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Demande à tes parents de te faire cette dictée :</w:t>
      </w:r>
    </w:p>
    <w:p w:rsidR="006F1F20" w:rsidRDefault="00095432" w:rsidP="000954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432">
        <w:rPr>
          <w:rFonts w:cstheme="minorHAnsi"/>
          <w:sz w:val="24"/>
          <w:szCs w:val="24"/>
        </w:rPr>
        <w:t>Je n’ai plus eu tant d’émotion depuis la dernière fois où j’</w:t>
      </w:r>
      <w:r w:rsidRPr="00095432">
        <w:rPr>
          <w:rFonts w:cstheme="minorHAnsi"/>
          <w:sz w:val="24"/>
          <w:szCs w:val="24"/>
        </w:rPr>
        <w:t xml:space="preserve">ai assisté </w:t>
      </w:r>
      <w:r w:rsidRPr="00095432">
        <w:rPr>
          <w:rFonts w:cstheme="minorHAnsi"/>
          <w:sz w:val="24"/>
          <w:szCs w:val="24"/>
        </w:rPr>
        <w:t>au concert de mon idole.</w:t>
      </w:r>
    </w:p>
    <w:p w:rsidR="00095432" w:rsidRPr="00095432" w:rsidRDefault="00095432" w:rsidP="000954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BC6350">
        <w:rPr>
          <w:b/>
          <w:color w:val="FF0000"/>
          <w:sz w:val="36"/>
          <w:szCs w:val="36"/>
          <w:u w:val="single"/>
        </w:rPr>
        <w:t xml:space="preserve">Orthographe 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Participe passé en é ou infinitif en er ?</w:t>
      </w: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406FA8" w:rsidRPr="00406FA8" w:rsidRDefault="00095432" w:rsidP="00095432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Surligne les mots en gras en </w:t>
      </w:r>
      <w:r w:rsidRPr="00095432">
        <w:rPr>
          <w:rFonts w:cstheme="minorHAnsi"/>
          <w:b/>
          <w:bCs/>
          <w:sz w:val="28"/>
          <w:szCs w:val="28"/>
          <w:highlight w:val="red"/>
          <w:u w:val="single"/>
        </w:rPr>
        <w:t>rouge</w:t>
      </w:r>
      <w:r>
        <w:rPr>
          <w:rFonts w:cstheme="minorHAnsi"/>
          <w:b/>
          <w:bCs/>
          <w:sz w:val="28"/>
          <w:szCs w:val="28"/>
          <w:u w:val="single"/>
        </w:rPr>
        <w:t xml:space="preserve"> si ce sont des participes passés ou en </w:t>
      </w:r>
      <w:r w:rsidRPr="00095432">
        <w:rPr>
          <w:rFonts w:cstheme="minorHAnsi"/>
          <w:b/>
          <w:bCs/>
          <w:sz w:val="28"/>
          <w:szCs w:val="28"/>
          <w:highlight w:val="green"/>
          <w:u w:val="single"/>
        </w:rPr>
        <w:t>vert</w:t>
      </w:r>
      <w:r>
        <w:rPr>
          <w:rFonts w:cstheme="minorHAnsi"/>
          <w:b/>
          <w:bCs/>
          <w:sz w:val="28"/>
          <w:szCs w:val="28"/>
          <w:u w:val="single"/>
        </w:rPr>
        <w:t xml:space="preserve"> si ce sont des infinitifs</w:t>
      </w:r>
    </w:p>
    <w:p w:rsidR="00406FA8" w:rsidRDefault="00406FA8" w:rsidP="00152FB9">
      <w:pPr>
        <w:pStyle w:val="Paragraphedeliste"/>
        <w:ind w:left="0"/>
        <w:rPr>
          <w:rFonts w:cstheme="minorHAnsi"/>
          <w:bCs/>
          <w:sz w:val="28"/>
          <w:szCs w:val="28"/>
        </w:rPr>
      </w:pPr>
    </w:p>
    <w:p w:rsidR="00406FA8" w:rsidRDefault="0009543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J’ai vite </w:t>
      </w:r>
      <w:r w:rsidRPr="00095432">
        <w:rPr>
          <w:rFonts w:cstheme="minorHAnsi"/>
          <w:b/>
          <w:bCs/>
          <w:sz w:val="24"/>
          <w:szCs w:val="24"/>
        </w:rPr>
        <w:t>terminé</w:t>
      </w:r>
      <w:r>
        <w:rPr>
          <w:rFonts w:cstheme="minorHAnsi"/>
          <w:bCs/>
          <w:sz w:val="24"/>
          <w:szCs w:val="24"/>
        </w:rPr>
        <w:t xml:space="preserve"> mon travail pour le </w:t>
      </w:r>
      <w:r w:rsidRPr="00095432">
        <w:rPr>
          <w:rFonts w:cstheme="minorHAnsi"/>
          <w:b/>
          <w:bCs/>
          <w:sz w:val="24"/>
          <w:szCs w:val="24"/>
        </w:rPr>
        <w:t>donner</w:t>
      </w:r>
      <w:r>
        <w:rPr>
          <w:rFonts w:cstheme="minorHAnsi"/>
          <w:bCs/>
          <w:sz w:val="24"/>
          <w:szCs w:val="24"/>
        </w:rPr>
        <w:t xml:space="preserve"> au maître.</w:t>
      </w:r>
    </w:p>
    <w:p w:rsidR="00095432" w:rsidRDefault="0009543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directeur s’est </w:t>
      </w:r>
      <w:r w:rsidRPr="00095432">
        <w:rPr>
          <w:rFonts w:cstheme="minorHAnsi"/>
          <w:b/>
          <w:bCs/>
          <w:sz w:val="24"/>
          <w:szCs w:val="24"/>
        </w:rPr>
        <w:t>occupé</w:t>
      </w:r>
      <w:r>
        <w:rPr>
          <w:rFonts w:cstheme="minorHAnsi"/>
          <w:bCs/>
          <w:sz w:val="24"/>
          <w:szCs w:val="24"/>
        </w:rPr>
        <w:t xml:space="preserve"> d’</w:t>
      </w:r>
      <w:r w:rsidRPr="00095432">
        <w:rPr>
          <w:rFonts w:cstheme="minorHAnsi"/>
          <w:b/>
          <w:bCs/>
          <w:sz w:val="24"/>
          <w:szCs w:val="24"/>
        </w:rPr>
        <w:t>organiser</w:t>
      </w:r>
      <w:r>
        <w:rPr>
          <w:rFonts w:cstheme="minorHAnsi"/>
          <w:bCs/>
          <w:sz w:val="24"/>
          <w:szCs w:val="24"/>
        </w:rPr>
        <w:t xml:space="preserve"> la kermesse de l’école.</w:t>
      </w:r>
    </w:p>
    <w:p w:rsidR="00095432" w:rsidRDefault="0009543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Pour </w:t>
      </w:r>
      <w:r w:rsidRPr="00095432">
        <w:rPr>
          <w:rFonts w:cstheme="minorHAnsi"/>
          <w:b/>
          <w:bCs/>
          <w:sz w:val="24"/>
          <w:szCs w:val="24"/>
        </w:rPr>
        <w:t>allumer</w:t>
      </w:r>
      <w:r>
        <w:rPr>
          <w:rFonts w:cstheme="minorHAnsi"/>
          <w:bCs/>
          <w:sz w:val="24"/>
          <w:szCs w:val="24"/>
        </w:rPr>
        <w:t xml:space="preserve"> le feu de camp, vous avez </w:t>
      </w:r>
      <w:r w:rsidRPr="00095432">
        <w:rPr>
          <w:rFonts w:cstheme="minorHAnsi"/>
          <w:b/>
          <w:bCs/>
          <w:sz w:val="24"/>
          <w:szCs w:val="24"/>
        </w:rPr>
        <w:t>ramassé</w:t>
      </w:r>
      <w:r>
        <w:rPr>
          <w:rFonts w:cstheme="minorHAnsi"/>
          <w:bCs/>
          <w:sz w:val="24"/>
          <w:szCs w:val="24"/>
        </w:rPr>
        <w:t xml:space="preserve"> du bois.</w:t>
      </w:r>
    </w:p>
    <w:p w:rsidR="00095432" w:rsidRDefault="00095432" w:rsidP="00095432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Avant de </w:t>
      </w:r>
      <w:r w:rsidRPr="00095432">
        <w:rPr>
          <w:rFonts w:cstheme="minorHAnsi"/>
          <w:b/>
          <w:bCs/>
          <w:sz w:val="24"/>
          <w:szCs w:val="24"/>
        </w:rPr>
        <w:t>monter</w:t>
      </w:r>
      <w:r>
        <w:rPr>
          <w:rFonts w:cstheme="minorHAnsi"/>
          <w:bCs/>
          <w:sz w:val="24"/>
          <w:szCs w:val="24"/>
        </w:rPr>
        <w:t xml:space="preserve"> dans le train, nous avons </w:t>
      </w:r>
      <w:r w:rsidRPr="00095432">
        <w:rPr>
          <w:rFonts w:cstheme="minorHAnsi"/>
          <w:b/>
          <w:bCs/>
          <w:sz w:val="24"/>
          <w:szCs w:val="24"/>
        </w:rPr>
        <w:t>composté</w:t>
      </w:r>
      <w:r>
        <w:rPr>
          <w:rFonts w:cstheme="minorHAnsi"/>
          <w:bCs/>
          <w:sz w:val="24"/>
          <w:szCs w:val="24"/>
        </w:rPr>
        <w:t xml:space="preserve"> nos billets.</w:t>
      </w: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095432" w:rsidRDefault="00095432" w:rsidP="00095432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 w:rsidRPr="00095432">
        <w:rPr>
          <w:rFonts w:cstheme="minorHAnsi"/>
          <w:b/>
          <w:bCs/>
          <w:sz w:val="28"/>
          <w:szCs w:val="28"/>
          <w:u w:val="single"/>
        </w:rPr>
        <w:t>Choisis la forme verbale qui convient pour remplacer</w:t>
      </w:r>
      <w:r w:rsidRPr="00095432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prendre</w:t>
      </w:r>
      <w:r w:rsidRPr="00095432">
        <w:rPr>
          <w:rFonts w:cstheme="minorHAnsi"/>
          <w:b/>
          <w:bCs/>
          <w:sz w:val="28"/>
          <w:szCs w:val="28"/>
          <w:u w:val="single"/>
        </w:rPr>
        <w:t xml:space="preserve"> et </w:t>
      </w:r>
      <w:r w:rsidRPr="00095432">
        <w:rPr>
          <w:rFonts w:cstheme="minorHAnsi"/>
          <w:b/>
          <w:bCs/>
          <w:color w:val="FF0000"/>
          <w:sz w:val="28"/>
          <w:szCs w:val="28"/>
          <w:u w:val="single"/>
        </w:rPr>
        <w:t>pris</w:t>
      </w:r>
      <w:r w:rsidRPr="00095432">
        <w:rPr>
          <w:rFonts w:cstheme="minorHAnsi"/>
          <w:b/>
          <w:bCs/>
          <w:sz w:val="28"/>
          <w:szCs w:val="28"/>
          <w:u w:val="single"/>
        </w:rPr>
        <w:t>.</w:t>
      </w:r>
    </w:p>
    <w:p w:rsidR="00002100" w:rsidRPr="00095432" w:rsidRDefault="00002100" w:rsidP="00002100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095432" w:rsidRDefault="00095432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ne peux rien </w:t>
      </w:r>
      <w:r w:rsidRPr="00002100">
        <w:rPr>
          <w:rFonts w:cstheme="minorHAnsi"/>
          <w:bCs/>
          <w:color w:val="FF0000"/>
          <w:sz w:val="24"/>
          <w:szCs w:val="24"/>
        </w:rPr>
        <w:t>prendre</w:t>
      </w:r>
      <w:r>
        <w:rPr>
          <w:rFonts w:cstheme="minorHAnsi"/>
          <w:bCs/>
          <w:sz w:val="24"/>
          <w:szCs w:val="24"/>
        </w:rPr>
        <w:t xml:space="preserve"> </w:t>
      </w:r>
      <w:r w:rsidRPr="00095432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</w:t>
      </w:r>
      <w:r w:rsidR="00002100">
        <w:rPr>
          <w:rFonts w:cstheme="minorHAnsi"/>
          <w:bCs/>
          <w:sz w:val="24"/>
          <w:szCs w:val="24"/>
        </w:rPr>
        <w:t>acheté ou achete</w:t>
      </w:r>
      <w:r>
        <w:rPr>
          <w:rFonts w:cstheme="minorHAnsi"/>
          <w:bCs/>
          <w:sz w:val="24"/>
          <w:szCs w:val="24"/>
        </w:rPr>
        <w:t>r ?</w:t>
      </w:r>
    </w:p>
    <w:p w:rsidR="00095432" w:rsidRDefault="00002100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Jeanne a </w:t>
      </w:r>
      <w:r w:rsidRPr="00002100">
        <w:rPr>
          <w:rFonts w:cstheme="minorHAnsi"/>
          <w:bCs/>
          <w:color w:val="FF0000"/>
          <w:sz w:val="24"/>
          <w:szCs w:val="24"/>
        </w:rPr>
        <w:t>pris</w:t>
      </w:r>
      <w:r>
        <w:rPr>
          <w:rFonts w:cstheme="minorHAnsi"/>
          <w:bCs/>
          <w:sz w:val="24"/>
          <w:szCs w:val="24"/>
        </w:rPr>
        <w:t xml:space="preserve"> un gâteau </w:t>
      </w:r>
      <w:r w:rsidRPr="00002100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mangé ou manger ?</w:t>
      </w:r>
    </w:p>
    <w:p w:rsidR="00002100" w:rsidRDefault="00002100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Nous avons </w:t>
      </w:r>
      <w:r w:rsidRPr="00002100">
        <w:rPr>
          <w:rFonts w:cstheme="minorHAnsi"/>
          <w:bCs/>
          <w:color w:val="FF0000"/>
          <w:sz w:val="24"/>
          <w:szCs w:val="24"/>
        </w:rPr>
        <w:t>pris</w:t>
      </w:r>
      <w:r>
        <w:rPr>
          <w:rFonts w:cstheme="minorHAnsi"/>
          <w:bCs/>
          <w:sz w:val="24"/>
          <w:szCs w:val="24"/>
        </w:rPr>
        <w:t xml:space="preserve"> ce chemin </w:t>
      </w:r>
      <w:r w:rsidRPr="00002100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emprunté ou emprunter ?</w:t>
      </w:r>
    </w:p>
    <w:p w:rsidR="00002100" w:rsidRDefault="00002100" w:rsidP="00095432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faut </w:t>
      </w:r>
      <w:r w:rsidRPr="00002100">
        <w:rPr>
          <w:rFonts w:cstheme="minorHAnsi"/>
          <w:bCs/>
          <w:color w:val="FF0000"/>
          <w:sz w:val="24"/>
          <w:szCs w:val="24"/>
        </w:rPr>
        <w:t>prendre</w:t>
      </w:r>
      <w:r>
        <w:rPr>
          <w:rFonts w:cstheme="minorHAnsi"/>
          <w:bCs/>
          <w:sz w:val="24"/>
          <w:szCs w:val="24"/>
        </w:rPr>
        <w:t xml:space="preserve"> un imperméable </w:t>
      </w:r>
      <w:r w:rsidRPr="00002100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emmené ou emmener ?</w:t>
      </w:r>
    </w:p>
    <w:p w:rsidR="00671D85" w:rsidRDefault="00671D85" w:rsidP="00671D85">
      <w:pPr>
        <w:pStyle w:val="Paragraphedeliste"/>
        <w:rPr>
          <w:rFonts w:cstheme="minorHAnsi"/>
          <w:bCs/>
          <w:sz w:val="24"/>
          <w:szCs w:val="24"/>
        </w:rPr>
      </w:pPr>
    </w:p>
    <w:p w:rsidR="00671D85" w:rsidRDefault="00671D85" w:rsidP="00671D85">
      <w:pPr>
        <w:pStyle w:val="Paragraphedeliste"/>
        <w:numPr>
          <w:ilvl w:val="0"/>
          <w:numId w:val="1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Souligne</w:t>
      </w:r>
      <w:r w:rsidRPr="00671D85">
        <w:rPr>
          <w:rFonts w:cstheme="minorHAnsi"/>
          <w:b/>
          <w:bCs/>
          <w:sz w:val="28"/>
          <w:szCs w:val="28"/>
          <w:u w:val="single"/>
        </w:rPr>
        <w:t xml:space="preserve"> la forme verbale qui convient</w:t>
      </w:r>
    </w:p>
    <w:p w:rsidR="00671D85" w:rsidRPr="00671D85" w:rsidRDefault="00671D85" w:rsidP="00671D85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671D85" w:rsidRDefault="00671D85" w:rsidP="00671D85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dauphins ont </w:t>
      </w:r>
      <w:r w:rsidRPr="00671D85">
        <w:rPr>
          <w:rFonts w:cstheme="minorHAnsi"/>
          <w:bCs/>
          <w:color w:val="FF0000"/>
          <w:sz w:val="24"/>
          <w:szCs w:val="24"/>
        </w:rPr>
        <w:t xml:space="preserve">nagé / nager </w:t>
      </w:r>
      <w:r>
        <w:rPr>
          <w:rFonts w:cstheme="minorHAnsi"/>
          <w:bCs/>
          <w:sz w:val="24"/>
          <w:szCs w:val="24"/>
        </w:rPr>
        <w:t xml:space="preserve">longtemps pour </w:t>
      </w:r>
      <w:r w:rsidRPr="00671D85">
        <w:rPr>
          <w:rFonts w:cstheme="minorHAnsi"/>
          <w:bCs/>
          <w:color w:val="FF0000"/>
          <w:sz w:val="24"/>
          <w:szCs w:val="24"/>
        </w:rPr>
        <w:t xml:space="preserve">arrivé / arriver </w:t>
      </w:r>
      <w:r>
        <w:rPr>
          <w:rFonts w:cstheme="minorHAnsi"/>
          <w:bCs/>
          <w:sz w:val="24"/>
          <w:szCs w:val="24"/>
        </w:rPr>
        <w:t>dans les mers chaudes.</w:t>
      </w:r>
    </w:p>
    <w:p w:rsidR="00671D85" w:rsidRDefault="00671D85" w:rsidP="00671D85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Devant les bateaux, ils aiment </w:t>
      </w:r>
      <w:r w:rsidRPr="00671D85">
        <w:rPr>
          <w:rFonts w:cstheme="minorHAnsi"/>
          <w:bCs/>
          <w:color w:val="FF0000"/>
          <w:sz w:val="24"/>
          <w:szCs w:val="24"/>
        </w:rPr>
        <w:t>sauté / sauter</w:t>
      </w:r>
      <w:r>
        <w:rPr>
          <w:rFonts w:cstheme="minorHAnsi"/>
          <w:bCs/>
          <w:sz w:val="24"/>
          <w:szCs w:val="24"/>
        </w:rPr>
        <w:t>.</w:t>
      </w:r>
    </w:p>
    <w:p w:rsidR="00671D85" w:rsidRPr="00671D85" w:rsidRDefault="00671D85" w:rsidP="00671D85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petits dauphins se croisent sans se </w:t>
      </w:r>
      <w:r w:rsidRPr="00671D85">
        <w:rPr>
          <w:rFonts w:cstheme="minorHAnsi"/>
          <w:bCs/>
          <w:color w:val="FF0000"/>
          <w:sz w:val="24"/>
          <w:szCs w:val="24"/>
        </w:rPr>
        <w:t>touché / toucher</w:t>
      </w:r>
      <w:r>
        <w:rPr>
          <w:rFonts w:cstheme="minorHAnsi"/>
          <w:bCs/>
          <w:sz w:val="24"/>
          <w:szCs w:val="24"/>
        </w:rPr>
        <w:t>.</w:t>
      </w:r>
    </w:p>
    <w:p w:rsidR="00095432" w:rsidRPr="00095432" w:rsidRDefault="00095432" w:rsidP="00095432">
      <w:pPr>
        <w:pStyle w:val="Paragraphedeliste"/>
        <w:rPr>
          <w:rFonts w:cstheme="minorHAnsi"/>
          <w:bCs/>
          <w:sz w:val="24"/>
          <w:szCs w:val="24"/>
        </w:rPr>
      </w:pP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406FA8">
        <w:rPr>
          <w:b/>
          <w:color w:val="FF0000"/>
          <w:sz w:val="36"/>
          <w:szCs w:val="36"/>
          <w:u w:val="single"/>
        </w:rPr>
        <w:t>Conjugaison</w:t>
      </w:r>
    </w:p>
    <w:p w:rsidR="00A73BE4" w:rsidRDefault="00A73BE4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Conjugue les verbes au futur à la personne demandée :</w:t>
      </w:r>
    </w:p>
    <w:p w:rsidR="00A73BE4" w:rsidRDefault="00A73BE4" w:rsidP="00A73BE4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Aller : tu …………….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Etre : vous …………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Avoir : ils …………..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Prendre : je ……….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Finir : nous ……….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Avancer : il ………..</w:t>
      </w:r>
    </w:p>
    <w:p w:rsidR="00A73BE4" w:rsidRDefault="00A73BE4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Devenir : nous …………</w:t>
      </w:r>
    </w:p>
    <w:p w:rsidR="00A73BE4" w:rsidRDefault="00590E38" w:rsidP="00A73BE4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Pêcher : vous ………….</w:t>
      </w:r>
    </w:p>
    <w:p w:rsidR="00590E38" w:rsidRDefault="00590E38" w:rsidP="00590E38">
      <w:pPr>
        <w:pStyle w:val="Paragraphedeliste"/>
        <w:rPr>
          <w:rFonts w:cstheme="minorHAnsi"/>
          <w:bCs/>
          <w:sz w:val="24"/>
          <w:szCs w:val="24"/>
        </w:rPr>
      </w:pPr>
    </w:p>
    <w:p w:rsidR="00590E38" w:rsidRDefault="00590E38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 w:rsidRPr="00590E38">
        <w:rPr>
          <w:rFonts w:cstheme="minorHAnsi"/>
          <w:b/>
          <w:bCs/>
          <w:sz w:val="28"/>
          <w:szCs w:val="28"/>
          <w:u w:val="single"/>
        </w:rPr>
        <w:lastRenderedPageBreak/>
        <w:t>Souligne uniquement les phrases au futur :</w:t>
      </w:r>
    </w:p>
    <w:p w:rsidR="00590E38" w:rsidRPr="00590E38" w:rsidRDefault="00590E38" w:rsidP="00590E38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Demain nous rentrerons tard.</w:t>
      </w:r>
    </w:p>
    <w:p w:rsidR="00590E3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Quel est son nom ?</w:t>
      </w:r>
    </w:p>
    <w:p w:rsidR="00590E3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Voudras-tu manger des lasagnes ?</w:t>
      </w:r>
    </w:p>
    <w:p w:rsidR="00590E3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Souvent les requins chassent à la tombée de la nuit.</w:t>
      </w:r>
    </w:p>
    <w:p w:rsidR="00590E38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Pourront-ils nous aider à déménager ?</w:t>
      </w:r>
    </w:p>
    <w:p w:rsidR="00753191" w:rsidRDefault="00590E38" w:rsidP="00590E38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Mes affaires seront emballées.</w:t>
      </w:r>
    </w:p>
    <w:p w:rsidR="00590E38" w:rsidRPr="00590E38" w:rsidRDefault="00590E38" w:rsidP="00590E38">
      <w:pPr>
        <w:pStyle w:val="Paragraphedeliste"/>
        <w:rPr>
          <w:rFonts w:cstheme="minorHAnsi"/>
          <w:bCs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D915AB">
        <w:rPr>
          <w:b/>
          <w:color w:val="FF0000"/>
          <w:sz w:val="36"/>
          <w:szCs w:val="36"/>
          <w:u w:val="single"/>
        </w:rPr>
        <w:t>Grammaire</w:t>
      </w:r>
    </w:p>
    <w:p w:rsidR="00D915AB" w:rsidRDefault="00E67D64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Indique la nature de chacun des mots suivants :</w:t>
      </w:r>
    </w:p>
    <w:p w:rsidR="009029BE" w:rsidRDefault="009029BE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D915AB" w:rsidRDefault="00E67D64" w:rsidP="00152FB9">
      <w:pPr>
        <w:pStyle w:val="Paragraphedeliste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Maison : ………………… ; gentil : …………………….. ; tomber : ……………… ; le : ……………… ; elle : ………….. ; et : ……………… ; courageux : …………….. ; pleurer : ………………. ; pouvoir : ………………. ; vous  : ………………….. ; tortue : ………………..</w:t>
      </w:r>
      <w:r w:rsidR="009029BE">
        <w:rPr>
          <w:rFonts w:cstheme="minorHAnsi"/>
          <w:bCs/>
          <w:sz w:val="24"/>
          <w:szCs w:val="24"/>
        </w:rPr>
        <w:t> ; cette : ……………………… ; nuit : ……………………..</w:t>
      </w:r>
    </w:p>
    <w:p w:rsidR="009029BE" w:rsidRDefault="009029BE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196FC3">
        <w:rPr>
          <w:b/>
          <w:color w:val="FF0000"/>
          <w:sz w:val="36"/>
          <w:szCs w:val="36"/>
          <w:u w:val="single"/>
        </w:rPr>
        <w:t>Lecture</w:t>
      </w:r>
    </w:p>
    <w:p w:rsidR="00196FC3" w:rsidRDefault="00196FC3" w:rsidP="00196FC3">
      <w:pPr>
        <w:spacing w:after="0" w:line="240" w:lineRule="auto"/>
        <w:ind w:left="72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Complète le texte ci-dessous avec les mots proposés ci-après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858"/>
        <w:gridCol w:w="1765"/>
        <w:gridCol w:w="1842"/>
        <w:gridCol w:w="1744"/>
      </w:tblGrid>
      <w:tr w:rsidR="00196FC3" w:rsidRPr="00196FC3" w:rsidTr="004673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8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vue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intelligent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respirer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pêche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bonds</w:t>
            </w:r>
          </w:p>
        </w:tc>
      </w:tr>
      <w:tr w:rsidR="00196FC3" w:rsidRPr="00196FC3" w:rsidTr="004673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8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tête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dents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minutes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captivité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surface</w:t>
            </w:r>
          </w:p>
        </w:tc>
      </w:tr>
      <w:tr w:rsidR="00196FC3" w:rsidRPr="00196FC3" w:rsidTr="004673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8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prisonnier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mammifère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glisser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sifflements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nager</w:t>
            </w:r>
          </w:p>
        </w:tc>
      </w:tr>
      <w:tr w:rsidR="00196FC3" w:rsidRPr="00196FC3" w:rsidTr="004673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8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profondeur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nourriture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heures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carnivore</w:t>
            </w:r>
          </w:p>
        </w:tc>
        <w:tc>
          <w:tcPr>
            <w:tcW w:w="2069" w:type="dxa"/>
          </w:tcPr>
          <w:p w:rsidR="00196FC3" w:rsidRPr="00196FC3" w:rsidRDefault="00196FC3" w:rsidP="0046732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6FC3">
              <w:rPr>
                <w:rStyle w:val="style3"/>
                <w:rFonts w:asciiTheme="minorHAnsi" w:hAnsiTheme="minorHAnsi" w:cstheme="minorHAnsi"/>
                <w:b w:val="0"/>
                <w:sz w:val="24"/>
                <w:szCs w:val="24"/>
              </w:rPr>
              <w:t>mers</w:t>
            </w:r>
          </w:p>
        </w:tc>
      </w:tr>
    </w:tbl>
    <w:p w:rsidR="00196FC3" w:rsidRPr="00196FC3" w:rsidRDefault="00196FC3" w:rsidP="00196FC3">
      <w:pPr>
        <w:spacing w:after="0" w:line="240" w:lineRule="auto"/>
        <w:ind w:left="720"/>
        <w:rPr>
          <w:rFonts w:cstheme="minorHAnsi"/>
          <w:b/>
          <w:bCs/>
          <w:sz w:val="28"/>
          <w:szCs w:val="28"/>
          <w:u w:val="single"/>
        </w:rPr>
      </w:pPr>
    </w:p>
    <w:p w:rsidR="00196FC3" w:rsidRDefault="00196FC3" w:rsidP="00196FC3">
      <w:pPr>
        <w:jc w:val="center"/>
        <w:rPr>
          <w:rFonts w:ascii="Century Gothic" w:hAnsi="Century Gothic"/>
          <w:b/>
          <w:bCs/>
          <w:sz w:val="8"/>
        </w:rPr>
      </w:pPr>
    </w:p>
    <w:p w:rsidR="00196FC3" w:rsidRPr="00196FC3" w:rsidRDefault="00196FC3" w:rsidP="00196FC3">
      <w:pPr>
        <w:pStyle w:val="Titre2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96FC3">
        <w:rPr>
          <w:rFonts w:asciiTheme="minorHAnsi" w:hAnsiTheme="minorHAnsi" w:cstheme="minorHAnsi"/>
          <w:b/>
          <w:color w:val="FF0000"/>
          <w:sz w:val="28"/>
          <w:szCs w:val="28"/>
        </w:rPr>
        <w:t>LE DAUPHIN</w:t>
      </w:r>
    </w:p>
    <w:p w:rsidR="00196FC3" w:rsidRDefault="00196FC3" w:rsidP="00196FC3">
      <w:pPr>
        <w:jc w:val="both"/>
        <w:rPr>
          <w:rFonts w:ascii="Century Gothic" w:hAnsi="Century Gothic"/>
          <w:sz w:val="16"/>
        </w:rPr>
      </w:pPr>
    </w:p>
    <w:p w:rsidR="00196FC3" w:rsidRPr="00196FC3" w:rsidRDefault="00196FC3" w:rsidP="00196FC3">
      <w:pPr>
        <w:pStyle w:val="Corpsdetexte"/>
        <w:spacing w:line="360" w:lineRule="auto"/>
        <w:ind w:firstLine="708"/>
        <w:rPr>
          <w:rStyle w:val="style3"/>
          <w:rFonts w:asciiTheme="minorHAnsi" w:hAnsiTheme="minorHAnsi" w:cstheme="minorHAnsi"/>
          <w:b w:val="0"/>
          <w:sz w:val="24"/>
          <w:szCs w:val="24"/>
        </w:rPr>
      </w:pPr>
      <w:r w:rsidRPr="00196FC3"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2243455</wp:posOffset>
            </wp:positionV>
            <wp:extent cx="1673225" cy="1367790"/>
            <wp:effectExtent l="19050" t="19050" r="22225" b="22860"/>
            <wp:wrapTight wrapText="bothSides">
              <wp:wrapPolygon edited="0">
                <wp:start x="-246" y="-301"/>
                <wp:lineTo x="-246" y="21660"/>
                <wp:lineTo x="21641" y="21660"/>
                <wp:lineTo x="21641" y="-301"/>
                <wp:lineTo x="-246" y="-301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677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Le grand dauphin est un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marin qui peut atteindre une taille de 4 mètres et qui pèse jusqu’à 250 kilos. Le dauphin n’est pas un poisson : il a des poumons et doit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comme nous. On l’appelle aussi le dauphin souffleur : il a un trou sur sa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(appelé un évent) qui lui sert à respirer. La bosse qu’il a sur le front s’appelle le melon et son bec s’appelle le rostre. Les dauphins communiquent entre eux par de très nombreux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et cliquetis. C’est un animal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et très affectueux : le grand dauphin a sauvé plus d’une fois des marins naufragés. Ils ont une très mauvaise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et se dirigent grâce à un sonar. </w:t>
      </w:r>
    </w:p>
    <w:p w:rsidR="00196FC3" w:rsidRPr="00196FC3" w:rsidRDefault="00196FC3" w:rsidP="00196FC3">
      <w:pPr>
        <w:pStyle w:val="Corpsdetexte"/>
        <w:spacing w:line="360" w:lineRule="auto"/>
        <w:ind w:firstLine="708"/>
        <w:rPr>
          <w:rStyle w:val="style3"/>
          <w:rFonts w:asciiTheme="minorHAnsi" w:hAnsiTheme="minorHAnsi" w:cstheme="minorHAnsi"/>
          <w:b w:val="0"/>
          <w:sz w:val="24"/>
          <w:szCs w:val="24"/>
        </w:rPr>
      </w:pP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C’est un animal présent dans les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du monde entier, surtout près des côtes. Il peut dormir 8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par jour, à la surface de l’eau et plonge pendant 3 à 15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à une profondeur de 300 mètres . Il est capable de descendre jusqu’à 1200 mètres de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mais il ne peut pas rester longtemps sous l’eau car il doit remonter à la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lastRenderedPageBreak/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pour respirer. Un dauphin peut se noyer, et cela arrive quand il est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des filets de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 xml:space="preserve">………………………. 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. Le grand dauphin est le dauphin le plus élevé en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>, dans les parcs d’attraction.</w:t>
      </w:r>
    </w:p>
    <w:p w:rsidR="00196FC3" w:rsidRPr="00196FC3" w:rsidRDefault="00196FC3" w:rsidP="00196FC3">
      <w:pPr>
        <w:pStyle w:val="Corpsdetexte"/>
        <w:spacing w:line="360" w:lineRule="auto"/>
        <w:ind w:firstLine="708"/>
        <w:rPr>
          <w:rStyle w:val="style3"/>
          <w:rFonts w:asciiTheme="minorHAnsi" w:hAnsiTheme="minorHAnsi" w:cstheme="minorHAnsi"/>
          <w:b w:val="0"/>
          <w:sz w:val="24"/>
          <w:szCs w:val="24"/>
        </w:rPr>
      </w:pP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Le dauphin est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et il se nourrit de poissons ou de mollusques. Il peut en manger de 8 à 15 kilos par jour. Il a une mâchoire pourvue de centaines de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. . Ils chassent en groupe. Un groupe est composé de 4 à plusieurs centaines de dauphins quand la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est abondante.</w:t>
      </w:r>
    </w:p>
    <w:p w:rsidR="007108C7" w:rsidRDefault="00196FC3" w:rsidP="00196FC3">
      <w:pPr>
        <w:pStyle w:val="Corpsdetexte"/>
        <w:spacing w:line="360" w:lineRule="auto"/>
        <w:ind w:firstLine="708"/>
        <w:rPr>
          <w:rStyle w:val="style3"/>
          <w:rFonts w:asciiTheme="minorHAnsi" w:hAnsiTheme="minorHAnsi" w:cstheme="minorHAnsi"/>
          <w:b w:val="0"/>
          <w:sz w:val="24"/>
          <w:szCs w:val="24"/>
        </w:rPr>
      </w:pP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La peau grise qui recouvre son corps musclé est idéale pour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rapidement dans l’eau. Il peut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jusqu’à 45 kilomètres/heure, ce qui est un record chez les animaux marins. Il fait des </w:t>
      </w:r>
      <w:r w:rsidRPr="00196FC3">
        <w:rPr>
          <w:rFonts w:asciiTheme="minorHAnsi" w:hAnsiTheme="minorHAnsi" w:cstheme="minorHAnsi"/>
          <w:b w:val="0"/>
          <w:sz w:val="24"/>
          <w:szCs w:val="24"/>
        </w:rPr>
        <w:t>……………………….</w:t>
      </w:r>
      <w:r w:rsidRPr="00196FC3">
        <w:rPr>
          <w:rStyle w:val="style3"/>
          <w:rFonts w:asciiTheme="minorHAnsi" w:hAnsiTheme="minorHAnsi" w:cstheme="minorHAnsi"/>
          <w:b w:val="0"/>
          <w:sz w:val="24"/>
          <w:szCs w:val="24"/>
        </w:rPr>
        <w:t xml:space="preserve"> hors de l’eau à plusieurs mètres, en se poussant avec la queue. Sa queue bat de haut en bas (celle des poissons ou des requi</w:t>
      </w:r>
      <w:r>
        <w:rPr>
          <w:rStyle w:val="style3"/>
          <w:rFonts w:asciiTheme="minorHAnsi" w:hAnsiTheme="minorHAnsi" w:cstheme="minorHAnsi"/>
          <w:b w:val="0"/>
          <w:sz w:val="24"/>
          <w:szCs w:val="24"/>
        </w:rPr>
        <w:t>ns bouge de droite à gauche !).</w:t>
      </w:r>
    </w:p>
    <w:p w:rsidR="00196FC3" w:rsidRPr="00196FC3" w:rsidRDefault="00196FC3" w:rsidP="00196FC3">
      <w:pPr>
        <w:pStyle w:val="Corpsdetexte"/>
        <w:spacing w:line="360" w:lineRule="auto"/>
        <w:ind w:firstLine="708"/>
        <w:rPr>
          <w:rFonts w:asciiTheme="minorHAnsi" w:hAnsiTheme="minorHAnsi" w:cstheme="minorHAnsi"/>
          <w:b w:val="0"/>
          <w:sz w:val="24"/>
          <w:szCs w:val="24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6 : </w:t>
      </w:r>
      <w:r w:rsidR="00E37C83">
        <w:rPr>
          <w:b/>
          <w:color w:val="FF0000"/>
          <w:sz w:val="36"/>
          <w:szCs w:val="36"/>
          <w:u w:val="single"/>
        </w:rPr>
        <w:t>Géométrie (nouvelle leçon)</w:t>
      </w:r>
    </w:p>
    <w:p w:rsidR="007108C7" w:rsidRDefault="007108C7" w:rsidP="007108C7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LES QUADRILATERES</w:t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Rappel :</w:t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  <w:r w:rsidRPr="00476D3C">
        <w:drawing>
          <wp:inline distT="0" distB="0" distL="0" distR="0">
            <wp:extent cx="5759450" cy="118904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 wp14:anchorId="2FF6351B" wp14:editId="18A970DF">
            <wp:extent cx="5436660" cy="37421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330" cy="376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3C" w:rsidRPr="00476D3C" w:rsidRDefault="00476D3C" w:rsidP="00476D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476D3C">
        <w:rPr>
          <w:rFonts w:cstheme="minorHAnsi"/>
          <w:b/>
          <w:bCs/>
          <w:sz w:val="28"/>
          <w:szCs w:val="28"/>
          <w:u w:val="single"/>
        </w:rPr>
        <w:lastRenderedPageBreak/>
        <w:t>Complète le tableau suivant  (avec des O pour « oui » et des N pour « non ») :</w:t>
      </w: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595"/>
        <w:gridCol w:w="595"/>
        <w:gridCol w:w="592"/>
        <w:gridCol w:w="595"/>
        <w:gridCol w:w="574"/>
        <w:gridCol w:w="571"/>
        <w:gridCol w:w="596"/>
        <w:gridCol w:w="584"/>
        <w:gridCol w:w="559"/>
        <w:gridCol w:w="595"/>
        <w:gridCol w:w="581"/>
      </w:tblGrid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476D3C" w:rsidRDefault="00476D3C" w:rsidP="00467326">
            <w:pPr>
              <w:pStyle w:val="Titre6"/>
              <w:rPr>
                <w:sz w:val="24"/>
              </w:rPr>
            </w:pPr>
            <w:r>
              <w:rPr>
                <w:sz w:val="24"/>
              </w:rPr>
              <w:t>LES CÔTÉS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B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C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D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E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F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G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H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I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J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K</w:t>
            </w:r>
          </w:p>
        </w:tc>
      </w:tr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côtés égaux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N</w:t>
            </w:r>
          </w:p>
        </w:tc>
        <w:tc>
          <w:tcPr>
            <w:tcW w:w="663" w:type="dxa"/>
          </w:tcPr>
          <w:p w:rsidR="00476D3C" w:rsidRPr="00476D3C" w:rsidRDefault="00476D3C" w:rsidP="00476D3C">
            <w:pPr>
              <w:pStyle w:val="Titre2"/>
              <w:jc w:val="center"/>
              <w:rPr>
                <w:rFonts w:ascii="Century Gothic" w:hAnsi="Century Gothic"/>
                <w:b/>
                <w:color w:val="auto"/>
                <w:szCs w:val="20"/>
                <w:lang w:val="en-GB"/>
              </w:rPr>
            </w:pPr>
            <w:r w:rsidRPr="00476D3C">
              <w:rPr>
                <w:rFonts w:ascii="Century Gothic" w:hAnsi="Century Gothic"/>
                <w:b/>
                <w:color w:val="auto"/>
                <w:szCs w:val="20"/>
                <w:lang w:val="en-GB"/>
              </w:rPr>
              <w:t>O</w:t>
            </w:r>
          </w:p>
        </w:tc>
        <w:tc>
          <w:tcPr>
            <w:tcW w:w="664" w:type="dxa"/>
          </w:tcPr>
          <w:p w:rsidR="00476D3C" w:rsidRDefault="00476D3C" w:rsidP="00467326">
            <w:pPr>
              <w:pStyle w:val="Titre8"/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côtés égaux 2 à 2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O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côtés parallèles 2 à 2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O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O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côtés parallèles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N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N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</w:tbl>
    <w:p w:rsidR="00476D3C" w:rsidRDefault="00476D3C" w:rsidP="00476D3C">
      <w:pPr>
        <w:rPr>
          <w:rFonts w:ascii="Century Gothic" w:hAnsi="Century Gothic"/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99"/>
        <w:gridCol w:w="599"/>
        <w:gridCol w:w="596"/>
        <w:gridCol w:w="590"/>
        <w:gridCol w:w="580"/>
        <w:gridCol w:w="576"/>
        <w:gridCol w:w="600"/>
        <w:gridCol w:w="589"/>
        <w:gridCol w:w="565"/>
        <w:gridCol w:w="576"/>
        <w:gridCol w:w="586"/>
      </w:tblGrid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D3C" w:rsidRDefault="00476D3C" w:rsidP="00467326">
            <w:pPr>
              <w:pStyle w:val="Titre6"/>
              <w:rPr>
                <w:sz w:val="24"/>
              </w:rPr>
            </w:pPr>
            <w:r>
              <w:rPr>
                <w:sz w:val="24"/>
              </w:rPr>
              <w:t>LES ANGLES</w:t>
            </w:r>
          </w:p>
        </w:tc>
        <w:tc>
          <w:tcPr>
            <w:tcW w:w="663" w:type="dxa"/>
          </w:tcPr>
          <w:p w:rsidR="00476D3C" w:rsidRDefault="00476D3C" w:rsidP="00467326">
            <w:pPr>
              <w:pStyle w:val="Titre7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B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C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D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E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de-DE"/>
              </w:rPr>
              <w:t>F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G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H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en-GB"/>
              </w:rPr>
              <w:t>I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J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K</w:t>
            </w:r>
          </w:p>
        </w:tc>
      </w:tr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angles droits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O</w:t>
            </w: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O</w:t>
            </w: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3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664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</w:tbl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Quelle est la nature de ces figures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643"/>
        <w:gridCol w:w="1939"/>
        <w:gridCol w:w="2165"/>
        <w:gridCol w:w="1939"/>
      </w:tblGrid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carré</w:t>
            </w:r>
          </w:p>
        </w:tc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rectangle</w:t>
            </w:r>
          </w:p>
        </w:tc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losange</w:t>
            </w:r>
          </w:p>
        </w:tc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parallélogramme</w:t>
            </w:r>
          </w:p>
        </w:tc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trapèze</w:t>
            </w:r>
          </w:p>
        </w:tc>
      </w:tr>
      <w:tr w:rsidR="00476D3C" w:rsidTr="00467326">
        <w:tblPrEx>
          <w:tblCellMar>
            <w:top w:w="0" w:type="dxa"/>
            <w:bottom w:w="0" w:type="dxa"/>
          </w:tblCellMar>
        </w:tblPrEx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B</w:t>
            </w:r>
            <w:r>
              <w:rPr>
                <w:rFonts w:ascii="Century Gothic" w:hAnsi="Century Gothic"/>
                <w:sz w:val="32"/>
              </w:rPr>
              <w:t xml:space="preserve"> -</w:t>
            </w:r>
            <w:r>
              <w:rPr>
                <w:rFonts w:ascii="Century Gothic" w:hAnsi="Century Gothic"/>
                <w:sz w:val="16"/>
              </w:rPr>
              <w:t xml:space="preserve"> …………</w:t>
            </w:r>
          </w:p>
        </w:tc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 xml:space="preserve">A </w:t>
            </w:r>
            <w:r>
              <w:rPr>
                <w:rFonts w:ascii="Century Gothic" w:hAnsi="Century Gothic"/>
                <w:sz w:val="32"/>
              </w:rPr>
              <w:t>-</w:t>
            </w:r>
            <w:r>
              <w:rPr>
                <w:rFonts w:ascii="Century Gothic" w:hAnsi="Century Gothic"/>
                <w:sz w:val="16"/>
              </w:rPr>
              <w:t xml:space="preserve"> ……………….</w:t>
            </w:r>
          </w:p>
        </w:tc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476D3C" w:rsidRDefault="00476D3C" w:rsidP="004673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……………………..……</w:t>
            </w:r>
          </w:p>
        </w:tc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476D3C" w:rsidRDefault="00476D3C" w:rsidP="004673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……………………..……</w:t>
            </w:r>
          </w:p>
        </w:tc>
        <w:tc>
          <w:tcPr>
            <w:tcW w:w="2069" w:type="dxa"/>
          </w:tcPr>
          <w:p w:rsidR="00476D3C" w:rsidRDefault="00476D3C" w:rsidP="00467326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476D3C" w:rsidRDefault="00476D3C" w:rsidP="004673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……………………..……</w:t>
            </w:r>
          </w:p>
        </w:tc>
      </w:tr>
    </w:tbl>
    <w:p w:rsidR="00476D3C" w:rsidRDefault="00476D3C" w:rsidP="004A6C87">
      <w:pPr>
        <w:rPr>
          <w:b/>
          <w:color w:val="FF0000"/>
          <w:sz w:val="36"/>
          <w:szCs w:val="36"/>
          <w:u w:val="single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476D3C">
        <w:rPr>
          <w:b/>
          <w:color w:val="FF0000"/>
          <w:sz w:val="36"/>
          <w:szCs w:val="36"/>
          <w:u w:val="single"/>
        </w:rPr>
        <w:t>Numération – Fractions décimales</w:t>
      </w:r>
    </w:p>
    <w:p w:rsidR="0081578F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476D3C">
        <w:rPr>
          <w:b/>
          <w:sz w:val="28"/>
          <w:szCs w:val="28"/>
          <w:u w:val="single"/>
        </w:rPr>
        <w:t>Décompose ces fractions :</w:t>
      </w:r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6D3C">
        <w:rPr>
          <w:i/>
          <w:sz w:val="24"/>
          <w:szCs w:val="24"/>
          <w:u w:val="single"/>
        </w:rPr>
        <w:t>Exemple de rappel</w:t>
      </w:r>
      <w:r>
        <w:rPr>
          <w:sz w:val="24"/>
          <w:szCs w:val="24"/>
        </w:rPr>
        <w:t xml:space="preserve"> : </w:t>
      </w:r>
      <w:r w:rsidRPr="00476D3C">
        <w:rPr>
          <w:b/>
          <w:sz w:val="24"/>
          <w:szCs w:val="24"/>
        </w:rPr>
        <w:t>67/10 = 60/10 + 7/10 = 6 + 7/10</w:t>
      </w:r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6D3C" w:rsidRDefault="009A7F17" w:rsidP="00476D3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89/10 = </w:t>
      </w:r>
    </w:p>
    <w:p w:rsidR="009A7F17" w:rsidRDefault="009A7F17" w:rsidP="00476D3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138/10 =</w:t>
      </w:r>
    </w:p>
    <w:p w:rsidR="009A7F17" w:rsidRPr="00476D3C" w:rsidRDefault="009A7F17" w:rsidP="00476D3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863/100 = </w:t>
      </w:r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CD2D0D">
        <w:rPr>
          <w:b/>
          <w:color w:val="FF0000"/>
          <w:sz w:val="36"/>
          <w:szCs w:val="36"/>
          <w:u w:val="single"/>
        </w:rPr>
        <w:t>Sciences (nouvelle leçon)</w:t>
      </w:r>
    </w:p>
    <w:p w:rsidR="001645C3" w:rsidRDefault="00C63147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 </w:t>
      </w:r>
      <w:r w:rsidR="00CD2D0D">
        <w:rPr>
          <w:b/>
          <w:sz w:val="28"/>
          <w:szCs w:val="28"/>
          <w:u w:val="single"/>
        </w:rPr>
        <w:t>et retiens la leçon suivante. Recopie-la dans ton cahier de sciences.</w:t>
      </w:r>
    </w:p>
    <w:p w:rsidR="00CD2D0D" w:rsidRDefault="00CD2D0D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CD2D0D" w:rsidRPr="00CD2D0D" w:rsidRDefault="00CD2D0D" w:rsidP="00CD2D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CD2D0D">
        <w:rPr>
          <w:b/>
          <w:color w:val="FF0000"/>
          <w:sz w:val="32"/>
          <w:szCs w:val="32"/>
          <w:u w:val="single"/>
        </w:rPr>
        <w:t>Les chaînes alimentaires</w:t>
      </w:r>
    </w:p>
    <w:p w:rsidR="00814951" w:rsidRDefault="00814951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C7051B" w:rsidRDefault="00CD2D0D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Tous les êtres vivants (animaux et végétaux) ont besoin de manger pour vivre.</w:t>
      </w:r>
    </w:p>
    <w:p w:rsidR="00CD2D0D" w:rsidRDefault="00CD2D0D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Dans un même milieu, </w:t>
      </w:r>
      <w:r w:rsidRPr="00CD2D0D">
        <w:rPr>
          <w:color w:val="FF0000"/>
          <w:sz w:val="28"/>
          <w:szCs w:val="28"/>
        </w:rPr>
        <w:t>les êtres vivants dépendent les uns des autres</w:t>
      </w:r>
      <w:r>
        <w:rPr>
          <w:sz w:val="28"/>
          <w:szCs w:val="28"/>
        </w:rPr>
        <w:t>.</w:t>
      </w:r>
    </w:p>
    <w:p w:rsidR="00CD2D0D" w:rsidRDefault="00CD2D0D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D2D0D" w:rsidRPr="00CD2D0D" w:rsidRDefault="00CD2D0D" w:rsidP="00C7051B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CD2D0D">
        <w:rPr>
          <w:b/>
          <w:color w:val="FF0000"/>
          <w:sz w:val="28"/>
          <w:szCs w:val="28"/>
          <w:u w:val="single"/>
        </w:rPr>
        <w:t>Une chaîne alimentaire</w:t>
      </w:r>
      <w:bookmarkStart w:id="0" w:name="_GoBack"/>
      <w:bookmarkEnd w:id="0"/>
    </w:p>
    <w:p w:rsidR="00CD2D0D" w:rsidRDefault="00CD2D0D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êtres vivants se nourrissent les uns des autres. Chacun constitue un maillon d’une </w:t>
      </w:r>
      <w:r w:rsidRPr="00CD2D0D">
        <w:rPr>
          <w:color w:val="FF0000"/>
          <w:sz w:val="28"/>
          <w:szCs w:val="28"/>
        </w:rPr>
        <w:t>chaîne alimentaire</w:t>
      </w:r>
      <w:r>
        <w:rPr>
          <w:sz w:val="28"/>
          <w:szCs w:val="28"/>
        </w:rPr>
        <w:t>.</w:t>
      </w:r>
    </w:p>
    <w:p w:rsidR="00CD2D0D" w:rsidRDefault="00CD2D0D" w:rsidP="00C705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D2D0D">
        <w:rPr>
          <w:sz w:val="28"/>
          <w:szCs w:val="28"/>
          <w:u w:val="single"/>
        </w:rPr>
        <w:lastRenderedPageBreak/>
        <w:t>Exemple</w:t>
      </w:r>
      <w:r>
        <w:rPr>
          <w:sz w:val="28"/>
          <w:szCs w:val="28"/>
        </w:rPr>
        <w:t xml:space="preserve"> : </w:t>
      </w:r>
      <w:r w:rsidRPr="00CD2D0D">
        <w:rPr>
          <w:color w:val="00B050"/>
          <w:sz w:val="28"/>
          <w:szCs w:val="28"/>
        </w:rPr>
        <w:t>la salade est mangée par l’escargot qui est mangé par la musaraigne, elle-même mangée par la chouette</w:t>
      </w:r>
      <w:r>
        <w:rPr>
          <w:sz w:val="28"/>
          <w:szCs w:val="28"/>
        </w:rPr>
        <w:t>.</w:t>
      </w: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D2D0D" w:rsidRPr="00CD2D0D" w:rsidRDefault="00CD2D0D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  <w:r w:rsidRPr="00CD2D0D">
        <w:rPr>
          <w:rFonts w:cstheme="minorHAnsi"/>
          <w:b/>
          <w:color w:val="FF0000"/>
          <w:sz w:val="28"/>
          <w:szCs w:val="28"/>
          <w:u w:val="single"/>
        </w:rPr>
        <w:t>Les réseaux alimentaires</w:t>
      </w:r>
    </w:p>
    <w:p w:rsidR="00CD2D0D" w:rsidRDefault="00CD2D0D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 animal a rarement une seule source de nourriture, il fait donc partie de plusieurs chaînes alimentaires : on parle de </w:t>
      </w:r>
      <w:r w:rsidRPr="00CD2D0D">
        <w:rPr>
          <w:rFonts w:cstheme="minorHAnsi"/>
          <w:color w:val="FF0000"/>
          <w:sz w:val="28"/>
          <w:szCs w:val="28"/>
        </w:rPr>
        <w:t>réseau alimentaire</w:t>
      </w:r>
      <w:r>
        <w:rPr>
          <w:rFonts w:cstheme="minorHAnsi"/>
          <w:sz w:val="28"/>
          <w:szCs w:val="28"/>
        </w:rPr>
        <w:t>.</w:t>
      </w:r>
    </w:p>
    <w:p w:rsidR="00CD2D0D" w:rsidRDefault="00CD2D0D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D2D0D" w:rsidRPr="00CD2D0D" w:rsidRDefault="00CD2D0D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  <w:r w:rsidRPr="00CD2D0D">
        <w:rPr>
          <w:rFonts w:cstheme="minorHAnsi"/>
          <w:b/>
          <w:color w:val="FF0000"/>
          <w:sz w:val="28"/>
          <w:szCs w:val="28"/>
          <w:u w:val="single"/>
        </w:rPr>
        <w:t>Les différents niveaux des chaînes et réseaux alimentaires</w:t>
      </w:r>
    </w:p>
    <w:p w:rsidR="00CD2D0D" w:rsidRDefault="00CD2D0D" w:rsidP="00CD2D0D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la base du réseau : ce sont les </w:t>
      </w:r>
      <w:r w:rsidRPr="00CD2D0D">
        <w:rPr>
          <w:rFonts w:cstheme="minorHAnsi"/>
          <w:color w:val="FF0000"/>
          <w:sz w:val="28"/>
          <w:szCs w:val="28"/>
        </w:rPr>
        <w:t>végétaux</w:t>
      </w:r>
      <w:r>
        <w:rPr>
          <w:rFonts w:cstheme="minorHAnsi"/>
          <w:sz w:val="28"/>
          <w:szCs w:val="28"/>
        </w:rPr>
        <w:t>.</w:t>
      </w:r>
    </w:p>
    <w:p w:rsidR="00CD2D0D" w:rsidRDefault="00CD2D0D" w:rsidP="00CD2D0D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 deuxième niveau : on trouve les </w:t>
      </w:r>
      <w:r w:rsidRPr="00CD2D0D">
        <w:rPr>
          <w:rFonts w:cstheme="minorHAnsi"/>
          <w:color w:val="FF0000"/>
          <w:sz w:val="28"/>
          <w:szCs w:val="28"/>
        </w:rPr>
        <w:t>herbivores</w:t>
      </w:r>
      <w:r>
        <w:rPr>
          <w:rFonts w:cstheme="minorHAnsi"/>
          <w:sz w:val="28"/>
          <w:szCs w:val="28"/>
        </w:rPr>
        <w:t xml:space="preserve"> qui se nourrissent des végétaux.</w:t>
      </w:r>
    </w:p>
    <w:p w:rsidR="00CD2D0D" w:rsidRPr="00CD2D0D" w:rsidRDefault="00CD2D0D" w:rsidP="00CD2D0D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 troisième niveau : les </w:t>
      </w:r>
      <w:r w:rsidRPr="00CD2D0D">
        <w:rPr>
          <w:rFonts w:cstheme="minorHAnsi"/>
          <w:color w:val="FF0000"/>
          <w:sz w:val="28"/>
          <w:szCs w:val="28"/>
        </w:rPr>
        <w:t>carnivores</w:t>
      </w:r>
      <w:r>
        <w:rPr>
          <w:rFonts w:cstheme="minorHAnsi"/>
          <w:sz w:val="28"/>
          <w:szCs w:val="28"/>
        </w:rPr>
        <w:t xml:space="preserve"> se nourrissent d’animaux, en particulier d’herbivores.</w:t>
      </w:r>
    </w:p>
    <w:sectPr w:rsidR="00CD2D0D" w:rsidRPr="00CD2D0D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3D655A3"/>
    <w:multiLevelType w:val="hybridMultilevel"/>
    <w:tmpl w:val="76B47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DB8"/>
    <w:multiLevelType w:val="hybridMultilevel"/>
    <w:tmpl w:val="0E66B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5CC"/>
    <w:multiLevelType w:val="hybridMultilevel"/>
    <w:tmpl w:val="5A7CC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3CC"/>
    <w:multiLevelType w:val="hybridMultilevel"/>
    <w:tmpl w:val="56E4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5A8"/>
    <w:multiLevelType w:val="hybridMultilevel"/>
    <w:tmpl w:val="C898276A"/>
    <w:lvl w:ilvl="0" w:tplc="C4F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73B20"/>
    <w:multiLevelType w:val="hybridMultilevel"/>
    <w:tmpl w:val="F03CF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A0A54"/>
    <w:multiLevelType w:val="hybridMultilevel"/>
    <w:tmpl w:val="35161DA4"/>
    <w:lvl w:ilvl="0" w:tplc="3AD42A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163"/>
    <w:multiLevelType w:val="hybridMultilevel"/>
    <w:tmpl w:val="B6C8C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D09F1"/>
    <w:multiLevelType w:val="hybridMultilevel"/>
    <w:tmpl w:val="B7CA7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A7633"/>
    <w:multiLevelType w:val="hybridMultilevel"/>
    <w:tmpl w:val="533A2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F4286"/>
    <w:multiLevelType w:val="hybridMultilevel"/>
    <w:tmpl w:val="AC689E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43534"/>
    <w:multiLevelType w:val="hybridMultilevel"/>
    <w:tmpl w:val="7FE60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ED9"/>
    <w:multiLevelType w:val="hybridMultilevel"/>
    <w:tmpl w:val="ADF64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A79F0"/>
    <w:multiLevelType w:val="hybridMultilevel"/>
    <w:tmpl w:val="D542E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F00DA"/>
    <w:multiLevelType w:val="hybridMultilevel"/>
    <w:tmpl w:val="BC88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25"/>
  </w:num>
  <w:num w:numId="12">
    <w:abstractNumId w:val="7"/>
  </w:num>
  <w:num w:numId="13">
    <w:abstractNumId w:val="22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 w:numId="19">
    <w:abstractNumId w:val="20"/>
  </w:num>
  <w:num w:numId="20">
    <w:abstractNumId w:val="21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4"/>
  </w:num>
  <w:num w:numId="26">
    <w:abstractNumId w:val="5"/>
  </w:num>
  <w:num w:numId="27">
    <w:abstractNumId w:val="28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02100"/>
    <w:rsid w:val="0003103A"/>
    <w:rsid w:val="000740D7"/>
    <w:rsid w:val="00095432"/>
    <w:rsid w:val="000A1D2B"/>
    <w:rsid w:val="000D1F4B"/>
    <w:rsid w:val="000D77BC"/>
    <w:rsid w:val="00152FB9"/>
    <w:rsid w:val="001645C3"/>
    <w:rsid w:val="00175AC2"/>
    <w:rsid w:val="001858CB"/>
    <w:rsid w:val="00196FC3"/>
    <w:rsid w:val="001E14FF"/>
    <w:rsid w:val="002219E0"/>
    <w:rsid w:val="00234D9A"/>
    <w:rsid w:val="0024766F"/>
    <w:rsid w:val="00295C47"/>
    <w:rsid w:val="002B73ED"/>
    <w:rsid w:val="002C7303"/>
    <w:rsid w:val="002D2A79"/>
    <w:rsid w:val="00333B16"/>
    <w:rsid w:val="003C08E4"/>
    <w:rsid w:val="003F5C83"/>
    <w:rsid w:val="00406FA8"/>
    <w:rsid w:val="004175FB"/>
    <w:rsid w:val="00421BD4"/>
    <w:rsid w:val="00455EEC"/>
    <w:rsid w:val="00456C70"/>
    <w:rsid w:val="00461F44"/>
    <w:rsid w:val="00473C30"/>
    <w:rsid w:val="00476D3C"/>
    <w:rsid w:val="004A47F3"/>
    <w:rsid w:val="004A6C87"/>
    <w:rsid w:val="004A7691"/>
    <w:rsid w:val="00547440"/>
    <w:rsid w:val="00563C82"/>
    <w:rsid w:val="00581623"/>
    <w:rsid w:val="00590E38"/>
    <w:rsid w:val="005F7F7E"/>
    <w:rsid w:val="006368E4"/>
    <w:rsid w:val="00645D52"/>
    <w:rsid w:val="00652900"/>
    <w:rsid w:val="00671D85"/>
    <w:rsid w:val="006C1D69"/>
    <w:rsid w:val="006F1F20"/>
    <w:rsid w:val="007108C7"/>
    <w:rsid w:val="00720AAA"/>
    <w:rsid w:val="007343FB"/>
    <w:rsid w:val="00753191"/>
    <w:rsid w:val="00764EC9"/>
    <w:rsid w:val="00774CBE"/>
    <w:rsid w:val="007A6822"/>
    <w:rsid w:val="007A6B6E"/>
    <w:rsid w:val="00814951"/>
    <w:rsid w:val="0081578F"/>
    <w:rsid w:val="00824CB8"/>
    <w:rsid w:val="008D4B1A"/>
    <w:rsid w:val="008F78A3"/>
    <w:rsid w:val="009029BE"/>
    <w:rsid w:val="009154BF"/>
    <w:rsid w:val="0097382B"/>
    <w:rsid w:val="009A7F17"/>
    <w:rsid w:val="009B55C3"/>
    <w:rsid w:val="009C3898"/>
    <w:rsid w:val="00A22E79"/>
    <w:rsid w:val="00A67B87"/>
    <w:rsid w:val="00A73BE4"/>
    <w:rsid w:val="00AE440D"/>
    <w:rsid w:val="00AF7AE0"/>
    <w:rsid w:val="00B50318"/>
    <w:rsid w:val="00B7006C"/>
    <w:rsid w:val="00B93690"/>
    <w:rsid w:val="00BB03FF"/>
    <w:rsid w:val="00BB2022"/>
    <w:rsid w:val="00BC6350"/>
    <w:rsid w:val="00BF187A"/>
    <w:rsid w:val="00C01206"/>
    <w:rsid w:val="00C06ADB"/>
    <w:rsid w:val="00C63147"/>
    <w:rsid w:val="00C7051B"/>
    <w:rsid w:val="00C87CA5"/>
    <w:rsid w:val="00CC2D66"/>
    <w:rsid w:val="00CD2D0D"/>
    <w:rsid w:val="00D72486"/>
    <w:rsid w:val="00D915AB"/>
    <w:rsid w:val="00DD2A18"/>
    <w:rsid w:val="00DF1A9E"/>
    <w:rsid w:val="00E37C83"/>
    <w:rsid w:val="00E67D64"/>
    <w:rsid w:val="00EA1E7E"/>
    <w:rsid w:val="00EB5418"/>
    <w:rsid w:val="00ED2CCC"/>
    <w:rsid w:val="00F2234E"/>
    <w:rsid w:val="00F47D05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rsid w:val="00196FC3"/>
  </w:style>
  <w:style w:type="character" w:customStyle="1" w:styleId="Titre3Car">
    <w:name w:val="Titre 3 Car"/>
    <w:basedOn w:val="Policepardfaut"/>
    <w:link w:val="Titre3"/>
    <w:uiPriority w:val="9"/>
    <w:semiHidden/>
    <w:rsid w:val="00476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10</cp:revision>
  <dcterms:created xsi:type="dcterms:W3CDTF">2020-06-01T18:24:00Z</dcterms:created>
  <dcterms:modified xsi:type="dcterms:W3CDTF">2020-06-01T19:33:00Z</dcterms:modified>
</cp:coreProperties>
</file>