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7A5383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0B7141">
        <w:rPr>
          <w:b/>
          <w:color w:val="5B9BD5" w:themeColor="accent1"/>
          <w:sz w:val="36"/>
          <w:szCs w:val="36"/>
          <w:u w:val="single"/>
        </w:rPr>
        <w:t>Jeudi 18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7A5383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Corrige ta</w:t>
      </w:r>
      <w:r w:rsidR="00BC6350">
        <w:rPr>
          <w:rFonts w:cstheme="minorHAnsi"/>
          <w:b/>
          <w:bCs/>
          <w:sz w:val="28"/>
          <w:szCs w:val="28"/>
          <w:u w:val="single"/>
        </w:rPr>
        <w:t xml:space="preserve"> dictée :</w:t>
      </w:r>
    </w:p>
    <w:p w:rsidR="00095432" w:rsidRDefault="000B7141" w:rsidP="000B71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7141">
        <w:rPr>
          <w:rFonts w:cstheme="minorHAnsi"/>
          <w:sz w:val="24"/>
          <w:szCs w:val="24"/>
        </w:rPr>
        <w:t>Ce texte proclame que tous les enfants devraient aller à l’école pour toujours plus enrichir leurs connaissances.</w:t>
      </w:r>
    </w:p>
    <w:p w:rsidR="000B7141" w:rsidRPr="000B7141" w:rsidRDefault="000B7141" w:rsidP="000B71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796FAF">
        <w:rPr>
          <w:b/>
          <w:color w:val="FF0000"/>
          <w:sz w:val="36"/>
          <w:szCs w:val="36"/>
          <w:u w:val="single"/>
        </w:rPr>
        <w:t>Vocabulaire – Les suffixes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Pr="00BF414D" w:rsidRDefault="00BF414D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i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Choisis parmi les suffixes suivants pour former un mot : </w:t>
      </w:r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té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ette</w:t>
      </w:r>
      <w:proofErr w:type="spellEnd"/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ceur</w:t>
      </w:r>
      <w:proofErr w:type="spellEnd"/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 – el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ade</w:t>
      </w:r>
      <w:proofErr w:type="spellEnd"/>
    </w:p>
    <w:p w:rsidR="00BF414D" w:rsidRDefault="00BF414D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>Une fourch</w:t>
      </w:r>
      <w:r w:rsidR="007A5383">
        <w:rPr>
          <w:rFonts w:cstheme="minorHAnsi"/>
          <w:bCs/>
          <w:color w:val="FF0000"/>
          <w:sz w:val="24"/>
          <w:szCs w:val="24"/>
        </w:rPr>
        <w:t>ette</w:t>
      </w: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>La beau</w:t>
      </w:r>
      <w:r w:rsidR="007A5383">
        <w:rPr>
          <w:rFonts w:cstheme="minorHAnsi"/>
          <w:bCs/>
          <w:color w:val="FF0000"/>
          <w:sz w:val="24"/>
          <w:szCs w:val="24"/>
        </w:rPr>
        <w:t>té</w:t>
      </w: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>Natur</w:t>
      </w:r>
      <w:r w:rsidR="007A5383">
        <w:rPr>
          <w:rFonts w:cstheme="minorHAnsi"/>
          <w:bCs/>
          <w:color w:val="FF0000"/>
          <w:sz w:val="24"/>
          <w:szCs w:val="24"/>
        </w:rPr>
        <w:t>el</w:t>
      </w:r>
    </w:p>
    <w:p w:rsidR="00BF414D" w:rsidRPr="007614C3" w:rsidRDefault="007614C3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>Une gliss</w:t>
      </w:r>
      <w:r w:rsidR="007A5383">
        <w:rPr>
          <w:rFonts w:cstheme="minorHAnsi"/>
          <w:bCs/>
          <w:color w:val="FF0000"/>
          <w:sz w:val="24"/>
          <w:szCs w:val="24"/>
        </w:rPr>
        <w:t>ade</w:t>
      </w:r>
    </w:p>
    <w:p w:rsidR="00BF414D" w:rsidRPr="007614C3" w:rsidRDefault="007614C3" w:rsidP="007614C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>La noir</w:t>
      </w:r>
      <w:r w:rsidR="007A5383">
        <w:rPr>
          <w:rFonts w:cstheme="minorHAnsi"/>
          <w:bCs/>
          <w:color w:val="FF0000"/>
          <w:sz w:val="24"/>
          <w:szCs w:val="24"/>
        </w:rPr>
        <w:t>ceur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7614C3" w:rsidRDefault="007614C3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 w:rsidRPr="007614C3">
        <w:rPr>
          <w:rFonts w:cstheme="minorHAnsi"/>
          <w:b/>
          <w:bCs/>
          <w:sz w:val="28"/>
          <w:szCs w:val="28"/>
          <w:u w:val="single"/>
        </w:rPr>
        <w:t>Complète les phrases avec des mots de la famille de « habiter » en ajoutant des suffixes :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095432" w:rsidRDefault="007614C3" w:rsidP="007614C3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Les </w:t>
      </w:r>
      <w:r w:rsidR="007A5383">
        <w:rPr>
          <w:rFonts w:cstheme="minorHAnsi"/>
          <w:bCs/>
          <w:color w:val="FF0000"/>
          <w:sz w:val="24"/>
          <w:szCs w:val="24"/>
        </w:rPr>
        <w:t xml:space="preserve">habitants </w:t>
      </w:r>
      <w:r>
        <w:rPr>
          <w:rFonts w:cstheme="minorHAnsi"/>
          <w:bCs/>
          <w:sz w:val="24"/>
          <w:szCs w:val="24"/>
        </w:rPr>
        <w:t>de la ville se sont réunis sur la place de la mairie.</w:t>
      </w:r>
    </w:p>
    <w:p w:rsidR="007614C3" w:rsidRDefault="007614C3" w:rsidP="007614C3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Cette </w:t>
      </w:r>
      <w:r w:rsidR="007A5383">
        <w:rPr>
          <w:rFonts w:cstheme="minorHAnsi"/>
          <w:bCs/>
          <w:color w:val="FF0000"/>
          <w:sz w:val="24"/>
          <w:szCs w:val="24"/>
        </w:rPr>
        <w:t xml:space="preserve">habitation </w:t>
      </w:r>
      <w:r>
        <w:rPr>
          <w:rFonts w:cstheme="minorHAnsi"/>
          <w:bCs/>
          <w:sz w:val="24"/>
          <w:szCs w:val="24"/>
        </w:rPr>
        <w:t>est très grande. Elle a plusieurs chambres.</w:t>
      </w:r>
    </w:p>
    <w:p w:rsidR="007614C3" w:rsidRPr="007614C3" w:rsidRDefault="007614C3" w:rsidP="007614C3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Default="007614C3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Souligne le radical de chaque mot. Surligne en jaune le </w:t>
      </w:r>
      <w:r w:rsidRPr="007614C3">
        <w:rPr>
          <w:rFonts w:cstheme="minorHAnsi"/>
          <w:b/>
          <w:bCs/>
          <w:sz w:val="28"/>
          <w:szCs w:val="28"/>
          <w:highlight w:val="yellow"/>
          <w:u w:val="single"/>
        </w:rPr>
        <w:t>préfixe</w:t>
      </w:r>
      <w:r>
        <w:rPr>
          <w:rFonts w:cstheme="minorHAnsi"/>
          <w:b/>
          <w:bCs/>
          <w:sz w:val="28"/>
          <w:szCs w:val="28"/>
          <w:u w:val="single"/>
        </w:rPr>
        <w:t xml:space="preserve"> et en rose le </w:t>
      </w:r>
      <w:r w:rsidRPr="007614C3">
        <w:rPr>
          <w:rFonts w:cstheme="minorHAnsi"/>
          <w:b/>
          <w:bCs/>
          <w:sz w:val="28"/>
          <w:szCs w:val="28"/>
          <w:highlight w:val="magenta"/>
          <w:u w:val="single"/>
        </w:rPr>
        <w:t>suffixe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002100" w:rsidRPr="00637C8A" w:rsidRDefault="007614C3" w:rsidP="00637C8A">
      <w:pPr>
        <w:rPr>
          <w:rFonts w:cstheme="minorHAnsi"/>
          <w:bCs/>
          <w:i/>
          <w:sz w:val="28"/>
          <w:szCs w:val="28"/>
        </w:rPr>
      </w:pPr>
      <w:r w:rsidRPr="007614C3">
        <w:rPr>
          <w:rFonts w:cstheme="minorHAnsi"/>
          <w:bCs/>
          <w:i/>
          <w:sz w:val="28"/>
          <w:szCs w:val="28"/>
        </w:rPr>
        <w:t xml:space="preserve">Exemple : </w:t>
      </w:r>
      <w:r w:rsidRPr="007614C3">
        <w:rPr>
          <w:rFonts w:cstheme="minorHAnsi"/>
          <w:bCs/>
          <w:i/>
          <w:sz w:val="28"/>
          <w:szCs w:val="28"/>
          <w:highlight w:val="yellow"/>
        </w:rPr>
        <w:t>al</w:t>
      </w:r>
      <w:r w:rsidRPr="007614C3">
        <w:rPr>
          <w:rFonts w:cstheme="minorHAnsi"/>
          <w:bCs/>
          <w:i/>
          <w:sz w:val="28"/>
          <w:szCs w:val="28"/>
          <w:u w:val="single"/>
        </w:rPr>
        <w:t>long</w:t>
      </w:r>
      <w:r w:rsidRPr="004A49DE">
        <w:rPr>
          <w:rFonts w:cstheme="minorHAnsi"/>
          <w:bCs/>
          <w:i/>
          <w:sz w:val="28"/>
          <w:szCs w:val="28"/>
          <w:highlight w:val="magenta"/>
        </w:rPr>
        <w:t>er</w:t>
      </w:r>
    </w:p>
    <w:p w:rsidR="00671D85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Ap</w:t>
      </w:r>
      <w:r w:rsidRPr="007A5383">
        <w:rPr>
          <w:rFonts w:cstheme="minorHAnsi"/>
          <w:bCs/>
          <w:sz w:val="24"/>
          <w:szCs w:val="24"/>
          <w:u w:val="single"/>
        </w:rPr>
        <w:t>profond</w:t>
      </w:r>
      <w:r w:rsidRPr="007A5383">
        <w:rPr>
          <w:rFonts w:cstheme="minorHAnsi"/>
          <w:bCs/>
          <w:sz w:val="24"/>
          <w:szCs w:val="24"/>
          <w:highlight w:val="magenta"/>
        </w:rPr>
        <w:t>ir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A</w:t>
      </w:r>
      <w:r w:rsidRPr="007A5383">
        <w:rPr>
          <w:rFonts w:cstheme="minorHAnsi"/>
          <w:bCs/>
          <w:sz w:val="24"/>
          <w:szCs w:val="24"/>
          <w:u w:val="single"/>
        </w:rPr>
        <w:t>ligne</w:t>
      </w:r>
      <w:r w:rsidRPr="007A5383">
        <w:rPr>
          <w:rFonts w:cstheme="minorHAnsi"/>
          <w:bCs/>
          <w:sz w:val="24"/>
          <w:szCs w:val="24"/>
          <w:highlight w:val="magenta"/>
        </w:rPr>
        <w:t>ment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Dé</w:t>
      </w:r>
      <w:r w:rsidRPr="007A5383">
        <w:rPr>
          <w:rFonts w:cstheme="minorHAnsi"/>
          <w:bCs/>
          <w:sz w:val="24"/>
          <w:szCs w:val="24"/>
          <w:u w:val="single"/>
        </w:rPr>
        <w:t>form</w:t>
      </w:r>
      <w:r w:rsidRPr="007A5383">
        <w:rPr>
          <w:rFonts w:cstheme="minorHAnsi"/>
          <w:bCs/>
          <w:sz w:val="24"/>
          <w:szCs w:val="24"/>
          <w:highlight w:val="magenta"/>
        </w:rPr>
        <w:t>ation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A</w:t>
      </w:r>
      <w:r w:rsidRPr="007A5383">
        <w:rPr>
          <w:rFonts w:cstheme="minorHAnsi"/>
          <w:bCs/>
          <w:sz w:val="24"/>
          <w:szCs w:val="24"/>
          <w:u w:val="single"/>
        </w:rPr>
        <w:t>plat</w:t>
      </w:r>
      <w:r w:rsidRPr="007A5383">
        <w:rPr>
          <w:rFonts w:cstheme="minorHAnsi"/>
          <w:bCs/>
          <w:sz w:val="24"/>
          <w:szCs w:val="24"/>
          <w:highlight w:val="magenta"/>
        </w:rPr>
        <w:t>ir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Pré</w:t>
      </w:r>
      <w:r w:rsidRPr="007A5383">
        <w:rPr>
          <w:rFonts w:cstheme="minorHAnsi"/>
          <w:bCs/>
          <w:sz w:val="24"/>
          <w:szCs w:val="24"/>
          <w:u w:val="single"/>
        </w:rPr>
        <w:t>chauff</w:t>
      </w:r>
      <w:r w:rsidRPr="007A5383">
        <w:rPr>
          <w:rFonts w:cstheme="minorHAnsi"/>
          <w:bCs/>
          <w:sz w:val="24"/>
          <w:szCs w:val="24"/>
          <w:highlight w:val="magenta"/>
        </w:rPr>
        <w:t>age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7A5383">
        <w:rPr>
          <w:rFonts w:cstheme="minorHAnsi"/>
          <w:bCs/>
          <w:sz w:val="24"/>
          <w:szCs w:val="24"/>
          <w:highlight w:val="yellow"/>
        </w:rPr>
        <w:t>In</w:t>
      </w:r>
      <w:r w:rsidRPr="007A5383">
        <w:rPr>
          <w:rFonts w:cstheme="minorHAnsi"/>
          <w:bCs/>
          <w:sz w:val="24"/>
          <w:szCs w:val="24"/>
          <w:u w:val="single"/>
        </w:rPr>
        <w:t>direct</w:t>
      </w:r>
      <w:r w:rsidRPr="007A5383">
        <w:rPr>
          <w:rFonts w:cstheme="minorHAnsi"/>
          <w:bCs/>
          <w:sz w:val="24"/>
          <w:szCs w:val="24"/>
          <w:highlight w:val="magenta"/>
        </w:rPr>
        <w:t>ement</w:t>
      </w:r>
    </w:p>
    <w:p w:rsidR="004A49DE" w:rsidRDefault="004A49DE" w:rsidP="004A49DE">
      <w:pPr>
        <w:pStyle w:val="Paragraphedeliste"/>
        <w:rPr>
          <w:rFonts w:cstheme="minorHAnsi"/>
          <w:bCs/>
          <w:sz w:val="24"/>
          <w:szCs w:val="24"/>
        </w:rPr>
      </w:pPr>
    </w:p>
    <w:p w:rsidR="00671D85" w:rsidRDefault="004A49DE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Cherche des mots de la même famille que l’adjectif « long » en ajoutant des suffixes et qui répondent aux définitions suivantes :</w:t>
      </w:r>
    </w:p>
    <w:p w:rsidR="00671D85" w:rsidRPr="00671D85" w:rsidRDefault="00671D85" w:rsidP="00671D85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4A49DE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Avancer le long de quelque chose = long</w:t>
      </w:r>
      <w:r w:rsidR="007A5383">
        <w:rPr>
          <w:rFonts w:cstheme="minorHAnsi"/>
          <w:bCs/>
          <w:color w:val="FF0000"/>
          <w:sz w:val="24"/>
          <w:szCs w:val="24"/>
        </w:rPr>
        <w:t>er</w:t>
      </w:r>
    </w:p>
    <w:p w:rsidR="004A49DE" w:rsidRDefault="009D0126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Quelque chose qui est long = une long</w:t>
      </w:r>
      <w:r w:rsidR="007A5383" w:rsidRPr="007A5383">
        <w:rPr>
          <w:rFonts w:cstheme="minorHAnsi"/>
          <w:bCs/>
          <w:color w:val="FF0000"/>
          <w:sz w:val="24"/>
          <w:szCs w:val="24"/>
        </w:rPr>
        <w:t>ueur</w:t>
      </w:r>
    </w:p>
    <w:p w:rsidR="009D0126" w:rsidRDefault="00C06C41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Pendant un long moment = long</w:t>
      </w:r>
      <w:r w:rsidR="007A5383">
        <w:rPr>
          <w:rFonts w:cstheme="minorHAnsi"/>
          <w:bCs/>
          <w:color w:val="FF0000"/>
          <w:sz w:val="24"/>
          <w:szCs w:val="24"/>
        </w:rPr>
        <w:t>uement</w:t>
      </w:r>
    </w:p>
    <w:p w:rsidR="00C06C41" w:rsidRDefault="00C06C41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Indique une longue durée = long</w:t>
      </w:r>
      <w:r w:rsidR="007A5383">
        <w:rPr>
          <w:rFonts w:cstheme="minorHAnsi"/>
          <w:bCs/>
          <w:color w:val="FF0000"/>
          <w:sz w:val="24"/>
          <w:szCs w:val="24"/>
        </w:rPr>
        <w:t>temps</w:t>
      </w:r>
    </w:p>
    <w:p w:rsidR="00637C8A" w:rsidRPr="00095432" w:rsidRDefault="00637C8A" w:rsidP="00637C8A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A73BE4" w:rsidRDefault="00DF38A9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Réécris les phrases au futur</w:t>
      </w:r>
    </w:p>
    <w:p w:rsidR="00A73BE4" w:rsidRDefault="00A73BE4" w:rsidP="00A73BE4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Suzie </w:t>
      </w:r>
      <w:r w:rsidR="005A7EAD">
        <w:rPr>
          <w:rFonts w:cstheme="minorHAnsi"/>
          <w:bCs/>
          <w:color w:val="FF0000"/>
          <w:sz w:val="24"/>
          <w:szCs w:val="24"/>
        </w:rPr>
        <w:t>sera</w:t>
      </w:r>
      <w:r>
        <w:rPr>
          <w:rFonts w:cstheme="minorHAnsi"/>
          <w:bCs/>
          <w:sz w:val="24"/>
          <w:szCs w:val="24"/>
        </w:rPr>
        <w:t xml:space="preserve"> ma meilleure amie.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coureur </w:t>
      </w:r>
      <w:r w:rsidR="005A7EAD">
        <w:rPr>
          <w:rFonts w:cstheme="minorHAnsi"/>
          <w:bCs/>
          <w:color w:val="FF0000"/>
          <w:sz w:val="24"/>
          <w:szCs w:val="24"/>
        </w:rPr>
        <w:t>ira</w:t>
      </w:r>
      <w:r>
        <w:rPr>
          <w:rFonts w:cstheme="minorHAnsi"/>
          <w:bCs/>
          <w:sz w:val="24"/>
          <w:szCs w:val="24"/>
        </w:rPr>
        <w:t xml:space="preserve"> moins vite avec la fatigue.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r w:rsidR="005A7EAD">
        <w:rPr>
          <w:rFonts w:cstheme="minorHAnsi"/>
          <w:bCs/>
          <w:color w:val="FF0000"/>
          <w:sz w:val="24"/>
          <w:szCs w:val="24"/>
        </w:rPr>
        <w:t>iras</w:t>
      </w:r>
      <w:r>
        <w:rPr>
          <w:rFonts w:cstheme="minorHAnsi"/>
          <w:bCs/>
          <w:sz w:val="24"/>
          <w:szCs w:val="24"/>
        </w:rPr>
        <w:t xml:space="preserve"> arroser les plantes.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J’</w:t>
      </w:r>
      <w:r w:rsidR="005A7EAD">
        <w:rPr>
          <w:rFonts w:cstheme="minorHAnsi"/>
          <w:bCs/>
          <w:color w:val="FF0000"/>
          <w:sz w:val="24"/>
          <w:szCs w:val="24"/>
        </w:rPr>
        <w:t>aurai</w:t>
      </w:r>
      <w:r>
        <w:rPr>
          <w:rFonts w:cstheme="minorHAnsi"/>
          <w:bCs/>
          <w:sz w:val="24"/>
          <w:szCs w:val="24"/>
        </w:rPr>
        <w:t xml:space="preserve"> envie de faire une pause.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Vous </w:t>
      </w:r>
      <w:r w:rsidR="005A7EAD">
        <w:rPr>
          <w:rFonts w:cstheme="minorHAnsi"/>
          <w:bCs/>
          <w:color w:val="FF0000"/>
          <w:sz w:val="24"/>
          <w:szCs w:val="24"/>
        </w:rPr>
        <w:t>aurez</w:t>
      </w:r>
      <w:r>
        <w:rPr>
          <w:rFonts w:cstheme="minorHAnsi"/>
          <w:bCs/>
          <w:sz w:val="24"/>
          <w:szCs w:val="24"/>
        </w:rPr>
        <w:t xml:space="preserve"> encore la force de nager.</w:t>
      </w:r>
    </w:p>
    <w:p w:rsidR="00DF38A9" w:rsidRDefault="00DF38A9" w:rsidP="00DF38A9">
      <w:pPr>
        <w:pStyle w:val="Paragraphedeliste"/>
        <w:rPr>
          <w:rFonts w:cstheme="minorHAnsi"/>
          <w:bCs/>
          <w:sz w:val="24"/>
          <w:szCs w:val="24"/>
        </w:rPr>
      </w:pPr>
    </w:p>
    <w:p w:rsidR="00DF38A9" w:rsidRDefault="00DF38A9" w:rsidP="00DF38A9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Réécris les phrases au passé composé 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Tu </w:t>
      </w:r>
      <w:r w:rsidR="005A7EAD">
        <w:rPr>
          <w:rFonts w:cstheme="minorHAnsi"/>
          <w:bCs/>
          <w:color w:val="FF0000"/>
          <w:sz w:val="24"/>
          <w:szCs w:val="24"/>
        </w:rPr>
        <w:t>as fini</w:t>
      </w:r>
      <w:r>
        <w:rPr>
          <w:rFonts w:cstheme="minorHAnsi"/>
          <w:bCs/>
          <w:sz w:val="24"/>
          <w:szCs w:val="24"/>
        </w:rPr>
        <w:t xml:space="preserve"> avant tout le monde.</w:t>
      </w:r>
    </w:p>
    <w:p w:rsidR="00DF38A9" w:rsidRDefault="005A7EAD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J’</w:t>
      </w:r>
      <w:r>
        <w:rPr>
          <w:rFonts w:cstheme="minorHAnsi"/>
          <w:bCs/>
          <w:color w:val="FF0000"/>
          <w:sz w:val="24"/>
          <w:szCs w:val="24"/>
        </w:rPr>
        <w:t>ai rougi</w:t>
      </w:r>
      <w:r w:rsidR="00DF38A9">
        <w:rPr>
          <w:rFonts w:cstheme="minorHAnsi"/>
          <w:bCs/>
          <w:sz w:val="24"/>
          <w:szCs w:val="24"/>
        </w:rPr>
        <w:t xml:space="preserve"> au soleil.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Ils </w:t>
      </w:r>
      <w:r w:rsidR="005A7EAD">
        <w:rPr>
          <w:rFonts w:cstheme="minorHAnsi"/>
          <w:bCs/>
          <w:color w:val="FF0000"/>
          <w:sz w:val="24"/>
          <w:szCs w:val="24"/>
        </w:rPr>
        <w:t>ont saisi</w:t>
      </w:r>
      <w:r>
        <w:rPr>
          <w:rFonts w:cstheme="minorHAnsi"/>
          <w:bCs/>
          <w:sz w:val="24"/>
          <w:szCs w:val="24"/>
        </w:rPr>
        <w:t xml:space="preserve"> la bonne occasion.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</w:t>
      </w:r>
      <w:r w:rsidR="005A7EAD">
        <w:rPr>
          <w:rFonts w:cstheme="minorHAnsi"/>
          <w:bCs/>
          <w:color w:val="FF0000"/>
          <w:sz w:val="24"/>
          <w:szCs w:val="24"/>
        </w:rPr>
        <w:t>a désobéi</w:t>
      </w:r>
      <w:r>
        <w:rPr>
          <w:rFonts w:cstheme="minorHAnsi"/>
          <w:bCs/>
          <w:sz w:val="24"/>
          <w:szCs w:val="24"/>
        </w:rPr>
        <w:t xml:space="preserve"> à ses parents.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</w:t>
      </w:r>
      <w:r w:rsidR="005A7EAD">
        <w:rPr>
          <w:rFonts w:cstheme="minorHAnsi"/>
          <w:bCs/>
          <w:color w:val="FF0000"/>
          <w:sz w:val="24"/>
          <w:szCs w:val="24"/>
        </w:rPr>
        <w:t>est devenue</w:t>
      </w:r>
      <w:r>
        <w:rPr>
          <w:rFonts w:cstheme="minorHAnsi"/>
          <w:bCs/>
          <w:sz w:val="24"/>
          <w:szCs w:val="24"/>
        </w:rPr>
        <w:t xml:space="preserve"> une très grande artiste.</w:t>
      </w:r>
    </w:p>
    <w:p w:rsidR="00DF38A9" w:rsidRPr="00590E38" w:rsidRDefault="00DF38A9" w:rsidP="00DF38A9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Pr="00FB6C6A" w:rsidRDefault="00FB6C6A" w:rsidP="00FB6C6A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Souligne les verbes. Surligne en jaune les </w:t>
      </w:r>
      <w:r w:rsidRPr="00FB6C6A">
        <w:rPr>
          <w:rFonts w:cstheme="minorHAnsi"/>
          <w:b/>
          <w:bCs/>
          <w:sz w:val="28"/>
          <w:szCs w:val="28"/>
          <w:highlight w:val="yellow"/>
          <w:u w:val="single"/>
        </w:rPr>
        <w:t>COD</w:t>
      </w:r>
      <w:r>
        <w:rPr>
          <w:rFonts w:cstheme="minorHAnsi"/>
          <w:b/>
          <w:bCs/>
          <w:sz w:val="28"/>
          <w:szCs w:val="28"/>
          <w:u w:val="single"/>
        </w:rPr>
        <w:t xml:space="preserve"> et en rose les </w:t>
      </w:r>
      <w:r w:rsidRPr="00FB6C6A">
        <w:rPr>
          <w:rFonts w:cstheme="minorHAnsi"/>
          <w:b/>
          <w:bCs/>
          <w:sz w:val="28"/>
          <w:szCs w:val="28"/>
          <w:highlight w:val="magenta"/>
          <w:u w:val="single"/>
        </w:rPr>
        <w:t>COI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brouillard enveloppe </w:t>
      </w:r>
      <w:r w:rsidRPr="005A7EAD">
        <w:rPr>
          <w:rFonts w:cstheme="minorHAnsi"/>
          <w:bCs/>
          <w:sz w:val="24"/>
          <w:szCs w:val="24"/>
          <w:highlight w:val="yellow"/>
        </w:rPr>
        <w:t>la campagne</w:t>
      </w:r>
      <w:r>
        <w:rPr>
          <w:rFonts w:cstheme="minorHAnsi"/>
          <w:bCs/>
          <w:sz w:val="24"/>
          <w:szCs w:val="24"/>
        </w:rPr>
        <w:t>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sportif décide </w:t>
      </w:r>
      <w:r w:rsidRPr="005A7EAD">
        <w:rPr>
          <w:rFonts w:cstheme="minorHAnsi"/>
          <w:bCs/>
          <w:sz w:val="24"/>
          <w:szCs w:val="24"/>
          <w:highlight w:val="magenta"/>
        </w:rPr>
        <w:t>de gagner</w:t>
      </w:r>
      <w:r>
        <w:rPr>
          <w:rFonts w:cstheme="minorHAnsi"/>
          <w:bCs/>
          <w:sz w:val="24"/>
          <w:szCs w:val="24"/>
        </w:rPr>
        <w:t>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Nous réfléchissons </w:t>
      </w:r>
      <w:r w:rsidRPr="005A7EAD">
        <w:rPr>
          <w:rFonts w:cstheme="minorHAnsi"/>
          <w:bCs/>
          <w:sz w:val="24"/>
          <w:szCs w:val="24"/>
          <w:highlight w:val="magenta"/>
        </w:rPr>
        <w:t>à notre voyage</w:t>
      </w:r>
      <w:r>
        <w:rPr>
          <w:rFonts w:cstheme="minorHAnsi"/>
          <w:bCs/>
          <w:sz w:val="24"/>
          <w:szCs w:val="24"/>
        </w:rPr>
        <w:t>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Mon chat préfère </w:t>
      </w:r>
      <w:r w:rsidRPr="005A7EAD">
        <w:rPr>
          <w:rFonts w:cstheme="minorHAnsi"/>
          <w:bCs/>
          <w:sz w:val="24"/>
          <w:szCs w:val="24"/>
          <w:highlight w:val="yellow"/>
        </w:rPr>
        <w:t>chasser</w:t>
      </w:r>
      <w:r>
        <w:rPr>
          <w:rFonts w:cstheme="minorHAnsi"/>
          <w:bCs/>
          <w:sz w:val="24"/>
          <w:szCs w:val="24"/>
        </w:rPr>
        <w:t>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Cet enfant aime </w:t>
      </w:r>
      <w:r w:rsidRPr="005A7EAD">
        <w:rPr>
          <w:rFonts w:cstheme="minorHAnsi"/>
          <w:bCs/>
          <w:sz w:val="24"/>
          <w:szCs w:val="24"/>
          <w:highlight w:val="yellow"/>
        </w:rPr>
        <w:t>rêver</w:t>
      </w:r>
      <w:r>
        <w:rPr>
          <w:rFonts w:cstheme="minorHAnsi"/>
          <w:bCs/>
          <w:sz w:val="24"/>
          <w:szCs w:val="24"/>
        </w:rPr>
        <w:t>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chanteur songe </w:t>
      </w:r>
      <w:r w:rsidRPr="005A7EAD">
        <w:rPr>
          <w:rFonts w:cstheme="minorHAnsi"/>
          <w:bCs/>
          <w:sz w:val="24"/>
          <w:szCs w:val="24"/>
          <w:highlight w:val="magenta"/>
        </w:rPr>
        <w:t>à son succès</w:t>
      </w:r>
      <w:r>
        <w:rPr>
          <w:rFonts w:cstheme="minorHAnsi"/>
          <w:bCs/>
          <w:sz w:val="24"/>
          <w:szCs w:val="24"/>
        </w:rPr>
        <w:t>.</w:t>
      </w:r>
    </w:p>
    <w:p w:rsidR="006005C7" w:rsidRDefault="006005C7" w:rsidP="006005C7">
      <w:pPr>
        <w:pStyle w:val="Paragraphedeliste"/>
        <w:rPr>
          <w:rFonts w:cstheme="minorHAnsi"/>
          <w:bCs/>
          <w:sz w:val="24"/>
          <w:szCs w:val="24"/>
        </w:rPr>
      </w:pPr>
    </w:p>
    <w:p w:rsidR="006005C7" w:rsidRPr="006005C7" w:rsidRDefault="006005C7" w:rsidP="006005C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005C7">
        <w:rPr>
          <w:rFonts w:cstheme="minorHAnsi"/>
          <w:b/>
          <w:bCs/>
          <w:sz w:val="28"/>
          <w:szCs w:val="28"/>
          <w:u w:val="single"/>
        </w:rPr>
        <w:t xml:space="preserve">Souligne les verbes. Surligne en jaune les </w:t>
      </w:r>
      <w:r w:rsidRPr="006005C7">
        <w:rPr>
          <w:rFonts w:cstheme="minorHAnsi"/>
          <w:b/>
          <w:bCs/>
          <w:sz w:val="28"/>
          <w:szCs w:val="28"/>
          <w:highlight w:val="yellow"/>
          <w:u w:val="single"/>
        </w:rPr>
        <w:t>sujets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6005C7" w:rsidRDefault="006005C7" w:rsidP="00600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5A7EAD">
        <w:rPr>
          <w:rFonts w:cstheme="minorHAnsi"/>
          <w:bCs/>
          <w:sz w:val="24"/>
          <w:szCs w:val="24"/>
          <w:highlight w:val="yellow"/>
        </w:rPr>
        <w:t>Les nuages gris</w:t>
      </w:r>
      <w:r>
        <w:rPr>
          <w:rFonts w:cstheme="minorHAnsi"/>
          <w:bCs/>
          <w:sz w:val="24"/>
          <w:szCs w:val="24"/>
        </w:rPr>
        <w:t xml:space="preserve"> roulent dans le ciel.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5A7EAD">
        <w:rPr>
          <w:rFonts w:cstheme="minorHAnsi"/>
          <w:bCs/>
          <w:sz w:val="24"/>
          <w:szCs w:val="24"/>
          <w:highlight w:val="yellow"/>
        </w:rPr>
        <w:t>Tom</w:t>
      </w:r>
      <w:r>
        <w:rPr>
          <w:rFonts w:cstheme="minorHAnsi"/>
          <w:bCs/>
          <w:sz w:val="24"/>
          <w:szCs w:val="24"/>
        </w:rPr>
        <w:t xml:space="preserve"> est le frère de Noah.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Tous les dimanches, </w:t>
      </w:r>
      <w:r w:rsidRPr="005A7EAD">
        <w:rPr>
          <w:rFonts w:cstheme="minorHAnsi"/>
          <w:bCs/>
          <w:sz w:val="24"/>
          <w:szCs w:val="24"/>
          <w:highlight w:val="yellow"/>
        </w:rPr>
        <w:t>Fred et Zoé</w:t>
      </w:r>
      <w:r>
        <w:rPr>
          <w:rFonts w:cstheme="minorHAnsi"/>
          <w:bCs/>
          <w:sz w:val="24"/>
          <w:szCs w:val="24"/>
        </w:rPr>
        <w:t xml:space="preserve"> font de l’</w:t>
      </w:r>
      <w:proofErr w:type="spellStart"/>
      <w:r>
        <w:rPr>
          <w:rFonts w:cstheme="minorHAnsi"/>
          <w:bCs/>
          <w:sz w:val="24"/>
          <w:szCs w:val="24"/>
        </w:rPr>
        <w:t>accrobranche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Hier, </w:t>
      </w:r>
      <w:r w:rsidRPr="005A7EAD">
        <w:rPr>
          <w:rFonts w:cstheme="minorHAnsi"/>
          <w:bCs/>
          <w:sz w:val="24"/>
          <w:szCs w:val="24"/>
          <w:highlight w:val="yellow"/>
        </w:rPr>
        <w:t>nous</w:t>
      </w:r>
      <w:r>
        <w:rPr>
          <w:rFonts w:cstheme="minorHAnsi"/>
          <w:bCs/>
          <w:sz w:val="24"/>
          <w:szCs w:val="24"/>
        </w:rPr>
        <w:t xml:space="preserve"> avons visité le château d’Ussé.</w:t>
      </w:r>
    </w:p>
    <w:p w:rsidR="006005C7" w:rsidRP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5A7EAD">
        <w:rPr>
          <w:rFonts w:cstheme="minorHAnsi"/>
          <w:bCs/>
          <w:sz w:val="24"/>
          <w:szCs w:val="24"/>
          <w:highlight w:val="yellow"/>
        </w:rPr>
        <w:t>S’amuser</w:t>
      </w:r>
      <w:r>
        <w:rPr>
          <w:rFonts w:cstheme="minorHAnsi"/>
          <w:bCs/>
          <w:sz w:val="24"/>
          <w:szCs w:val="24"/>
        </w:rPr>
        <w:t xml:space="preserve"> est agréable.</w:t>
      </w:r>
    </w:p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6005C7">
        <w:rPr>
          <w:b/>
          <w:color w:val="FF0000"/>
          <w:sz w:val="36"/>
          <w:szCs w:val="36"/>
          <w:u w:val="single"/>
        </w:rPr>
        <w:t>Orthographe</w:t>
      </w:r>
    </w:p>
    <w:p w:rsidR="00196FC3" w:rsidRPr="006005C7" w:rsidRDefault="00196FC3" w:rsidP="006005C7">
      <w:pPr>
        <w:pStyle w:val="Paragraphedeliste"/>
        <w:numPr>
          <w:ilvl w:val="0"/>
          <w:numId w:val="3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005C7">
        <w:rPr>
          <w:rFonts w:cstheme="minorHAnsi"/>
          <w:b/>
          <w:bCs/>
          <w:sz w:val="28"/>
          <w:szCs w:val="28"/>
          <w:u w:val="single"/>
        </w:rPr>
        <w:t xml:space="preserve">Complète </w:t>
      </w:r>
      <w:r w:rsidR="006005C7" w:rsidRPr="006005C7">
        <w:rPr>
          <w:rFonts w:cstheme="minorHAnsi"/>
          <w:b/>
          <w:bCs/>
          <w:sz w:val="28"/>
          <w:szCs w:val="28"/>
          <w:u w:val="single"/>
        </w:rPr>
        <w:t>avec « é »,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és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»,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ée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 ou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ées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</w:t>
      </w:r>
    </w:p>
    <w:p w:rsidR="00196FC3" w:rsidRDefault="00196FC3" w:rsidP="006005C7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Les pommes sont tomb</w:t>
      </w:r>
      <w:r w:rsidR="005A7EAD">
        <w:rPr>
          <w:rFonts w:asciiTheme="minorHAnsi" w:hAnsiTheme="minorHAnsi" w:cstheme="minorHAnsi"/>
          <w:b w:val="0"/>
          <w:color w:val="FF0000"/>
          <w:sz w:val="24"/>
          <w:szCs w:val="24"/>
        </w:rPr>
        <w:t>ées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sur le sol.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L’écureuil est install</w:t>
      </w:r>
      <w:r w:rsidR="005A7EAD">
        <w:rPr>
          <w:rFonts w:asciiTheme="minorHAnsi" w:hAnsiTheme="minorHAnsi" w:cstheme="minorHAnsi"/>
          <w:b w:val="0"/>
          <w:color w:val="FF0000"/>
          <w:sz w:val="24"/>
          <w:szCs w:val="24"/>
        </w:rPr>
        <w:t>é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sur la branche.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Une mouche est tomb</w:t>
      </w:r>
      <w:r w:rsidR="005A7EAD">
        <w:rPr>
          <w:rFonts w:asciiTheme="minorHAnsi" w:hAnsiTheme="minorHAnsi" w:cstheme="minorHAnsi"/>
          <w:b w:val="0"/>
          <w:color w:val="FF0000"/>
          <w:sz w:val="24"/>
          <w:szCs w:val="24"/>
        </w:rPr>
        <w:t>ée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dans mon verre.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Les moustiques sont pos</w:t>
      </w:r>
      <w:r w:rsidR="005A7EAD">
        <w:rPr>
          <w:rFonts w:asciiTheme="minorHAnsi" w:hAnsiTheme="minorHAnsi" w:cstheme="minorHAnsi"/>
          <w:b w:val="0"/>
          <w:color w:val="FF0000"/>
          <w:sz w:val="24"/>
          <w:szCs w:val="24"/>
        </w:rPr>
        <w:t>és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sur le mur.</w:t>
      </w:r>
    </w:p>
    <w:p w:rsidR="006005C7" w:rsidRPr="00E81B94" w:rsidRDefault="006005C7" w:rsidP="006005C7">
      <w:pPr>
        <w:pStyle w:val="Corpsdetexte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bCs/>
          <w:szCs w:val="28"/>
          <w:u w:val="single"/>
          <w:lang w:eastAsia="en-US"/>
        </w:rPr>
      </w:pPr>
      <w:r w:rsidRPr="00E81B94">
        <w:rPr>
          <w:rFonts w:asciiTheme="minorHAnsi" w:eastAsiaTheme="minorHAnsi" w:hAnsiTheme="minorHAnsi" w:cstheme="minorHAnsi"/>
          <w:bCs/>
          <w:szCs w:val="28"/>
          <w:u w:val="single"/>
          <w:lang w:eastAsia="en-US"/>
        </w:rPr>
        <w:lastRenderedPageBreak/>
        <w:t>Complète avec le participe passé qui convient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 petit déjeuner est </w:t>
      </w:r>
      <w:r w:rsidRPr="005A7EAD">
        <w:rPr>
          <w:rFonts w:asciiTheme="minorHAnsi" w:hAnsiTheme="minorHAnsi" w:cstheme="minorHAnsi"/>
          <w:color w:val="FF0000"/>
          <w:sz w:val="24"/>
          <w:szCs w:val="24"/>
        </w:rPr>
        <w:t>préparé</w:t>
      </w:r>
      <w:r w:rsidRPr="00E81B94">
        <w:rPr>
          <w:rFonts w:asciiTheme="minorHAnsi" w:hAnsiTheme="minorHAnsi" w:cstheme="minorHAnsi"/>
          <w:sz w:val="24"/>
          <w:szCs w:val="24"/>
        </w:rPr>
        <w:t>/préparée/préparés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avec soin.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 train est </w:t>
      </w:r>
      <w:r w:rsidRPr="00E81B94">
        <w:rPr>
          <w:rFonts w:asciiTheme="minorHAnsi" w:hAnsiTheme="minorHAnsi" w:cstheme="minorHAnsi"/>
          <w:sz w:val="24"/>
          <w:szCs w:val="24"/>
        </w:rPr>
        <w:t>partie/</w:t>
      </w:r>
      <w:r w:rsidRPr="005A7EAD">
        <w:rPr>
          <w:rFonts w:asciiTheme="minorHAnsi" w:hAnsiTheme="minorHAnsi" w:cstheme="minorHAnsi"/>
          <w:color w:val="FF0000"/>
          <w:sz w:val="24"/>
          <w:szCs w:val="24"/>
        </w:rPr>
        <w:t>parti</w:t>
      </w:r>
      <w:r w:rsidRPr="00E81B94">
        <w:rPr>
          <w:rFonts w:asciiTheme="minorHAnsi" w:hAnsiTheme="minorHAnsi" w:cstheme="minorHAnsi"/>
          <w:sz w:val="24"/>
          <w:szCs w:val="24"/>
        </w:rPr>
        <w:t>/parties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sans moi.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Bonjour Isabelle ! Tu es </w:t>
      </w:r>
      <w:r w:rsidRPr="00E81B94">
        <w:rPr>
          <w:rFonts w:asciiTheme="minorHAnsi" w:hAnsiTheme="minorHAnsi" w:cstheme="minorHAnsi"/>
          <w:sz w:val="24"/>
          <w:szCs w:val="24"/>
        </w:rPr>
        <w:t>venu/</w:t>
      </w:r>
      <w:r w:rsidRPr="005A7EAD">
        <w:rPr>
          <w:rFonts w:asciiTheme="minorHAnsi" w:hAnsiTheme="minorHAnsi" w:cstheme="minorHAnsi"/>
          <w:color w:val="FF0000"/>
          <w:sz w:val="24"/>
          <w:szCs w:val="24"/>
        </w:rPr>
        <w:t>venue</w:t>
      </w:r>
      <w:r w:rsidRPr="00E81B94">
        <w:rPr>
          <w:rFonts w:asciiTheme="minorHAnsi" w:hAnsiTheme="minorHAnsi" w:cstheme="minorHAnsi"/>
          <w:sz w:val="24"/>
          <w:szCs w:val="24"/>
        </w:rPr>
        <w:t>/venus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à vélo ?</w:t>
      </w:r>
    </w:p>
    <w:p w:rsidR="00E81B94" w:rsidRDefault="00E81B94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Les salades sont </w:t>
      </w:r>
      <w:r w:rsidRPr="00E81B94">
        <w:rPr>
          <w:rFonts w:asciiTheme="minorHAnsi" w:hAnsiTheme="minorHAnsi" w:cstheme="minorHAnsi"/>
          <w:sz w:val="24"/>
          <w:szCs w:val="24"/>
        </w:rPr>
        <w:t>dévoré/dévorés/dévorée/</w:t>
      </w:r>
      <w:r w:rsidRPr="005A7EAD">
        <w:rPr>
          <w:rFonts w:asciiTheme="minorHAnsi" w:hAnsiTheme="minorHAnsi" w:cstheme="minorHAnsi"/>
          <w:color w:val="FF0000"/>
          <w:sz w:val="24"/>
          <w:szCs w:val="24"/>
        </w:rPr>
        <w:t>dévorées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par les limaces.</w:t>
      </w:r>
    </w:p>
    <w:p w:rsidR="00E81B94" w:rsidRPr="00196FC3" w:rsidRDefault="00E81B94" w:rsidP="00E81B94">
      <w:pPr>
        <w:pStyle w:val="Corpsdetexte"/>
        <w:spacing w:line="360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</w:t>
      </w:r>
      <w:r w:rsidR="003524F6">
        <w:rPr>
          <w:b/>
          <w:color w:val="FF0000"/>
          <w:sz w:val="36"/>
          <w:szCs w:val="36"/>
          <w:u w:val="single"/>
        </w:rPr>
        <w:t>randeurs et mesures</w:t>
      </w:r>
      <w:r w:rsidR="00E37C83">
        <w:rPr>
          <w:b/>
          <w:color w:val="FF0000"/>
          <w:sz w:val="36"/>
          <w:szCs w:val="36"/>
          <w:u w:val="single"/>
        </w:rPr>
        <w:t xml:space="preserve"> (nouvelle leçon)</w:t>
      </w:r>
    </w:p>
    <w:p w:rsidR="00366AA4" w:rsidRPr="001206E3" w:rsidRDefault="001206E3" w:rsidP="003524F6">
      <w:pPr>
        <w:rPr>
          <w:b/>
          <w:color w:val="FF0000"/>
          <w:sz w:val="28"/>
          <w:szCs w:val="28"/>
          <w:u w:val="single"/>
        </w:rPr>
      </w:pPr>
      <w:r w:rsidRPr="001206E3">
        <w:rPr>
          <w:b/>
          <w:color w:val="FF0000"/>
          <w:sz w:val="28"/>
          <w:szCs w:val="28"/>
          <w:u w:val="single"/>
        </w:rPr>
        <w:t>Exercices d’application</w:t>
      </w:r>
    </w:p>
    <w:p w:rsidR="001206E3" w:rsidRPr="00D73B3E" w:rsidRDefault="001206E3" w:rsidP="001206E3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>
                <wp:simplePos x="0" y="0"/>
                <wp:positionH relativeFrom="margin">
                  <wp:posOffset>8057515</wp:posOffset>
                </wp:positionH>
                <wp:positionV relativeFrom="margin">
                  <wp:posOffset>190500</wp:posOffset>
                </wp:positionV>
                <wp:extent cx="1675130" cy="866775"/>
                <wp:effectExtent l="114300" t="209550" r="153670" b="25717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9572" flipH="1">
                          <a:off x="0" y="0"/>
                          <a:ext cx="167513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206E3" w:rsidRPr="00333287" w:rsidRDefault="001206E3" w:rsidP="001206E3">
                            <w:pPr>
                              <w:rPr>
                                <w:rFonts w:ascii="lemon squeezy" w:hAnsi="lemon squeezy" w:cs="Agent Orange"/>
                              </w:rPr>
                            </w:pPr>
                            <w:r w:rsidRPr="00333287">
                              <w:rPr>
                                <w:rFonts w:ascii="lemon squeezy" w:hAnsi="lemon squeezy" w:cs="Agent Orange"/>
                              </w:rPr>
                              <w:t>Je m’exerce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34.45pt;margin-top:15pt;width:131.9pt;height:68.25pt;rotation:-742274fd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206E3" w:rsidRPr="00333287" w:rsidRDefault="001206E3" w:rsidP="001206E3">
                      <w:pPr>
                        <w:rPr>
                          <w:rFonts w:ascii="lemon squeezy" w:hAnsi="lemon squeezy" w:cs="Agent Orange"/>
                        </w:rPr>
                      </w:pPr>
                      <w:r w:rsidRPr="00333287">
                        <w:rPr>
                          <w:rFonts w:ascii="lemon squeezy" w:hAnsi="lemon squeezy" w:cs="Agent Orange"/>
                        </w:rPr>
                        <w:t>Je m’exerce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73B3E">
        <w:rPr>
          <w:u w:val="single"/>
        </w:rPr>
        <w:t xml:space="preserve">Ex 1 : </w:t>
      </w:r>
      <w:r>
        <w:rPr>
          <w:u w:val="single"/>
        </w:rPr>
        <w:t>Calcule le périmètre du polygone ci-dessous.</w:t>
      </w:r>
    </w:p>
    <w:p w:rsidR="001206E3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05FDC19" wp14:editId="488B5C29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1360800" cy="856800"/>
            <wp:effectExtent l="0" t="0" r="0" b="635"/>
            <wp:wrapNone/>
            <wp:docPr id="690" name="Imag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5A7EAD" w:rsidRDefault="001206E3" w:rsidP="001206E3">
      <w:pPr>
        <w:spacing w:after="120"/>
      </w:pPr>
      <w:r>
        <w:tab/>
      </w:r>
      <w:r>
        <w:tab/>
      </w:r>
      <w:r>
        <w:tab/>
      </w:r>
      <w:r w:rsidR="005A7EAD">
        <w:t xml:space="preserve"> P = (Longueur + largeur) x 2 </w:t>
      </w:r>
    </w:p>
    <w:p w:rsidR="001206E3" w:rsidRDefault="005A7EAD" w:rsidP="001206E3">
      <w:pPr>
        <w:spacing w:after="120"/>
      </w:pPr>
      <w:r>
        <w:t xml:space="preserve">                                              = (8+4) x 2 =12 x 2 = 24</w:t>
      </w:r>
    </w:p>
    <w:p w:rsidR="001206E3" w:rsidRDefault="001206E3" w:rsidP="001206E3">
      <w:pPr>
        <w:spacing w:after="120"/>
      </w:pPr>
      <w:r>
        <w:tab/>
      </w:r>
      <w:r>
        <w:tab/>
      </w:r>
      <w:r>
        <w:tab/>
      </w:r>
      <w:r w:rsidR="005A7EAD" w:rsidRPr="005A7EAD">
        <w:rPr>
          <w:color w:val="FF0000"/>
        </w:rPr>
        <w:t>Le périmètre est de 24 cm</w:t>
      </w:r>
    </w:p>
    <w:p w:rsidR="001206E3" w:rsidRDefault="001206E3" w:rsidP="001206E3">
      <w:pPr>
        <w:spacing w:after="120"/>
      </w:pPr>
    </w:p>
    <w:p w:rsidR="001206E3" w:rsidRPr="00226B9F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55B69C3" wp14:editId="3EF521A6">
            <wp:simplePos x="0" y="0"/>
            <wp:positionH relativeFrom="column">
              <wp:posOffset>65405</wp:posOffset>
            </wp:positionH>
            <wp:positionV relativeFrom="paragraph">
              <wp:posOffset>240665</wp:posOffset>
            </wp:positionV>
            <wp:extent cx="1104900" cy="1238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B3E">
        <w:rPr>
          <w:u w:val="single"/>
        </w:rPr>
        <w:t xml:space="preserve">Ex 2 : </w:t>
      </w:r>
      <w:r>
        <w:rPr>
          <w:u w:val="single"/>
        </w:rPr>
        <w:t>même consigne.</w:t>
      </w:r>
    </w:p>
    <w:p w:rsidR="001206E3" w:rsidRDefault="001206E3" w:rsidP="001206E3">
      <w:pPr>
        <w:spacing w:after="120"/>
      </w:pPr>
      <w:r>
        <w:tab/>
      </w:r>
    </w:p>
    <w:p w:rsidR="005A7EAD" w:rsidRDefault="001206E3" w:rsidP="001206E3">
      <w:pPr>
        <w:spacing w:after="120"/>
      </w:pPr>
      <w:r>
        <w:tab/>
      </w:r>
      <w:r>
        <w:tab/>
      </w:r>
      <w:r>
        <w:tab/>
      </w:r>
      <w:r w:rsidR="005A7EAD">
        <w:t xml:space="preserve">P = côté x 4 </w:t>
      </w:r>
    </w:p>
    <w:p w:rsidR="005A7EAD" w:rsidRDefault="005A7EAD" w:rsidP="001206E3">
      <w:pPr>
        <w:spacing w:after="120"/>
      </w:pPr>
      <w:r>
        <w:t xml:space="preserve">                                              = 6 x 4 = 24 </w:t>
      </w:r>
    </w:p>
    <w:p w:rsidR="001206E3" w:rsidRDefault="005A7EAD" w:rsidP="005A7EAD">
      <w:pPr>
        <w:spacing w:after="120"/>
      </w:pPr>
      <w:r>
        <w:t xml:space="preserve">                                           </w:t>
      </w:r>
      <w:r w:rsidRPr="005A7EAD">
        <w:rPr>
          <w:color w:val="FF0000"/>
        </w:rPr>
        <w:t>Le périmètre est de 24 cm</w:t>
      </w:r>
    </w:p>
    <w:p w:rsidR="001206E3" w:rsidRDefault="001206E3" w:rsidP="001206E3">
      <w:pPr>
        <w:spacing w:after="120"/>
      </w:pPr>
    </w:p>
    <w:p w:rsidR="001206E3" w:rsidRPr="00A31F40" w:rsidRDefault="001206E3" w:rsidP="001206E3">
      <w:pPr>
        <w:spacing w:after="120"/>
      </w:pPr>
    </w:p>
    <w:p w:rsidR="001206E3" w:rsidRDefault="001206E3" w:rsidP="001206E3">
      <w:pPr>
        <w:spacing w:after="120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D18C5E7" wp14:editId="1A6D1EA3">
            <wp:simplePos x="0" y="0"/>
            <wp:positionH relativeFrom="column">
              <wp:posOffset>665480</wp:posOffset>
            </wp:positionH>
            <wp:positionV relativeFrom="paragraph">
              <wp:posOffset>261620</wp:posOffset>
            </wp:positionV>
            <wp:extent cx="1115695" cy="12954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B3E">
        <w:rPr>
          <w:u w:val="single"/>
        </w:rPr>
        <w:t xml:space="preserve">Ex 3 : </w:t>
      </w:r>
      <w:r>
        <w:rPr>
          <w:u w:val="single"/>
        </w:rPr>
        <w:t xml:space="preserve">Quelle figure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le plus grand périmètre ?</w:t>
      </w:r>
    </w:p>
    <w:p w:rsidR="001206E3" w:rsidRPr="008968AD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73D2662" wp14:editId="2FF66F45">
            <wp:simplePos x="0" y="0"/>
            <wp:positionH relativeFrom="column">
              <wp:posOffset>2532380</wp:posOffset>
            </wp:positionH>
            <wp:positionV relativeFrom="paragraph">
              <wp:posOffset>201295</wp:posOffset>
            </wp:positionV>
            <wp:extent cx="1799590" cy="989965"/>
            <wp:effectExtent l="0" t="0" r="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8AD">
        <w:tab/>
      </w: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  <w:r w:rsidRPr="008968AD">
        <w:tab/>
      </w:r>
      <w:r w:rsidRPr="008968AD">
        <w:tab/>
      </w:r>
    </w:p>
    <w:p w:rsidR="005A7EAD" w:rsidRDefault="005A7EAD" w:rsidP="001206E3">
      <w:r>
        <w:t>Périmètre du carré = côté x 4 = 7 x 4 = 28 cm</w:t>
      </w:r>
    </w:p>
    <w:p w:rsidR="005A7EAD" w:rsidRDefault="005A7EAD" w:rsidP="001206E3">
      <w:r>
        <w:t>Périmètre du rectangle = (Longueur + largeur) x 2 = (9 + 4) x 2 = 13 x 2 = 26 cm</w:t>
      </w:r>
    </w:p>
    <w:p w:rsidR="001206E3" w:rsidRPr="005A7EAD" w:rsidRDefault="005A7EAD" w:rsidP="003524F6">
      <w:r w:rsidRPr="005A7EAD">
        <w:rPr>
          <w:color w:val="FF0000"/>
        </w:rPr>
        <w:t xml:space="preserve">Le plus grand périmètre est celui du carré car 28 cm &gt; 26 cm </w:t>
      </w:r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776E0E">
        <w:rPr>
          <w:b/>
          <w:color w:val="FF0000"/>
          <w:sz w:val="36"/>
          <w:szCs w:val="36"/>
          <w:u w:val="single"/>
        </w:rPr>
        <w:t>Ecriture</w:t>
      </w:r>
    </w:p>
    <w:p w:rsidR="00776E0E" w:rsidRPr="00776E0E" w:rsidRDefault="00776E0E" w:rsidP="00776E0E">
      <w:pPr>
        <w:jc w:val="right"/>
        <w:rPr>
          <w:b/>
          <w:sz w:val="32"/>
          <w:szCs w:val="32"/>
        </w:rPr>
      </w:pPr>
      <w:r>
        <w:rPr>
          <w:b/>
          <w:sz w:val="36"/>
          <w:szCs w:val="36"/>
        </w:rPr>
        <w:t>Réécrire un texte</w:t>
      </w:r>
      <w:r>
        <w:rPr>
          <w:b/>
          <w:sz w:val="32"/>
          <w:szCs w:val="32"/>
        </w:rPr>
        <w:t xml:space="preserve">                                    niveau 1</w:t>
      </w:r>
    </w:p>
    <w:p w:rsidR="00776E0E" w:rsidRDefault="00776E0E" w:rsidP="00776E0E">
      <w:pPr>
        <w:pStyle w:val="Corpsdetexte"/>
      </w:pPr>
      <w:r>
        <w:t>Réécris le texte en remplaçant « la grenouille » par une expression proposée dans la liste ci-dessous quand c’est possible, afin d’éviter les répétitions :</w:t>
      </w:r>
    </w:p>
    <w:p w:rsidR="00776E0E" w:rsidRDefault="00776E0E" w:rsidP="00776E0E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776E0E" w:rsidRPr="00776E0E" w:rsidRDefault="00776E0E" w:rsidP="00776E0E">
      <w:pPr>
        <w:pStyle w:val="p14"/>
        <w:spacing w:line="48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76E0E">
        <w:rPr>
          <w:rFonts w:asciiTheme="minorHAnsi" w:hAnsiTheme="minorHAnsi" w:cstheme="minorHAnsi"/>
          <w:sz w:val="28"/>
          <w:szCs w:val="28"/>
        </w:rPr>
        <w:t xml:space="preserve">Pascal 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apporté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l’école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</w:t>
      </w:r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Celle-ci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était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marron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>elle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avait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grande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langue. Nous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avons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mis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le </w:t>
      </w:r>
      <w:proofErr w:type="spellStart"/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>batracien</w:t>
      </w:r>
      <w:proofErr w:type="spellEnd"/>
      <w:r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dans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76E0E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776E0E">
        <w:rPr>
          <w:rFonts w:asciiTheme="minorHAnsi" w:hAnsiTheme="minorHAnsi" w:cstheme="minorHAnsi"/>
          <w:sz w:val="28"/>
          <w:szCs w:val="28"/>
        </w:rPr>
        <w:t xml:space="preserve"> aquarium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recouvert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d’une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planche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>L’animal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sautait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 </w:t>
      </w:r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La </w:t>
      </w:r>
      <w:proofErr w:type="spellStart"/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>pauvre</w:t>
      </w:r>
      <w:proofErr w:type="spellEnd"/>
      <w:r w:rsidR="00BB62EF"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 bête</w:t>
      </w:r>
      <w:r w:rsidRPr="00BB62EF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voulait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s’en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aller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</w:t>
      </w:r>
      <w:r w:rsidR="00BB62EF" w:rsidRPr="00BB62EF">
        <w:rPr>
          <w:rFonts w:asciiTheme="minorHAnsi" w:hAnsiTheme="minorHAnsi" w:cstheme="minorHAnsi"/>
          <w:color w:val="FF0000"/>
          <w:sz w:val="28"/>
          <w:szCs w:val="28"/>
          <w:lang w:val="fr-FR"/>
        </w:rPr>
        <w:t>La créature</w:t>
      </w:r>
      <w:r w:rsidRPr="00BB62EF">
        <w:rPr>
          <w:rFonts w:asciiTheme="minorHAnsi" w:hAnsiTheme="minorHAnsi" w:cstheme="minorHAnsi"/>
          <w:color w:val="FF0000"/>
          <w:sz w:val="28"/>
          <w:szCs w:val="28"/>
          <w:lang w:val="fr-FR"/>
        </w:rPr>
        <w:t xml:space="preserve"> </w:t>
      </w:r>
      <w:r w:rsidRPr="00776E0E">
        <w:rPr>
          <w:rFonts w:asciiTheme="minorHAnsi" w:hAnsiTheme="minorHAnsi" w:cstheme="minorHAnsi"/>
          <w:sz w:val="28"/>
          <w:szCs w:val="28"/>
          <w:lang w:val="fr-FR"/>
        </w:rPr>
        <w:t xml:space="preserve">avait de l’eau pour nager et une pierre pour monter dessus. </w:t>
      </w:r>
      <w:r w:rsidR="00BB62EF" w:rsidRPr="00BB62EF">
        <w:rPr>
          <w:rFonts w:asciiTheme="minorHAnsi" w:hAnsiTheme="minorHAnsi" w:cstheme="minorHAnsi"/>
          <w:color w:val="FF0000"/>
          <w:sz w:val="28"/>
          <w:szCs w:val="28"/>
          <w:lang w:val="fr-FR"/>
        </w:rPr>
        <w:t>Ce petit animal</w:t>
      </w:r>
      <w:r w:rsidRPr="00BB62EF">
        <w:rPr>
          <w:rFonts w:asciiTheme="minorHAnsi" w:hAnsiTheme="minorHAnsi" w:cstheme="minorHAnsi"/>
          <w:color w:val="FF0000"/>
          <w:sz w:val="28"/>
          <w:szCs w:val="28"/>
          <w:lang w:val="fr-FR"/>
        </w:rPr>
        <w:t xml:space="preserve"> </w:t>
      </w:r>
      <w:r w:rsidRPr="00776E0E">
        <w:rPr>
          <w:rFonts w:asciiTheme="minorHAnsi" w:hAnsiTheme="minorHAnsi" w:cstheme="minorHAnsi"/>
          <w:sz w:val="28"/>
          <w:szCs w:val="28"/>
          <w:lang w:val="fr-FR"/>
        </w:rPr>
        <w:t>a mangé beaucoup de mouches vivantes. Pascal a</w:t>
      </w:r>
      <w:bookmarkStart w:id="0" w:name="_GoBack"/>
      <w:bookmarkEnd w:id="0"/>
      <w:r w:rsidRPr="00776E0E">
        <w:rPr>
          <w:rFonts w:asciiTheme="minorHAnsi" w:hAnsiTheme="minorHAnsi" w:cstheme="minorHAnsi"/>
          <w:sz w:val="28"/>
          <w:szCs w:val="28"/>
          <w:lang w:val="fr-FR"/>
        </w:rPr>
        <w:t xml:space="preserve"> emporté sa grenouille dans son jardin.</w:t>
      </w:r>
    </w:p>
    <w:p w:rsidR="00776E0E" w:rsidRDefault="00776E0E" w:rsidP="00776E0E">
      <w:pPr>
        <w:tabs>
          <w:tab w:val="left" w:pos="158"/>
          <w:tab w:val="center" w:pos="2279"/>
        </w:tabs>
        <w:spacing w:line="243" w:lineRule="exact"/>
        <w:rPr>
          <w:rFonts w:ascii="Arial" w:hAnsi="Arial" w:cs="Arial"/>
          <w:b/>
          <w:bCs/>
          <w:sz w:val="14"/>
          <w:szCs w:val="14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r>
        <w:rPr>
          <w:rFonts w:ascii="Comic Sans MS" w:hAnsi="Comic Sans MS"/>
          <w:sz w:val="28"/>
          <w:szCs w:val="28"/>
          <w:u w:val="single"/>
          <w:lang w:val="fr-FR"/>
        </w:rPr>
        <w:t>Liste d’expressions proposées :</w:t>
      </w: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  <w:proofErr w:type="gramStart"/>
      <w:r>
        <w:rPr>
          <w:rFonts w:ascii="Comic Sans MS" w:hAnsi="Comic Sans MS"/>
          <w:i/>
          <w:sz w:val="28"/>
          <w:szCs w:val="28"/>
          <w:lang w:val="fr-FR"/>
        </w:rPr>
        <w:t>le</w:t>
      </w:r>
      <w:proofErr w:type="gramEnd"/>
      <w:r>
        <w:rPr>
          <w:rFonts w:ascii="Comic Sans MS" w:hAnsi="Comic Sans MS"/>
          <w:i/>
          <w:sz w:val="28"/>
          <w:szCs w:val="28"/>
          <w:lang w:val="fr-FR"/>
        </w:rPr>
        <w:t xml:space="preserve"> batracien / l’animal / elle / celle – ci / ce petit animal / la pauvre bête / </w:t>
      </w: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  <w:proofErr w:type="gramStart"/>
      <w:r>
        <w:rPr>
          <w:rFonts w:ascii="Comic Sans MS" w:hAnsi="Comic Sans MS"/>
          <w:i/>
          <w:sz w:val="28"/>
          <w:szCs w:val="28"/>
          <w:lang w:val="fr-FR"/>
        </w:rPr>
        <w:t>la</w:t>
      </w:r>
      <w:proofErr w:type="gramEnd"/>
      <w:r>
        <w:rPr>
          <w:rFonts w:ascii="Comic Sans MS" w:hAnsi="Comic Sans MS"/>
          <w:i/>
          <w:sz w:val="28"/>
          <w:szCs w:val="28"/>
          <w:lang w:val="fr-FR"/>
        </w:rPr>
        <w:t xml:space="preserve"> créature / </w:t>
      </w:r>
    </w:p>
    <w:p w:rsidR="00CD2D0D" w:rsidRPr="00CD2D0D" w:rsidRDefault="00CD2D0D" w:rsidP="00776E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CD2D0D" w:rsidRPr="00CD2D0D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 squeezy">
    <w:charset w:val="00"/>
    <w:family w:val="auto"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4DED"/>
    <w:multiLevelType w:val="hybridMultilevel"/>
    <w:tmpl w:val="7FAC55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074BC"/>
    <w:multiLevelType w:val="hybridMultilevel"/>
    <w:tmpl w:val="845657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A2024"/>
    <w:multiLevelType w:val="hybridMultilevel"/>
    <w:tmpl w:val="81003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5620F"/>
    <w:multiLevelType w:val="hybridMultilevel"/>
    <w:tmpl w:val="8B5A5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33E3"/>
    <w:multiLevelType w:val="hybridMultilevel"/>
    <w:tmpl w:val="C92883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3480"/>
    <w:multiLevelType w:val="hybridMultilevel"/>
    <w:tmpl w:val="FB766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360A"/>
    <w:multiLevelType w:val="hybridMultilevel"/>
    <w:tmpl w:val="4C4A38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037"/>
    <w:multiLevelType w:val="hybridMultilevel"/>
    <w:tmpl w:val="99D610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45D"/>
    <w:multiLevelType w:val="hybridMultilevel"/>
    <w:tmpl w:val="5BFC4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9"/>
  </w:num>
  <w:num w:numId="8">
    <w:abstractNumId w:val="26"/>
  </w:num>
  <w:num w:numId="9">
    <w:abstractNumId w:val="2"/>
  </w:num>
  <w:num w:numId="10">
    <w:abstractNumId w:val="10"/>
  </w:num>
  <w:num w:numId="11">
    <w:abstractNumId w:val="33"/>
  </w:num>
  <w:num w:numId="12">
    <w:abstractNumId w:val="8"/>
  </w:num>
  <w:num w:numId="13">
    <w:abstractNumId w:val="30"/>
  </w:num>
  <w:num w:numId="14">
    <w:abstractNumId w:val="20"/>
  </w:num>
  <w:num w:numId="15">
    <w:abstractNumId w:val="16"/>
  </w:num>
  <w:num w:numId="16">
    <w:abstractNumId w:val="12"/>
  </w:num>
  <w:num w:numId="17">
    <w:abstractNumId w:val="14"/>
  </w:num>
  <w:num w:numId="18">
    <w:abstractNumId w:val="3"/>
  </w:num>
  <w:num w:numId="19">
    <w:abstractNumId w:val="27"/>
  </w:num>
  <w:num w:numId="20">
    <w:abstractNumId w:val="29"/>
  </w:num>
  <w:num w:numId="21">
    <w:abstractNumId w:val="18"/>
  </w:num>
  <w:num w:numId="22">
    <w:abstractNumId w:val="13"/>
  </w:num>
  <w:num w:numId="23">
    <w:abstractNumId w:val="31"/>
  </w:num>
  <w:num w:numId="24">
    <w:abstractNumId w:val="11"/>
  </w:num>
  <w:num w:numId="25">
    <w:abstractNumId w:val="4"/>
  </w:num>
  <w:num w:numId="26">
    <w:abstractNumId w:val="6"/>
  </w:num>
  <w:num w:numId="27">
    <w:abstractNumId w:val="37"/>
  </w:num>
  <w:num w:numId="28">
    <w:abstractNumId w:val="1"/>
  </w:num>
  <w:num w:numId="29">
    <w:abstractNumId w:val="7"/>
  </w:num>
  <w:num w:numId="30">
    <w:abstractNumId w:val="25"/>
  </w:num>
  <w:num w:numId="31">
    <w:abstractNumId w:val="19"/>
  </w:num>
  <w:num w:numId="32">
    <w:abstractNumId w:val="24"/>
  </w:num>
  <w:num w:numId="33">
    <w:abstractNumId w:val="23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2100"/>
    <w:rsid w:val="0003103A"/>
    <w:rsid w:val="000740D7"/>
    <w:rsid w:val="00095432"/>
    <w:rsid w:val="000A1D2B"/>
    <w:rsid w:val="000B7141"/>
    <w:rsid w:val="000D1F4B"/>
    <w:rsid w:val="000D77BC"/>
    <w:rsid w:val="00101A8D"/>
    <w:rsid w:val="001206E3"/>
    <w:rsid w:val="00152FB9"/>
    <w:rsid w:val="001645C3"/>
    <w:rsid w:val="00166402"/>
    <w:rsid w:val="00175AC2"/>
    <w:rsid w:val="001858CB"/>
    <w:rsid w:val="00196FC3"/>
    <w:rsid w:val="001E14FF"/>
    <w:rsid w:val="002219E0"/>
    <w:rsid w:val="00234D9A"/>
    <w:rsid w:val="0024766F"/>
    <w:rsid w:val="00287552"/>
    <w:rsid w:val="00295C47"/>
    <w:rsid w:val="002B73ED"/>
    <w:rsid w:val="002C7303"/>
    <w:rsid w:val="002D2A79"/>
    <w:rsid w:val="00333B16"/>
    <w:rsid w:val="003524F6"/>
    <w:rsid w:val="00366AA4"/>
    <w:rsid w:val="003C08E4"/>
    <w:rsid w:val="003F5C83"/>
    <w:rsid w:val="00406FA8"/>
    <w:rsid w:val="004175FB"/>
    <w:rsid w:val="00421BD4"/>
    <w:rsid w:val="00455EEC"/>
    <w:rsid w:val="00456C70"/>
    <w:rsid w:val="00461F44"/>
    <w:rsid w:val="00473C30"/>
    <w:rsid w:val="00476D3C"/>
    <w:rsid w:val="004A47F3"/>
    <w:rsid w:val="004A49DE"/>
    <w:rsid w:val="004A6C87"/>
    <w:rsid w:val="004A7691"/>
    <w:rsid w:val="00547440"/>
    <w:rsid w:val="00563C82"/>
    <w:rsid w:val="00581623"/>
    <w:rsid w:val="00590E38"/>
    <w:rsid w:val="005A7EAD"/>
    <w:rsid w:val="005F7F7E"/>
    <w:rsid w:val="006005C7"/>
    <w:rsid w:val="006368E4"/>
    <w:rsid w:val="00637C8A"/>
    <w:rsid w:val="00645D52"/>
    <w:rsid w:val="00652900"/>
    <w:rsid w:val="00671D85"/>
    <w:rsid w:val="00685D19"/>
    <w:rsid w:val="006C1D69"/>
    <w:rsid w:val="006F1F20"/>
    <w:rsid w:val="007108C7"/>
    <w:rsid w:val="00720AAA"/>
    <w:rsid w:val="007343FB"/>
    <w:rsid w:val="00753191"/>
    <w:rsid w:val="007614C3"/>
    <w:rsid w:val="00764EC9"/>
    <w:rsid w:val="00774CBE"/>
    <w:rsid w:val="00776E0E"/>
    <w:rsid w:val="007774E3"/>
    <w:rsid w:val="00796FAF"/>
    <w:rsid w:val="007A5383"/>
    <w:rsid w:val="007A6822"/>
    <w:rsid w:val="007A6B6E"/>
    <w:rsid w:val="007B4C3B"/>
    <w:rsid w:val="00814951"/>
    <w:rsid w:val="0081578F"/>
    <w:rsid w:val="00824CB8"/>
    <w:rsid w:val="008D4B1A"/>
    <w:rsid w:val="008F78A3"/>
    <w:rsid w:val="009029BE"/>
    <w:rsid w:val="009154BF"/>
    <w:rsid w:val="0097382B"/>
    <w:rsid w:val="009A7F17"/>
    <w:rsid w:val="009B55C3"/>
    <w:rsid w:val="009C3898"/>
    <w:rsid w:val="009D0126"/>
    <w:rsid w:val="00A22E79"/>
    <w:rsid w:val="00A67B87"/>
    <w:rsid w:val="00A73BE4"/>
    <w:rsid w:val="00AE440D"/>
    <w:rsid w:val="00AF7AE0"/>
    <w:rsid w:val="00B50318"/>
    <w:rsid w:val="00B7006C"/>
    <w:rsid w:val="00B93690"/>
    <w:rsid w:val="00BB03FF"/>
    <w:rsid w:val="00BB2022"/>
    <w:rsid w:val="00BB62EF"/>
    <w:rsid w:val="00BC6350"/>
    <w:rsid w:val="00BF187A"/>
    <w:rsid w:val="00BF414D"/>
    <w:rsid w:val="00C01206"/>
    <w:rsid w:val="00C06ADB"/>
    <w:rsid w:val="00C06C41"/>
    <w:rsid w:val="00C15682"/>
    <w:rsid w:val="00C56646"/>
    <w:rsid w:val="00C63147"/>
    <w:rsid w:val="00C7051B"/>
    <w:rsid w:val="00C87CA5"/>
    <w:rsid w:val="00CC2D66"/>
    <w:rsid w:val="00CD2D0D"/>
    <w:rsid w:val="00D72486"/>
    <w:rsid w:val="00D915AB"/>
    <w:rsid w:val="00DD2A18"/>
    <w:rsid w:val="00DF1A9E"/>
    <w:rsid w:val="00DF38A9"/>
    <w:rsid w:val="00E00270"/>
    <w:rsid w:val="00E37C83"/>
    <w:rsid w:val="00E51E39"/>
    <w:rsid w:val="00E67D64"/>
    <w:rsid w:val="00E81B94"/>
    <w:rsid w:val="00EA1E7E"/>
    <w:rsid w:val="00EB5418"/>
    <w:rsid w:val="00ED2CCC"/>
    <w:rsid w:val="00F2234E"/>
    <w:rsid w:val="00F47D05"/>
    <w:rsid w:val="00F90FD5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3">
    <w:name w:val="p3"/>
    <w:basedOn w:val="Normal"/>
    <w:rsid w:val="00776E0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776E0E"/>
    <w:pPr>
      <w:widowControl w:val="0"/>
      <w:tabs>
        <w:tab w:val="left" w:pos="634"/>
      </w:tabs>
      <w:autoSpaceDE w:val="0"/>
      <w:autoSpaceDN w:val="0"/>
      <w:adjustRightInd w:val="0"/>
      <w:spacing w:after="0" w:line="243" w:lineRule="atLeast"/>
      <w:ind w:firstLine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5</cp:revision>
  <dcterms:created xsi:type="dcterms:W3CDTF">2020-06-09T19:34:00Z</dcterms:created>
  <dcterms:modified xsi:type="dcterms:W3CDTF">2020-06-09T19:50:00Z</dcterms:modified>
</cp:coreProperties>
</file>