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F7F45" w14:textId="38F8C00E" w:rsidR="00D53A8E" w:rsidRDefault="00F60135">
      <w:pPr>
        <w:rPr>
          <w:rFonts w:ascii="Comic Sans MS" w:hAnsi="Comic Sans MS"/>
          <w:b/>
          <w:bCs/>
          <w:sz w:val="24"/>
          <w:szCs w:val="24"/>
          <w:lang w:val="fr-FR"/>
        </w:rPr>
      </w:pPr>
      <w:r w:rsidRPr="00F60135">
        <w:rPr>
          <w:rFonts w:ascii="Comic Sans MS" w:hAnsi="Comic Sans MS"/>
          <w:b/>
          <w:bCs/>
          <w:sz w:val="24"/>
          <w:szCs w:val="24"/>
          <w:lang w:val="fr-FR"/>
        </w:rPr>
        <w:t xml:space="preserve">LUNDI 20 AVRIL </w:t>
      </w:r>
      <w:r w:rsidRPr="00F60135">
        <w:rPr>
          <w:rFonts w:ascii="Comic Sans MS" w:hAnsi="Comic Sans MS"/>
          <w:b/>
          <w:bCs/>
          <w:sz w:val="24"/>
          <w:szCs w:val="24"/>
          <w:lang w:val="fr-FR"/>
        </w:rPr>
        <w:sym w:font="Wingdings" w:char="F0E8"/>
      </w:r>
      <w:r w:rsidRPr="00F60135">
        <w:rPr>
          <w:rFonts w:ascii="Comic Sans MS" w:hAnsi="Comic Sans MS"/>
          <w:b/>
          <w:bCs/>
          <w:sz w:val="24"/>
          <w:szCs w:val="24"/>
          <w:lang w:val="fr-FR"/>
        </w:rPr>
        <w:t xml:space="preserve"> VENDREDI 23 AVRIL</w:t>
      </w:r>
    </w:p>
    <w:p w14:paraId="39ECB373" w14:textId="48AD1EDD" w:rsidR="000D2C93" w:rsidRDefault="000D2C93">
      <w:pPr>
        <w:rPr>
          <w:rFonts w:ascii="Comic Sans MS" w:hAnsi="Comic Sans MS"/>
          <w:b/>
          <w:bCs/>
          <w:sz w:val="24"/>
          <w:szCs w:val="24"/>
          <w:lang w:val="fr-FR"/>
        </w:rPr>
      </w:pPr>
    </w:p>
    <w:p w14:paraId="171C30C1" w14:textId="77777777" w:rsidR="000D2C93" w:rsidRDefault="000D2C93">
      <w:pPr>
        <w:rPr>
          <w:rFonts w:ascii="Comic Sans MS" w:hAnsi="Comic Sans MS"/>
          <w:sz w:val="24"/>
          <w:szCs w:val="24"/>
          <w:lang w:val="fr-FR"/>
        </w:rPr>
      </w:pPr>
      <w:r>
        <w:rPr>
          <w:rFonts w:ascii="Comic Sans MS" w:hAnsi="Comic Sans MS"/>
          <w:b/>
          <w:bCs/>
          <w:sz w:val="24"/>
          <w:szCs w:val="24"/>
          <w:u w:val="single"/>
          <w:lang w:val="fr-FR"/>
        </w:rPr>
        <w:t>ARTS VISUELS </w:t>
      </w:r>
      <w:r>
        <w:rPr>
          <w:rFonts w:ascii="Comic Sans MS" w:hAnsi="Comic Sans MS"/>
          <w:b/>
          <w:bCs/>
          <w:sz w:val="24"/>
          <w:szCs w:val="24"/>
          <w:lang w:val="fr-FR"/>
        </w:rPr>
        <w:t>:</w:t>
      </w:r>
      <w:r>
        <w:rPr>
          <w:rFonts w:ascii="Comic Sans MS" w:hAnsi="Comic Sans MS"/>
          <w:sz w:val="24"/>
          <w:szCs w:val="24"/>
          <w:lang w:val="fr-FR"/>
        </w:rPr>
        <w:t xml:space="preserve"> cœurs naïfs   Qui pourra reproduire ce cadre sans consigne donnée ? </w:t>
      </w:r>
    </w:p>
    <w:p w14:paraId="3485E731" w14:textId="039DECCD" w:rsidR="000D2C93" w:rsidRDefault="000D2C93">
      <w:pPr>
        <w:rPr>
          <w:rFonts w:ascii="Comic Sans MS" w:hAnsi="Comic Sans MS"/>
          <w:sz w:val="24"/>
          <w:szCs w:val="24"/>
          <w:lang w:val="fr-FR"/>
        </w:rPr>
      </w:pPr>
      <w:r>
        <w:rPr>
          <w:rFonts w:ascii="Comic Sans MS" w:hAnsi="Comic Sans MS"/>
          <w:sz w:val="24"/>
          <w:szCs w:val="24"/>
          <w:lang w:val="fr-FR"/>
        </w:rPr>
        <w:t xml:space="preserve">                             Observe bien Allez, à tes crayons et n’oublie pas de m’envoyer la photo de ton chef d’œuvre !</w:t>
      </w:r>
    </w:p>
    <w:p w14:paraId="5C9237FB" w14:textId="78CB0C6F" w:rsidR="002112B8" w:rsidRPr="000D2C93" w:rsidRDefault="002112B8">
      <w:pPr>
        <w:rPr>
          <w:rFonts w:ascii="Comic Sans MS" w:hAnsi="Comic Sans MS"/>
          <w:sz w:val="24"/>
          <w:szCs w:val="24"/>
          <w:lang w:val="fr-FR"/>
        </w:rPr>
      </w:pPr>
      <w:r>
        <w:rPr>
          <w:rFonts w:ascii="Comic Sans MS" w:hAnsi="Comic Sans MS"/>
          <w:sz w:val="24"/>
          <w:szCs w:val="24"/>
          <w:lang w:val="fr-FR"/>
        </w:rPr>
        <w:t>NOUVEAU CETTE SEMAINE/ 1 défi chaque jour (voir dossier défis) attention, j’attends de toi que tu m’envoie au moins une photo d’un des défis</w:t>
      </w:r>
    </w:p>
    <w:p w14:paraId="3CB1E237" w14:textId="0F40272F" w:rsidR="00F60135" w:rsidRDefault="00F60135">
      <w:pPr>
        <w:rPr>
          <w:rFonts w:ascii="Comic Sans MS" w:hAnsi="Comic Sans MS"/>
          <w:sz w:val="24"/>
          <w:szCs w:val="24"/>
          <w:lang w:val="fr-FR"/>
        </w:rPr>
      </w:pPr>
    </w:p>
    <w:p w14:paraId="4B103A7E" w14:textId="77777777" w:rsidR="00F60135" w:rsidRDefault="00F60135">
      <w:pPr>
        <w:rPr>
          <w:rFonts w:ascii="Comic Sans MS" w:hAnsi="Comic Sans MS"/>
          <w:sz w:val="24"/>
          <w:szCs w:val="24"/>
          <w:lang w:val="fr-FR"/>
        </w:rPr>
      </w:pPr>
      <w:r w:rsidRPr="00A90C27">
        <w:rPr>
          <w:rFonts w:ascii="Comic Sans MS" w:hAnsi="Comic Sans MS"/>
          <w:b/>
          <w:bCs/>
          <w:sz w:val="24"/>
          <w:szCs w:val="24"/>
          <w:u w:val="single"/>
          <w:lang w:val="fr-FR"/>
        </w:rPr>
        <w:t>MATHS</w:t>
      </w:r>
      <w:r w:rsidRPr="00F60135">
        <w:rPr>
          <w:rFonts w:ascii="Comic Sans MS" w:hAnsi="Comic Sans MS"/>
          <w:b/>
          <w:bCs/>
          <w:sz w:val="24"/>
          <w:szCs w:val="24"/>
          <w:lang w:val="fr-FR"/>
        </w:rPr>
        <w:t> :</w:t>
      </w:r>
      <w:r>
        <w:rPr>
          <w:rFonts w:ascii="Comic Sans MS" w:hAnsi="Comic Sans MS"/>
          <w:sz w:val="24"/>
          <w:szCs w:val="24"/>
          <w:lang w:val="fr-FR"/>
        </w:rPr>
        <w:t xml:space="preserve"> </w:t>
      </w:r>
      <w:r>
        <w:rPr>
          <w:rFonts w:ascii="Comic Sans MS" w:hAnsi="Comic Sans MS"/>
          <w:b/>
          <w:bCs/>
          <w:sz w:val="24"/>
          <w:szCs w:val="24"/>
          <w:lang w:val="fr-FR"/>
        </w:rPr>
        <w:t>MESURES</w:t>
      </w:r>
      <w:r w:rsidRPr="00F60135">
        <w:rPr>
          <w:rFonts w:ascii="Comic Sans MS" w:hAnsi="Comic Sans MS"/>
          <w:b/>
          <w:bCs/>
          <w:sz w:val="24"/>
          <w:szCs w:val="24"/>
          <w:lang w:val="fr-FR"/>
        </w:rPr>
        <w:sym w:font="Wingdings" w:char="F0E8"/>
      </w:r>
      <w:r>
        <w:rPr>
          <w:rFonts w:ascii="Comic Sans MS" w:hAnsi="Comic Sans MS"/>
          <w:b/>
          <w:bCs/>
          <w:sz w:val="24"/>
          <w:szCs w:val="24"/>
          <w:lang w:val="fr-FR"/>
        </w:rPr>
        <w:t xml:space="preserve"> </w:t>
      </w:r>
      <w:r>
        <w:rPr>
          <w:rFonts w:ascii="Comic Sans MS" w:hAnsi="Comic Sans MS"/>
          <w:sz w:val="24"/>
          <w:szCs w:val="24"/>
          <w:lang w:val="fr-FR"/>
        </w:rPr>
        <w:t xml:space="preserve">Calculer des durées page 116 et 117 avancer un maximum les         </w:t>
      </w:r>
    </w:p>
    <w:p w14:paraId="2B2BE954" w14:textId="55F3E346" w:rsidR="00F60135" w:rsidRDefault="00F60135">
      <w:pPr>
        <w:rPr>
          <w:rFonts w:ascii="Comic Sans MS" w:hAnsi="Comic Sans MS"/>
          <w:sz w:val="24"/>
          <w:szCs w:val="24"/>
          <w:lang w:val="fr-FR"/>
        </w:rPr>
      </w:pPr>
      <w:r>
        <w:rPr>
          <w:rFonts w:ascii="Comic Sans MS" w:hAnsi="Comic Sans MS"/>
          <w:sz w:val="24"/>
          <w:szCs w:val="24"/>
          <w:lang w:val="fr-FR"/>
        </w:rPr>
        <w:t xml:space="preserve">                                       exercices et s’aider du guide de l’enseignant téléchargé.</w:t>
      </w:r>
    </w:p>
    <w:p w14:paraId="0862E6D9" w14:textId="553ED452" w:rsidR="00F60135" w:rsidRDefault="00F60135">
      <w:pPr>
        <w:rPr>
          <w:rFonts w:ascii="Comic Sans MS" w:hAnsi="Comic Sans MS"/>
          <w:sz w:val="24"/>
          <w:szCs w:val="24"/>
          <w:lang w:val="fr-FR"/>
        </w:rPr>
      </w:pPr>
    </w:p>
    <w:p w14:paraId="66641E2F" w14:textId="0E007278" w:rsidR="00F60135" w:rsidRDefault="00F60135">
      <w:pPr>
        <w:rPr>
          <w:rFonts w:ascii="Comic Sans MS" w:hAnsi="Comic Sans MS"/>
          <w:sz w:val="24"/>
          <w:szCs w:val="24"/>
          <w:lang w:val="fr-FR"/>
        </w:rPr>
      </w:pPr>
      <w:r>
        <w:rPr>
          <w:rFonts w:ascii="Comic Sans MS" w:hAnsi="Comic Sans MS"/>
          <w:sz w:val="24"/>
          <w:szCs w:val="24"/>
          <w:lang w:val="fr-FR"/>
        </w:rPr>
        <w:t xml:space="preserve">                 </w:t>
      </w:r>
      <w:r>
        <w:rPr>
          <w:rFonts w:ascii="Comic Sans MS" w:hAnsi="Comic Sans MS"/>
          <w:b/>
          <w:bCs/>
          <w:sz w:val="24"/>
          <w:szCs w:val="24"/>
          <w:lang w:val="fr-FR"/>
        </w:rPr>
        <w:t xml:space="preserve">CALCUL MENTAL : </w:t>
      </w:r>
      <w:r>
        <w:rPr>
          <w:rFonts w:ascii="Comic Sans MS" w:hAnsi="Comic Sans MS"/>
          <w:sz w:val="24"/>
          <w:szCs w:val="24"/>
          <w:lang w:val="fr-FR"/>
        </w:rPr>
        <w:t>s’exercer sur les tables de multiplication</w:t>
      </w:r>
    </w:p>
    <w:p w14:paraId="75EA3DB4" w14:textId="6DFBDDBD" w:rsidR="00F60135" w:rsidRDefault="00F60135" w:rsidP="00F60135">
      <w:pPr>
        <w:rPr>
          <w:rStyle w:val="Lienhypertexte"/>
          <w:rFonts w:ascii="Comic Sans MS" w:hAnsi="Comic Sans MS" w:cs="Arial"/>
          <w:sz w:val="24"/>
          <w:szCs w:val="24"/>
          <w:shd w:val="clear" w:color="auto" w:fill="FFFFFF"/>
        </w:rPr>
      </w:pPr>
      <w:r>
        <w:rPr>
          <w:rFonts w:ascii="Comic Sans MS" w:hAnsi="Comic Sans MS"/>
          <w:sz w:val="24"/>
          <w:szCs w:val="24"/>
          <w:lang w:val="fr-FR"/>
        </w:rPr>
        <w:t xml:space="preserve">                                         Calcul en ligne : </w:t>
      </w:r>
      <w:hyperlink r:id="rId4" w:history="1">
        <w:r w:rsidRPr="00854D00">
          <w:rPr>
            <w:rStyle w:val="Lienhypertexte"/>
            <w:rFonts w:ascii="Comic Sans MS" w:hAnsi="Comic Sans MS" w:cs="Arial"/>
            <w:sz w:val="24"/>
            <w:szCs w:val="24"/>
            <w:shd w:val="clear" w:color="auto" w:fill="FFFFFF"/>
          </w:rPr>
          <w:t>https://calculatice.ac-lille.fr/</w:t>
        </w:r>
      </w:hyperlink>
    </w:p>
    <w:p w14:paraId="72769FD5" w14:textId="291EA6D1" w:rsidR="00F60135" w:rsidRDefault="00F60135" w:rsidP="00F60135">
      <w:pPr>
        <w:rPr>
          <w:rStyle w:val="Lienhypertexte"/>
          <w:rFonts w:ascii="Comic Sans MS" w:hAnsi="Comic Sans MS" w:cs="Arial"/>
          <w:color w:val="auto"/>
          <w:sz w:val="24"/>
          <w:szCs w:val="24"/>
          <w:u w:val="none"/>
          <w:shd w:val="clear" w:color="auto" w:fill="FFFFFF"/>
        </w:rPr>
      </w:pPr>
      <w:r w:rsidRPr="00F60135">
        <w:rPr>
          <w:rStyle w:val="Lienhypertexte"/>
          <w:rFonts w:ascii="Comic Sans MS" w:hAnsi="Comic Sans MS" w:cs="Arial"/>
          <w:color w:val="auto"/>
          <w:sz w:val="24"/>
          <w:szCs w:val="24"/>
          <w:u w:val="none"/>
          <w:shd w:val="clear" w:color="auto" w:fill="FFFFFF"/>
        </w:rPr>
        <w:t xml:space="preserve">                                        Pose et effectuer</w:t>
      </w:r>
      <w:r>
        <w:rPr>
          <w:rStyle w:val="Lienhypertexte"/>
          <w:rFonts w:ascii="Comic Sans MS" w:hAnsi="Comic Sans MS" w:cs="Arial"/>
          <w:color w:val="auto"/>
          <w:sz w:val="24"/>
          <w:szCs w:val="24"/>
          <w:u w:val="none"/>
          <w:shd w:val="clear" w:color="auto" w:fill="FFFFFF"/>
        </w:rPr>
        <w:t xml:space="preserve"> sur le cahier du jour les opérations suivantes :</w:t>
      </w:r>
    </w:p>
    <w:p w14:paraId="17F25D38" w14:textId="67B4FB96" w:rsidR="00F60135" w:rsidRDefault="00F60135" w:rsidP="00F60135">
      <w:pPr>
        <w:rPr>
          <w:rStyle w:val="Lienhypertexte"/>
          <w:rFonts w:ascii="Comic Sans MS" w:hAnsi="Comic Sans MS" w:cs="Arial"/>
          <w:color w:val="auto"/>
          <w:sz w:val="24"/>
          <w:szCs w:val="24"/>
          <w:u w:val="none"/>
          <w:shd w:val="clear" w:color="auto" w:fill="FFFFFF"/>
        </w:rPr>
      </w:pPr>
      <w:r>
        <w:rPr>
          <w:rStyle w:val="Lienhypertexte"/>
          <w:rFonts w:ascii="Comic Sans MS" w:hAnsi="Comic Sans MS" w:cs="Arial"/>
          <w:color w:val="auto"/>
          <w:sz w:val="24"/>
          <w:szCs w:val="24"/>
          <w:u w:val="none"/>
          <w:shd w:val="clear" w:color="auto" w:fill="FFFFFF"/>
        </w:rPr>
        <w:t>65 879 : 7        OU      65879 : 53          ET       56 398 X 46=</w:t>
      </w:r>
    </w:p>
    <w:p w14:paraId="2524A0C8" w14:textId="0938D2BB" w:rsidR="00A90C27" w:rsidRDefault="00A90C27" w:rsidP="00F60135">
      <w:pPr>
        <w:rPr>
          <w:rStyle w:val="Lienhypertexte"/>
          <w:rFonts w:ascii="Comic Sans MS" w:hAnsi="Comic Sans MS" w:cs="Arial"/>
          <w:color w:val="auto"/>
          <w:sz w:val="24"/>
          <w:szCs w:val="24"/>
          <w:u w:val="none"/>
          <w:shd w:val="clear" w:color="auto" w:fill="FFFFFF"/>
        </w:rPr>
      </w:pPr>
    </w:p>
    <w:p w14:paraId="63F8FAA4" w14:textId="7B04B625" w:rsidR="00A90C27" w:rsidRDefault="00A90C27" w:rsidP="00F60135">
      <w:pPr>
        <w:rPr>
          <w:rStyle w:val="Lienhypertexte"/>
          <w:rFonts w:ascii="Comic Sans MS" w:hAnsi="Comic Sans MS" w:cs="Arial"/>
          <w:color w:val="auto"/>
          <w:sz w:val="24"/>
          <w:szCs w:val="24"/>
          <w:u w:val="none"/>
          <w:shd w:val="clear" w:color="auto" w:fill="FFFFFF"/>
        </w:rPr>
      </w:pPr>
      <w:r>
        <w:rPr>
          <w:rStyle w:val="Lienhypertexte"/>
          <w:rFonts w:ascii="Comic Sans MS" w:hAnsi="Comic Sans MS" w:cs="Arial"/>
          <w:b/>
          <w:bCs/>
          <w:color w:val="auto"/>
          <w:sz w:val="24"/>
          <w:szCs w:val="24"/>
          <w:shd w:val="clear" w:color="auto" w:fill="FFFFFF"/>
        </w:rPr>
        <w:t>FRANÇAIS </w:t>
      </w:r>
      <w:r>
        <w:rPr>
          <w:rStyle w:val="Lienhypertexte"/>
          <w:rFonts w:ascii="Comic Sans MS" w:hAnsi="Comic Sans MS" w:cs="Arial"/>
          <w:b/>
          <w:bCs/>
          <w:color w:val="auto"/>
          <w:sz w:val="24"/>
          <w:szCs w:val="24"/>
          <w:u w:val="none"/>
          <w:shd w:val="clear" w:color="auto" w:fill="FFFFFF"/>
        </w:rPr>
        <w:t xml:space="preserve">: </w:t>
      </w:r>
      <w:r>
        <w:rPr>
          <w:rStyle w:val="Lienhypertexte"/>
          <w:rFonts w:ascii="Comic Sans MS" w:hAnsi="Comic Sans MS" w:cs="Arial"/>
          <w:color w:val="auto"/>
          <w:sz w:val="24"/>
          <w:szCs w:val="24"/>
          <w:u w:val="none"/>
          <w:shd w:val="clear" w:color="auto" w:fill="FFFFFF"/>
        </w:rPr>
        <w:t xml:space="preserve">L’attribut du sujet </w:t>
      </w:r>
      <w:bookmarkStart w:id="0" w:name="_Hlk37942321"/>
      <w:r>
        <w:rPr>
          <w:rStyle w:val="Lienhypertexte"/>
          <w:rFonts w:ascii="Comic Sans MS" w:hAnsi="Comic Sans MS" w:cs="Arial"/>
          <w:color w:val="auto"/>
          <w:sz w:val="24"/>
          <w:szCs w:val="24"/>
          <w:u w:val="none"/>
          <w:shd w:val="clear" w:color="auto" w:fill="FFFFFF"/>
        </w:rPr>
        <w:t>(voir trace écrite et exercices avec corrigés)</w:t>
      </w:r>
      <w:bookmarkEnd w:id="0"/>
    </w:p>
    <w:p w14:paraId="7ECCB45B" w14:textId="393E46FB" w:rsidR="00A90C27" w:rsidRDefault="00A90C27" w:rsidP="00F60135">
      <w:pPr>
        <w:rPr>
          <w:rStyle w:val="Lienhypertexte"/>
          <w:rFonts w:ascii="Comic Sans MS" w:hAnsi="Comic Sans MS" w:cs="Arial"/>
          <w:color w:val="auto"/>
          <w:sz w:val="24"/>
          <w:szCs w:val="24"/>
          <w:u w:val="none"/>
          <w:shd w:val="clear" w:color="auto" w:fill="FFFFFF"/>
        </w:rPr>
      </w:pPr>
      <w:r>
        <w:rPr>
          <w:rStyle w:val="Lienhypertexte"/>
          <w:rFonts w:ascii="Comic Sans MS" w:hAnsi="Comic Sans MS" w:cs="Arial"/>
          <w:color w:val="auto"/>
          <w:sz w:val="24"/>
          <w:szCs w:val="24"/>
          <w:u w:val="none"/>
          <w:shd w:val="clear" w:color="auto" w:fill="FFFFFF"/>
        </w:rPr>
        <w:t xml:space="preserve">                      Le complément du nom (voir trace écrite et exercices avec corrigés)</w:t>
      </w:r>
    </w:p>
    <w:p w14:paraId="2535D30B" w14:textId="729F0535" w:rsidR="00A90C27" w:rsidRPr="002816A2" w:rsidRDefault="00A90C27" w:rsidP="00F60135">
      <w:pPr>
        <w:rPr>
          <w:rStyle w:val="Lienhypertexte"/>
          <w:rFonts w:ascii="Comic Sans MS" w:hAnsi="Comic Sans MS" w:cs="Arial"/>
          <w:b/>
          <w:bCs/>
          <w:color w:val="auto"/>
          <w:sz w:val="24"/>
          <w:szCs w:val="24"/>
          <w:u w:val="none"/>
          <w:shd w:val="clear" w:color="auto" w:fill="FFFFFF"/>
        </w:rPr>
      </w:pPr>
      <w:r w:rsidRPr="002816A2">
        <w:rPr>
          <w:rStyle w:val="Lienhypertexte"/>
          <w:rFonts w:ascii="Comic Sans MS" w:hAnsi="Comic Sans MS" w:cs="Arial"/>
          <w:b/>
          <w:bCs/>
          <w:color w:val="auto"/>
          <w:sz w:val="24"/>
          <w:szCs w:val="24"/>
          <w:u w:val="none"/>
          <w:shd w:val="clear" w:color="auto" w:fill="FFFFFF"/>
        </w:rPr>
        <w:t>GRAMMAIRE POUR LIRE ET POUR ECRIRE METHODE PICOT :</w:t>
      </w:r>
    </w:p>
    <w:p w14:paraId="5997BE42" w14:textId="2D6ADB7F" w:rsidR="00A90C27" w:rsidRDefault="00A90C27" w:rsidP="00F60135">
      <w:pPr>
        <w:rPr>
          <w:rStyle w:val="Lienhypertexte"/>
          <w:rFonts w:ascii="Comic Sans MS" w:hAnsi="Comic Sans MS" w:cs="Arial"/>
          <w:color w:val="auto"/>
          <w:sz w:val="24"/>
          <w:szCs w:val="24"/>
          <w:u w:val="none"/>
          <w:shd w:val="clear" w:color="auto" w:fill="FFFFFF"/>
        </w:rPr>
      </w:pPr>
    </w:p>
    <w:p w14:paraId="27EE49C3" w14:textId="77777777" w:rsidR="00A90C27" w:rsidRPr="00A90C27" w:rsidRDefault="00A90C27" w:rsidP="00A90C27">
      <w:pPr>
        <w:rPr>
          <w:rFonts w:ascii="Comic Sans MS" w:hAnsi="Comic Sans MS"/>
          <w:sz w:val="24"/>
          <w:szCs w:val="24"/>
          <w:u w:val="single"/>
        </w:rPr>
      </w:pPr>
      <w:r w:rsidRPr="00A90C27">
        <w:rPr>
          <w:rFonts w:ascii="Comic Sans MS" w:hAnsi="Comic Sans MS"/>
          <w:sz w:val="24"/>
          <w:szCs w:val="24"/>
          <w:u w:val="single"/>
        </w:rPr>
        <w:t>COMPÉTENCES ET CONNAISSANCES</w:t>
      </w:r>
    </w:p>
    <w:p w14:paraId="68AC1BCA" w14:textId="77777777" w:rsidR="00A90C27" w:rsidRDefault="00A90C27" w:rsidP="00A90C27">
      <w:pPr>
        <w:spacing w:after="0"/>
        <w:rPr>
          <w:rFonts w:ascii="Comic Sans MS" w:hAnsi="Comic Sans MS"/>
          <w:sz w:val="24"/>
          <w:szCs w:val="24"/>
        </w:rPr>
      </w:pPr>
      <w:r w:rsidRPr="00A90C27">
        <w:rPr>
          <w:rFonts w:ascii="Comic Sans MS" w:hAnsi="Comic Sans MS"/>
          <w:sz w:val="24"/>
          <w:szCs w:val="24"/>
        </w:rPr>
        <w:t xml:space="preserve">– Approcher l’attribut du sujet, le complément du verbe. </w:t>
      </w:r>
    </w:p>
    <w:p w14:paraId="46FEF4A2" w14:textId="77777777" w:rsidR="00A90C27" w:rsidRDefault="00A90C27" w:rsidP="00A90C27">
      <w:pPr>
        <w:spacing w:after="0"/>
        <w:rPr>
          <w:rFonts w:ascii="Comic Sans MS" w:hAnsi="Comic Sans MS"/>
          <w:sz w:val="24"/>
          <w:szCs w:val="24"/>
        </w:rPr>
      </w:pPr>
      <w:r w:rsidRPr="00A90C27">
        <w:rPr>
          <w:rFonts w:ascii="Comic Sans MS" w:hAnsi="Comic Sans MS"/>
          <w:sz w:val="24"/>
          <w:szCs w:val="24"/>
        </w:rPr>
        <w:t>– Comprendre la relation sujet/verbe et la chaine d’accords dans le groupe nominal.</w:t>
      </w:r>
    </w:p>
    <w:p w14:paraId="777351BA" w14:textId="3DFBCF7B" w:rsidR="00A90C27" w:rsidRDefault="00A90C27" w:rsidP="00A90C27">
      <w:pPr>
        <w:spacing w:after="0"/>
        <w:rPr>
          <w:rFonts w:ascii="Comic Sans MS" w:hAnsi="Comic Sans MS"/>
          <w:sz w:val="24"/>
          <w:szCs w:val="24"/>
        </w:rPr>
      </w:pPr>
      <w:r w:rsidRPr="00A90C27">
        <w:rPr>
          <w:rFonts w:ascii="Comic Sans MS" w:hAnsi="Comic Sans MS"/>
          <w:sz w:val="24"/>
          <w:szCs w:val="24"/>
        </w:rPr>
        <w:t xml:space="preserve"> – Observer le fonctionnement du verbe et l’orthographier au passé (passé simple/imparfait). – Connaitre la conjugaison des verbes en -ir, -re, -dre, -oir au passé simple à la troisième personne.</w:t>
      </w:r>
    </w:p>
    <w:p w14:paraId="0053795B" w14:textId="1D63391B" w:rsidR="00A90C27" w:rsidRDefault="00A90C27" w:rsidP="00A90C27">
      <w:pPr>
        <w:spacing w:after="0"/>
        <w:rPr>
          <w:rFonts w:ascii="Comic Sans MS" w:hAnsi="Comic Sans MS"/>
          <w:sz w:val="24"/>
          <w:szCs w:val="24"/>
        </w:rPr>
      </w:pPr>
    </w:p>
    <w:p w14:paraId="772B8117" w14:textId="1DB43978" w:rsidR="00A90C27" w:rsidRPr="00A90C27" w:rsidRDefault="00A90C27" w:rsidP="00A90C27">
      <w:pPr>
        <w:spacing w:after="0"/>
        <w:rPr>
          <w:rFonts w:ascii="Comic Sans MS" w:hAnsi="Comic Sans MS"/>
          <w:sz w:val="24"/>
          <w:szCs w:val="24"/>
        </w:rPr>
      </w:pPr>
      <w:r w:rsidRPr="00A90C27">
        <w:rPr>
          <w:rFonts w:ascii="Comic Sans MS" w:hAnsi="Comic Sans MS"/>
          <w:b/>
          <w:bCs/>
          <w:sz w:val="24"/>
          <w:szCs w:val="24"/>
        </w:rPr>
        <w:t>TEXTE</w:t>
      </w:r>
      <w:r>
        <w:rPr>
          <w:rFonts w:ascii="Comic Sans MS" w:hAnsi="Comic Sans MS"/>
          <w:sz w:val="24"/>
          <w:szCs w:val="24"/>
        </w:rPr>
        <w:t xml:space="preserve"> à lire : </w:t>
      </w:r>
      <w:r w:rsidRPr="00A90C27">
        <w:rPr>
          <w:rFonts w:ascii="Comic Sans MS" w:hAnsi="Comic Sans MS"/>
          <w:sz w:val="24"/>
          <w:szCs w:val="24"/>
        </w:rPr>
        <w:t xml:space="preserve"> – LE VISITEUR</w:t>
      </w:r>
    </w:p>
    <w:p w14:paraId="6EB8AAB0" w14:textId="77777777" w:rsidR="00A90C27" w:rsidRDefault="00A90C27" w:rsidP="00A90C27">
      <w:pPr>
        <w:spacing w:after="0"/>
        <w:rPr>
          <w:rFonts w:ascii="Comic Sans MS" w:hAnsi="Comic Sans MS"/>
          <w:sz w:val="24"/>
          <w:szCs w:val="24"/>
        </w:rPr>
      </w:pPr>
      <w:r w:rsidRPr="00A90C27">
        <w:rPr>
          <w:rFonts w:ascii="Comic Sans MS" w:hAnsi="Comic Sans MS"/>
          <w:sz w:val="24"/>
          <w:szCs w:val="24"/>
        </w:rPr>
        <w:t>C’est alors que l’on sonne à la porte. Harp met les doigts sur le bouton de la porte, le tourne et ouvre. Un homme attend et ne part pas. Qui est-ce ?</w:t>
      </w:r>
    </w:p>
    <w:p w14:paraId="66628766" w14:textId="77777777" w:rsidR="00A90C27" w:rsidRDefault="00A90C27" w:rsidP="00A90C27">
      <w:pPr>
        <w:spacing w:after="0"/>
        <w:rPr>
          <w:rFonts w:ascii="Comic Sans MS" w:hAnsi="Comic Sans MS"/>
          <w:sz w:val="24"/>
          <w:szCs w:val="24"/>
        </w:rPr>
      </w:pPr>
      <w:r w:rsidRPr="00A90C27">
        <w:rPr>
          <w:rFonts w:ascii="Comic Sans MS" w:hAnsi="Comic Sans MS"/>
          <w:sz w:val="24"/>
          <w:szCs w:val="24"/>
        </w:rPr>
        <w:t xml:space="preserve"> Il parait gigantesque à Harp, mais cela doit être un effet de la lune ; on voit mal où s’arrête le sommet de sa tête sur le fond sombre des arbres.</w:t>
      </w:r>
    </w:p>
    <w:p w14:paraId="7E5D3A9F" w14:textId="77777777" w:rsidR="00A90C27" w:rsidRDefault="00A90C27" w:rsidP="00A90C27">
      <w:pPr>
        <w:spacing w:after="0"/>
        <w:rPr>
          <w:rFonts w:ascii="Comic Sans MS" w:hAnsi="Comic Sans MS"/>
          <w:sz w:val="24"/>
          <w:szCs w:val="24"/>
        </w:rPr>
      </w:pPr>
      <w:r w:rsidRPr="00A90C27">
        <w:rPr>
          <w:rFonts w:ascii="Comic Sans MS" w:hAnsi="Comic Sans MS"/>
          <w:sz w:val="24"/>
          <w:szCs w:val="24"/>
        </w:rPr>
        <w:t xml:space="preserve"> L’étranger avance d’un pas et vient aussitôt dans l’entrée. Harp peut mieux le voir ; il est certain de ne l’avoir jamais rencontré. C’est en fait un homme de taille moyenne, dans les </w:t>
      </w:r>
      <w:r w:rsidRPr="00A90C27">
        <w:rPr>
          <w:rFonts w:ascii="Comic Sans MS" w:hAnsi="Comic Sans MS"/>
          <w:sz w:val="24"/>
          <w:szCs w:val="24"/>
        </w:rPr>
        <w:lastRenderedPageBreak/>
        <w:t>quarante ans, ses biceps roulent sous le pull-over. Il porte une casquette à visière, des baskets démodées et un jean trop large. Il a une musette sur le côté. Harp note que la bandoulière de toile est nouée comme une ficelle. En plus ce type ne doit pas s’être rasé depuis trois jours.</w:t>
      </w:r>
    </w:p>
    <w:p w14:paraId="421C6D21" w14:textId="77777777" w:rsidR="00A90C27" w:rsidRDefault="00A90C27" w:rsidP="00A90C27">
      <w:pPr>
        <w:spacing w:after="0"/>
        <w:rPr>
          <w:rFonts w:ascii="Comic Sans MS" w:hAnsi="Comic Sans MS"/>
          <w:sz w:val="24"/>
          <w:szCs w:val="24"/>
        </w:rPr>
      </w:pPr>
      <w:r w:rsidRPr="00A90C27">
        <w:rPr>
          <w:rFonts w:ascii="Comic Sans MS" w:hAnsi="Comic Sans MS"/>
          <w:sz w:val="24"/>
          <w:szCs w:val="24"/>
        </w:rPr>
        <w:t xml:space="preserve"> « Tu es seul, petit ? » dit-il.</w:t>
      </w:r>
    </w:p>
    <w:p w14:paraId="4D39830F" w14:textId="77777777" w:rsidR="00A90C27" w:rsidRDefault="00A90C27" w:rsidP="00A90C27">
      <w:pPr>
        <w:spacing w:after="0"/>
        <w:rPr>
          <w:rFonts w:ascii="Comic Sans MS" w:hAnsi="Comic Sans MS"/>
          <w:sz w:val="24"/>
          <w:szCs w:val="24"/>
        </w:rPr>
      </w:pPr>
      <w:r w:rsidRPr="00A90C27">
        <w:rPr>
          <w:rFonts w:ascii="Comic Sans MS" w:hAnsi="Comic Sans MS"/>
          <w:sz w:val="24"/>
          <w:szCs w:val="24"/>
        </w:rPr>
        <w:t xml:space="preserve"> Harp veut répondre : « Oui » et il est presque étonné de s’entendre dire : « Non, mes parents sont en haut. </w:t>
      </w:r>
    </w:p>
    <w:p w14:paraId="00264FB5" w14:textId="77777777" w:rsidR="00A90C27" w:rsidRDefault="00A90C27" w:rsidP="00A90C27">
      <w:pPr>
        <w:spacing w:after="0"/>
        <w:rPr>
          <w:rFonts w:ascii="Comic Sans MS" w:hAnsi="Comic Sans MS"/>
          <w:sz w:val="24"/>
          <w:szCs w:val="24"/>
        </w:rPr>
      </w:pPr>
      <w:r w:rsidRPr="00A90C27">
        <w:rPr>
          <w:rFonts w:ascii="Comic Sans MS" w:hAnsi="Comic Sans MS"/>
          <w:sz w:val="24"/>
          <w:szCs w:val="24"/>
        </w:rPr>
        <w:t>– Je peux monter ?</w:t>
      </w:r>
    </w:p>
    <w:p w14:paraId="5B044D15" w14:textId="3265A2E1" w:rsidR="00A90C27" w:rsidRPr="00A90C27" w:rsidRDefault="00A90C27" w:rsidP="00A90C27">
      <w:pPr>
        <w:spacing w:after="0"/>
        <w:rPr>
          <w:rFonts w:ascii="Comic Sans MS" w:hAnsi="Comic Sans MS"/>
          <w:sz w:val="24"/>
          <w:szCs w:val="24"/>
        </w:rPr>
      </w:pPr>
      <w:r w:rsidRPr="00A90C27">
        <w:rPr>
          <w:rFonts w:ascii="Comic Sans MS" w:hAnsi="Comic Sans MS"/>
          <w:sz w:val="24"/>
          <w:szCs w:val="24"/>
        </w:rPr>
        <w:t xml:space="preserve"> – Sûr », fait Harp.</w:t>
      </w:r>
    </w:p>
    <w:p w14:paraId="02927843" w14:textId="4F0E170A" w:rsidR="00A90C27" w:rsidRPr="00A90C27" w:rsidRDefault="00A90C27" w:rsidP="00A90C27">
      <w:pPr>
        <w:spacing w:after="0"/>
        <w:rPr>
          <w:rFonts w:ascii="Comic Sans MS" w:hAnsi="Comic Sans MS"/>
          <w:i/>
          <w:iCs/>
          <w:sz w:val="24"/>
          <w:szCs w:val="24"/>
        </w:rPr>
      </w:pPr>
      <w:r w:rsidRPr="00A90C27">
        <w:rPr>
          <w:rFonts w:ascii="Comic Sans MS" w:hAnsi="Comic Sans MS"/>
          <w:i/>
          <w:iCs/>
          <w:sz w:val="24"/>
          <w:szCs w:val="24"/>
        </w:rPr>
        <w:t>Claude Klotz, Drôle de samedi soir © Le  Livre de Poche Jeunesse, 1979.</w:t>
      </w:r>
    </w:p>
    <w:p w14:paraId="42341C4B" w14:textId="58CC8E8C" w:rsidR="00F60135" w:rsidRDefault="00F60135">
      <w:pPr>
        <w:rPr>
          <w:rFonts w:ascii="Comic Sans MS" w:hAnsi="Comic Sans MS"/>
          <w:sz w:val="24"/>
          <w:szCs w:val="24"/>
        </w:rPr>
      </w:pPr>
    </w:p>
    <w:p w14:paraId="3A8568C1" w14:textId="2B107873" w:rsidR="00A90C27" w:rsidRDefault="00A90C27">
      <w:pPr>
        <w:rPr>
          <w:rFonts w:ascii="Comic Sans MS" w:hAnsi="Comic Sans MS"/>
          <w:sz w:val="24"/>
          <w:szCs w:val="24"/>
        </w:rPr>
      </w:pPr>
    </w:p>
    <w:p w14:paraId="6A2136CD" w14:textId="77777777" w:rsidR="00A90C27" w:rsidRPr="00A90C27" w:rsidRDefault="00A90C27" w:rsidP="00A90C27">
      <w:pPr>
        <w:rPr>
          <w:rFonts w:ascii="Comic Sans MS" w:hAnsi="Comic Sans MS"/>
          <w:b/>
          <w:bCs/>
          <w:sz w:val="24"/>
          <w:szCs w:val="24"/>
        </w:rPr>
      </w:pPr>
      <w:r w:rsidRPr="00A90C27">
        <w:rPr>
          <w:rFonts w:ascii="Comic Sans MS" w:hAnsi="Comic Sans MS"/>
          <w:b/>
          <w:bCs/>
          <w:sz w:val="24"/>
          <w:szCs w:val="24"/>
        </w:rPr>
        <w:t>JOUR 1 – LECTURE DU TEXTE ET ACTIVITÉS SUR LE TEXTE</w:t>
      </w:r>
    </w:p>
    <w:p w14:paraId="17404DB0" w14:textId="77777777" w:rsidR="00A90C27" w:rsidRPr="00A90C27" w:rsidRDefault="00A90C27" w:rsidP="00A90C27">
      <w:pPr>
        <w:rPr>
          <w:rFonts w:ascii="Comic Sans MS" w:hAnsi="Comic Sans MS"/>
          <w:sz w:val="24"/>
          <w:szCs w:val="24"/>
        </w:rPr>
      </w:pPr>
      <w:r w:rsidRPr="00A90C27">
        <w:rPr>
          <w:rFonts w:ascii="Comic Sans MS" w:hAnsi="Comic Sans MS"/>
          <w:sz w:val="24"/>
          <w:szCs w:val="24"/>
          <w:u w:val="single"/>
        </w:rPr>
        <w:t>Lire le texte et rappeler l’histoire de Harp, petit garçon que ses parents ont laissé seul le soir</w:t>
      </w:r>
      <w:r w:rsidRPr="00A90C27">
        <w:rPr>
          <w:rFonts w:ascii="Comic Sans MS" w:hAnsi="Comic Sans MS"/>
          <w:sz w:val="24"/>
          <w:szCs w:val="24"/>
        </w:rPr>
        <w:t>.</w:t>
      </w:r>
    </w:p>
    <w:p w14:paraId="0A39E265" w14:textId="791D9DD2" w:rsidR="00A90C27" w:rsidRDefault="00A90C27" w:rsidP="00A90C27">
      <w:pPr>
        <w:rPr>
          <w:rFonts w:ascii="Comic Sans MS" w:hAnsi="Comic Sans MS"/>
          <w:sz w:val="24"/>
          <w:szCs w:val="24"/>
        </w:rPr>
      </w:pPr>
      <w:r>
        <w:rPr>
          <w:rFonts w:ascii="Comic Sans MS" w:hAnsi="Comic Sans MS"/>
          <w:b/>
          <w:bCs/>
          <w:sz w:val="24"/>
          <w:szCs w:val="24"/>
        </w:rPr>
        <w:t xml:space="preserve"> - </w:t>
      </w:r>
      <w:r w:rsidRPr="00A90C27">
        <w:rPr>
          <w:rFonts w:ascii="Comic Sans MS" w:hAnsi="Comic Sans MS"/>
          <w:sz w:val="24"/>
          <w:szCs w:val="24"/>
        </w:rPr>
        <w:t xml:space="preserve"> </w:t>
      </w:r>
      <w:r w:rsidRPr="00A90C27">
        <w:rPr>
          <w:rFonts w:ascii="Comic Sans MS" w:hAnsi="Comic Sans MS"/>
          <w:b/>
          <w:bCs/>
          <w:sz w:val="24"/>
          <w:szCs w:val="24"/>
        </w:rPr>
        <w:t>Lire</w:t>
      </w:r>
      <w:r w:rsidRPr="00A90C27">
        <w:rPr>
          <w:rFonts w:ascii="Comic Sans MS" w:hAnsi="Comic Sans MS"/>
          <w:sz w:val="24"/>
          <w:szCs w:val="24"/>
        </w:rPr>
        <w:t xml:space="preserve"> plusieurs fois le texte en parlant de deux hommes.</w:t>
      </w:r>
    </w:p>
    <w:p w14:paraId="357FBB8F" w14:textId="77777777" w:rsidR="00A90C27" w:rsidRDefault="00A90C27" w:rsidP="00A90C27">
      <w:pPr>
        <w:rPr>
          <w:rFonts w:ascii="Comic Sans MS" w:hAnsi="Comic Sans MS"/>
          <w:sz w:val="24"/>
          <w:szCs w:val="24"/>
        </w:rPr>
      </w:pPr>
      <w:r>
        <w:rPr>
          <w:rFonts w:ascii="Comic Sans MS" w:hAnsi="Comic Sans MS"/>
          <w:sz w:val="24"/>
          <w:szCs w:val="24"/>
        </w:rPr>
        <w:t xml:space="preserve">- </w:t>
      </w:r>
      <w:r w:rsidRPr="00A90C27">
        <w:rPr>
          <w:rFonts w:ascii="Comic Sans MS" w:hAnsi="Comic Sans MS"/>
          <w:sz w:val="24"/>
          <w:szCs w:val="24"/>
        </w:rPr>
        <w:t xml:space="preserve"> </w:t>
      </w:r>
      <w:r w:rsidRPr="00A90C27">
        <w:rPr>
          <w:rFonts w:ascii="Comic Sans MS" w:hAnsi="Comic Sans MS"/>
          <w:b/>
          <w:bCs/>
          <w:sz w:val="24"/>
          <w:szCs w:val="24"/>
        </w:rPr>
        <w:t>Identifier</w:t>
      </w:r>
      <w:r w:rsidRPr="00A90C27">
        <w:rPr>
          <w:rFonts w:ascii="Comic Sans MS" w:hAnsi="Comic Sans MS"/>
          <w:sz w:val="24"/>
          <w:szCs w:val="24"/>
        </w:rPr>
        <w:t xml:space="preserve"> les verbes à l’imparfait et ceux au passé composé. </w:t>
      </w:r>
    </w:p>
    <w:p w14:paraId="60790DFA" w14:textId="77777777" w:rsidR="00A90C27" w:rsidRDefault="00A90C27" w:rsidP="00A90C27">
      <w:pPr>
        <w:rPr>
          <w:rFonts w:ascii="Comic Sans MS" w:hAnsi="Comic Sans MS"/>
          <w:sz w:val="24"/>
          <w:szCs w:val="24"/>
        </w:rPr>
      </w:pPr>
      <w:r>
        <w:rPr>
          <w:rFonts w:ascii="Comic Sans MS" w:hAnsi="Comic Sans MS"/>
          <w:sz w:val="24"/>
          <w:szCs w:val="24"/>
        </w:rPr>
        <w:t>-</w:t>
      </w:r>
      <w:r w:rsidRPr="00A90C27">
        <w:rPr>
          <w:rFonts w:ascii="Comic Sans MS" w:hAnsi="Comic Sans MS"/>
          <w:b/>
          <w:bCs/>
          <w:sz w:val="24"/>
          <w:szCs w:val="24"/>
        </w:rPr>
        <w:t xml:space="preserve"> Écrire</w:t>
      </w:r>
      <w:r w:rsidRPr="00A90C27">
        <w:rPr>
          <w:rFonts w:ascii="Comic Sans MS" w:hAnsi="Comic Sans MS"/>
          <w:sz w:val="24"/>
          <w:szCs w:val="24"/>
        </w:rPr>
        <w:t xml:space="preserve"> les changements</w:t>
      </w:r>
      <w:r w:rsidRPr="00A90C27">
        <w:rPr>
          <w:rFonts w:ascii="Comic Sans MS" w:hAnsi="Comic Sans MS"/>
          <w:b/>
          <w:bCs/>
          <w:sz w:val="24"/>
          <w:szCs w:val="24"/>
        </w:rPr>
        <w:t>. Attirer</w:t>
      </w:r>
      <w:r w:rsidRPr="00A90C27">
        <w:rPr>
          <w:rFonts w:ascii="Comic Sans MS" w:hAnsi="Comic Sans MS"/>
          <w:sz w:val="24"/>
          <w:szCs w:val="24"/>
        </w:rPr>
        <w:t xml:space="preserve"> l’attention sur les terminaisons à la 3e personne du singulier (-a, -t), à la 3e personne du pluriel (-èrent, -rent), sur les changements des déterminants et des pronoms. </w:t>
      </w:r>
    </w:p>
    <w:p w14:paraId="31E9A06E" w14:textId="021476A7" w:rsidR="00A90C27" w:rsidRDefault="00A90C27" w:rsidP="00A90C27">
      <w:pPr>
        <w:rPr>
          <w:rFonts w:ascii="Comic Sans MS" w:hAnsi="Comic Sans MS"/>
          <w:sz w:val="24"/>
          <w:szCs w:val="24"/>
        </w:rPr>
      </w:pPr>
      <w:r>
        <w:rPr>
          <w:rFonts w:ascii="Comic Sans MS" w:hAnsi="Comic Sans MS"/>
          <w:sz w:val="24"/>
          <w:szCs w:val="24"/>
        </w:rPr>
        <w:t xml:space="preserve">- </w:t>
      </w:r>
      <w:r w:rsidRPr="00A90C27">
        <w:rPr>
          <w:rFonts w:ascii="Comic Sans MS" w:hAnsi="Comic Sans MS"/>
          <w:b/>
          <w:bCs/>
          <w:sz w:val="24"/>
          <w:szCs w:val="24"/>
        </w:rPr>
        <w:t>Observer</w:t>
      </w:r>
      <w:r w:rsidRPr="00A90C27">
        <w:rPr>
          <w:rFonts w:ascii="Comic Sans MS" w:hAnsi="Comic Sans MS"/>
          <w:sz w:val="24"/>
          <w:szCs w:val="24"/>
        </w:rPr>
        <w:t xml:space="preserve"> que le radical des verbes en -ir, -re se termine par -i, -in, -u. Dans les phrases collectées, </w:t>
      </w:r>
      <w:r w:rsidRPr="00A90C27">
        <w:rPr>
          <w:rFonts w:ascii="Comic Sans MS" w:hAnsi="Comic Sans MS"/>
          <w:b/>
          <w:bCs/>
          <w:sz w:val="24"/>
          <w:szCs w:val="24"/>
        </w:rPr>
        <w:t>entourer</w:t>
      </w:r>
      <w:r w:rsidRPr="00A90C27">
        <w:rPr>
          <w:rFonts w:ascii="Comic Sans MS" w:hAnsi="Comic Sans MS"/>
          <w:sz w:val="24"/>
          <w:szCs w:val="24"/>
        </w:rPr>
        <w:t xml:space="preserve"> les terminaisons : -a, -èrent, -t ou -rent.</w:t>
      </w:r>
    </w:p>
    <w:p w14:paraId="6618A6FA" w14:textId="5ACABB82" w:rsidR="00A90C27" w:rsidRDefault="00A90C27" w:rsidP="00A90C27">
      <w:pPr>
        <w:rPr>
          <w:rFonts w:ascii="Comic Sans MS" w:hAnsi="Comic Sans MS"/>
          <w:sz w:val="24"/>
          <w:szCs w:val="24"/>
        </w:rPr>
      </w:pPr>
    </w:p>
    <w:p w14:paraId="5BCC8926" w14:textId="77777777" w:rsidR="0045203C" w:rsidRPr="0045203C" w:rsidRDefault="0045203C" w:rsidP="0045203C">
      <w:pPr>
        <w:rPr>
          <w:rFonts w:ascii="Comic Sans MS" w:hAnsi="Comic Sans MS"/>
          <w:b/>
          <w:bCs/>
          <w:sz w:val="24"/>
          <w:szCs w:val="24"/>
        </w:rPr>
      </w:pPr>
      <w:r w:rsidRPr="0045203C">
        <w:rPr>
          <w:rFonts w:ascii="Comic Sans MS" w:hAnsi="Comic Sans MS"/>
          <w:b/>
          <w:bCs/>
          <w:sz w:val="24"/>
          <w:szCs w:val="24"/>
        </w:rPr>
        <w:t>Texte transposé</w:t>
      </w:r>
    </w:p>
    <w:p w14:paraId="50B6554A" w14:textId="77777777" w:rsidR="0045203C" w:rsidRPr="0045203C" w:rsidRDefault="0045203C" w:rsidP="0045203C">
      <w:pPr>
        <w:rPr>
          <w:rFonts w:ascii="Comic Sans MS" w:hAnsi="Comic Sans MS"/>
          <w:sz w:val="24"/>
          <w:szCs w:val="24"/>
        </w:rPr>
      </w:pPr>
      <w:r w:rsidRPr="0045203C">
        <w:rPr>
          <w:rFonts w:ascii="Comic Sans MS" w:hAnsi="Comic Sans MS"/>
          <w:b/>
          <w:bCs/>
          <w:sz w:val="24"/>
          <w:szCs w:val="24"/>
        </w:rPr>
        <w:t>LE VISITEUR</w:t>
      </w:r>
      <w:r w:rsidRPr="0045203C">
        <w:rPr>
          <w:rFonts w:ascii="Comic Sans MS" w:hAnsi="Comic Sans MS"/>
          <w:sz w:val="24"/>
          <w:szCs w:val="24"/>
        </w:rPr>
        <w:t xml:space="preserve"> C’est alors que l’on sonna à la porte. Harp mit les doigts sur le bouton de la porte, le tourna et ouvrit. Deux hommes attendaient et ne partaient pas. Qui était-ce ? Ils parurent gigantesques à Harp, mais cela devait être un effet de la lune ; on voyait mal où s’arrêtait le sommet de leur tête sur le fond sombre des arbres. Les étrangers avancèrent d’un pas et vinrent aussitôt dans l’entrée. Harp put mieux les voir ; il était certain de ne les avoir jamais rencontrés. C’était en fait deux hommes de taille moyenne, dans les quarante ans, leurs biceps roulaient sous le pull-over. Ils portaient une casquette à visière, des baskets démodées et un jean trop large. Ils avaient une musette sur le côté. Harp nota que la bandoulière de toile était nouée comme une ficelle. En plus ces types ne devaient pas s’être rasés depuis trois jours. « Tu es seul, petit ? » dirent-ils Harp voulut répondre : « Oui » et il fut presque étonné de s’entendre dire : « Non, mes parents sont en haut. – Nous pouvons monter ? – Sûr », fit Harp.</w:t>
      </w:r>
    </w:p>
    <w:p w14:paraId="7DF2D397" w14:textId="77777777" w:rsidR="0045203C" w:rsidRPr="0045203C" w:rsidRDefault="0045203C" w:rsidP="0045203C">
      <w:pPr>
        <w:rPr>
          <w:rFonts w:ascii="Comic Sans MS" w:hAnsi="Comic Sans MS"/>
          <w:b/>
          <w:bCs/>
          <w:sz w:val="24"/>
          <w:szCs w:val="24"/>
        </w:rPr>
      </w:pPr>
      <w:r w:rsidRPr="0045203C">
        <w:rPr>
          <w:rFonts w:ascii="Comic Sans MS" w:hAnsi="Comic Sans MS"/>
          <w:b/>
          <w:bCs/>
          <w:sz w:val="24"/>
          <w:szCs w:val="24"/>
        </w:rPr>
        <w:t>Collecte</w:t>
      </w:r>
    </w:p>
    <w:p w14:paraId="2E885048" w14:textId="59382378" w:rsidR="00A90C27" w:rsidRDefault="0045203C" w:rsidP="0045203C">
      <w:pPr>
        <w:rPr>
          <w:rFonts w:ascii="Comic Sans MS" w:hAnsi="Comic Sans MS"/>
          <w:sz w:val="24"/>
          <w:szCs w:val="24"/>
        </w:rPr>
      </w:pPr>
      <w:r w:rsidRPr="0045203C">
        <w:rPr>
          <w:rFonts w:ascii="Comic Sans MS" w:hAnsi="Comic Sans MS"/>
          <w:b/>
          <w:bCs/>
          <w:sz w:val="24"/>
          <w:szCs w:val="24"/>
        </w:rPr>
        <w:lastRenderedPageBreak/>
        <w:t>PASSÉ SIMPLE</w:t>
      </w:r>
      <w:r w:rsidRPr="0045203C">
        <w:rPr>
          <w:rFonts w:ascii="Comic Sans MS" w:hAnsi="Comic Sans MS"/>
          <w:sz w:val="24"/>
          <w:szCs w:val="24"/>
        </w:rPr>
        <w:t xml:space="preserve"> 2 Il vint dans l’entrée. Il dit : … Harp voulut répondre. Il fut étonné. Harp put mieux les voir. Ils vinrent dans l’entrée. Ils dirent …</w:t>
      </w:r>
    </w:p>
    <w:p w14:paraId="59B59127" w14:textId="258E67DA" w:rsidR="0045203C" w:rsidRDefault="0045203C" w:rsidP="0045203C">
      <w:pPr>
        <w:rPr>
          <w:rFonts w:ascii="Comic Sans MS" w:hAnsi="Comic Sans MS"/>
          <w:sz w:val="24"/>
          <w:szCs w:val="24"/>
        </w:rPr>
      </w:pPr>
    </w:p>
    <w:p w14:paraId="0138E77E" w14:textId="77777777" w:rsidR="0045203C" w:rsidRPr="0045203C" w:rsidRDefault="0045203C" w:rsidP="0045203C">
      <w:pPr>
        <w:rPr>
          <w:rFonts w:ascii="Comic Sans MS" w:hAnsi="Comic Sans MS"/>
          <w:b/>
          <w:bCs/>
          <w:sz w:val="24"/>
          <w:szCs w:val="24"/>
        </w:rPr>
      </w:pPr>
      <w:r w:rsidRPr="0045203C">
        <w:rPr>
          <w:rFonts w:ascii="Comic Sans MS" w:hAnsi="Comic Sans MS"/>
          <w:b/>
          <w:bCs/>
          <w:sz w:val="24"/>
          <w:szCs w:val="24"/>
        </w:rPr>
        <w:t>JOURS 2, 3 ET 4 – SYNTHÈSE SUR LE PASSÉ SIMPLE DES VERBES ÊTRE, AVOIR ET DES VERBES EN -IR, -RE, -DRE, -OIR</w:t>
      </w:r>
    </w:p>
    <w:p w14:paraId="6332D223" w14:textId="73A72E4C" w:rsidR="0045203C" w:rsidRDefault="0045203C" w:rsidP="0045203C">
      <w:pPr>
        <w:rPr>
          <w:rFonts w:ascii="Comic Sans MS" w:hAnsi="Comic Sans MS"/>
          <w:sz w:val="24"/>
          <w:szCs w:val="24"/>
        </w:rPr>
      </w:pPr>
      <w:r w:rsidRPr="0045203C">
        <w:rPr>
          <w:rFonts w:ascii="Comic Sans MS" w:hAnsi="Comic Sans MS"/>
          <w:sz w:val="24"/>
          <w:szCs w:val="24"/>
        </w:rPr>
        <w:t>Il s’agit de savoir que les terminaisons des autres verbes du programme (être, avoir, faire, dire, prendre, vouloir, devoir, pouvoir, venir, voir) au passé simple sont -t à la troisième personne du singulier, -rent à la troisième personne du pluriel et que le radical du verbe se termine par -u, -i ou -in. Lire les phrases sur la page de collecte « passé simple 2 ». Entourer les terminaisons des verbes : à la troisième personne du singulier : -t, à la troisième personne du pluriel : -rent. Souligner la fin du radical : -u, -in, -i. Compléter la conjugaison des verbes du tableau suivant :</w:t>
      </w:r>
    </w:p>
    <w:p w14:paraId="6FA80055" w14:textId="1B21BE48" w:rsidR="0045203C" w:rsidRDefault="0045203C" w:rsidP="0045203C">
      <w:pPr>
        <w:rPr>
          <w:rFonts w:ascii="Comic Sans MS" w:hAnsi="Comic Sans MS"/>
          <w:sz w:val="24"/>
          <w:szCs w:val="24"/>
        </w:rPr>
      </w:pPr>
    </w:p>
    <w:p w14:paraId="36FB4769" w14:textId="77777777" w:rsidR="0024080B" w:rsidRDefault="0045203C" w:rsidP="0045203C">
      <w:pPr>
        <w:rPr>
          <w:rFonts w:ascii="Comic Sans MS" w:hAnsi="Comic Sans MS"/>
          <w:sz w:val="24"/>
          <w:szCs w:val="24"/>
        </w:rPr>
      </w:pPr>
      <w:r w:rsidRPr="0045203C">
        <w:rPr>
          <w:rFonts w:ascii="Comic Sans MS" w:hAnsi="Comic Sans MS"/>
          <w:sz w:val="24"/>
          <w:szCs w:val="24"/>
        </w:rPr>
        <w:t>FLÉCHIR</w:t>
      </w:r>
      <w:r>
        <w:rPr>
          <w:rFonts w:ascii="Comic Sans MS" w:hAnsi="Comic Sans MS"/>
          <w:sz w:val="24"/>
          <w:szCs w:val="24"/>
        </w:rPr>
        <w:t xml:space="preserve"> : </w:t>
      </w:r>
      <w:r w:rsidRPr="0045203C">
        <w:rPr>
          <w:rFonts w:ascii="Comic Sans MS" w:hAnsi="Comic Sans MS"/>
          <w:sz w:val="24"/>
          <w:szCs w:val="24"/>
        </w:rPr>
        <w:t>il, elle, on ………</w:t>
      </w:r>
      <w:r w:rsidR="0024080B">
        <w:rPr>
          <w:rFonts w:ascii="Comic Sans MS" w:hAnsi="Comic Sans MS"/>
          <w:sz w:val="24"/>
          <w:szCs w:val="24"/>
        </w:rPr>
        <w:t>…………..</w:t>
      </w:r>
      <w:r w:rsidRPr="0045203C">
        <w:rPr>
          <w:rFonts w:ascii="Comic Sans MS" w:hAnsi="Comic Sans MS"/>
          <w:sz w:val="24"/>
          <w:szCs w:val="24"/>
        </w:rPr>
        <w:t xml:space="preserve">……. </w:t>
      </w:r>
      <w:r w:rsidR="0024080B">
        <w:rPr>
          <w:rFonts w:ascii="Comic Sans MS" w:hAnsi="Comic Sans MS"/>
          <w:sz w:val="24"/>
          <w:szCs w:val="24"/>
        </w:rPr>
        <w:t xml:space="preserve">                      </w:t>
      </w:r>
      <w:r w:rsidRPr="0045203C">
        <w:rPr>
          <w:rFonts w:ascii="Comic Sans MS" w:hAnsi="Comic Sans MS"/>
          <w:sz w:val="24"/>
          <w:szCs w:val="24"/>
        </w:rPr>
        <w:t>ils, elles …</w:t>
      </w:r>
      <w:r w:rsidR="0024080B">
        <w:rPr>
          <w:rFonts w:ascii="Comic Sans MS" w:hAnsi="Comic Sans MS"/>
          <w:sz w:val="24"/>
          <w:szCs w:val="24"/>
        </w:rPr>
        <w:t>…………………………………</w:t>
      </w:r>
      <w:r w:rsidRPr="0045203C">
        <w:rPr>
          <w:rFonts w:ascii="Comic Sans MS" w:hAnsi="Comic Sans MS"/>
          <w:sz w:val="24"/>
          <w:szCs w:val="24"/>
        </w:rPr>
        <w:t xml:space="preserve">…………………… </w:t>
      </w:r>
    </w:p>
    <w:p w14:paraId="1BDD72A3" w14:textId="252C7E70" w:rsidR="0024080B" w:rsidRDefault="0024080B" w:rsidP="0045203C">
      <w:pPr>
        <w:rPr>
          <w:rFonts w:ascii="Comic Sans MS" w:hAnsi="Comic Sans MS"/>
          <w:sz w:val="24"/>
          <w:szCs w:val="24"/>
        </w:rPr>
      </w:pPr>
      <w:r>
        <w:rPr>
          <w:rFonts w:ascii="Comic Sans MS" w:hAnsi="Comic Sans MS"/>
          <w:sz w:val="24"/>
          <w:szCs w:val="24"/>
        </w:rPr>
        <w:t xml:space="preserve">VOIR : </w:t>
      </w:r>
      <w:r w:rsidR="0045203C" w:rsidRPr="0045203C">
        <w:rPr>
          <w:rFonts w:ascii="Comic Sans MS" w:hAnsi="Comic Sans MS"/>
          <w:sz w:val="24"/>
          <w:szCs w:val="24"/>
        </w:rPr>
        <w:t xml:space="preserve">il, elle, on …………… </w:t>
      </w:r>
      <w:r>
        <w:rPr>
          <w:rFonts w:ascii="Comic Sans MS" w:hAnsi="Comic Sans MS"/>
          <w:sz w:val="24"/>
          <w:szCs w:val="24"/>
        </w:rPr>
        <w:t xml:space="preserve">                </w:t>
      </w:r>
      <w:r w:rsidR="0045203C" w:rsidRPr="0045203C">
        <w:rPr>
          <w:rFonts w:ascii="Comic Sans MS" w:hAnsi="Comic Sans MS"/>
          <w:sz w:val="24"/>
          <w:szCs w:val="24"/>
        </w:rPr>
        <w:t>ils, elles ………</w:t>
      </w:r>
      <w:r>
        <w:rPr>
          <w:rFonts w:ascii="Comic Sans MS" w:hAnsi="Comic Sans MS"/>
          <w:sz w:val="24"/>
          <w:szCs w:val="24"/>
        </w:rPr>
        <w:t>………………..</w:t>
      </w:r>
    </w:p>
    <w:p w14:paraId="06A487B2" w14:textId="77777777" w:rsidR="0024080B" w:rsidRDefault="0024080B" w:rsidP="0045203C">
      <w:pPr>
        <w:rPr>
          <w:rFonts w:ascii="Comic Sans MS" w:hAnsi="Comic Sans MS"/>
          <w:sz w:val="24"/>
          <w:szCs w:val="24"/>
        </w:rPr>
      </w:pPr>
      <w:r>
        <w:rPr>
          <w:rFonts w:ascii="Comic Sans MS" w:hAnsi="Comic Sans MS"/>
          <w:sz w:val="24"/>
          <w:szCs w:val="24"/>
        </w:rPr>
        <w:t xml:space="preserve">POUVOIR : </w:t>
      </w:r>
      <w:r w:rsidR="0045203C" w:rsidRPr="0045203C">
        <w:rPr>
          <w:rFonts w:ascii="Comic Sans MS" w:hAnsi="Comic Sans MS"/>
          <w:sz w:val="24"/>
          <w:szCs w:val="24"/>
        </w:rPr>
        <w:t>il, elle, on ……………..</w:t>
      </w:r>
      <w:r>
        <w:rPr>
          <w:rFonts w:ascii="Comic Sans MS" w:hAnsi="Comic Sans MS"/>
          <w:sz w:val="24"/>
          <w:szCs w:val="24"/>
        </w:rPr>
        <w:t xml:space="preserve">                         </w:t>
      </w:r>
      <w:r w:rsidR="0045203C" w:rsidRPr="0045203C">
        <w:rPr>
          <w:rFonts w:ascii="Comic Sans MS" w:hAnsi="Comic Sans MS"/>
          <w:sz w:val="24"/>
          <w:szCs w:val="24"/>
        </w:rPr>
        <w:t xml:space="preserve"> ils, elles ……………..</w:t>
      </w:r>
    </w:p>
    <w:p w14:paraId="33B0C5EC" w14:textId="5E553D4B" w:rsidR="0024080B" w:rsidRDefault="0045203C" w:rsidP="0045203C">
      <w:pPr>
        <w:rPr>
          <w:rFonts w:ascii="Comic Sans MS" w:hAnsi="Comic Sans MS"/>
          <w:sz w:val="24"/>
          <w:szCs w:val="24"/>
        </w:rPr>
      </w:pPr>
      <w:r w:rsidRPr="0045203C">
        <w:rPr>
          <w:rFonts w:ascii="Comic Sans MS" w:hAnsi="Comic Sans MS"/>
          <w:sz w:val="24"/>
          <w:szCs w:val="24"/>
        </w:rPr>
        <w:t>FAIRE DIRE il, elle, on …………………..</w:t>
      </w:r>
      <w:r w:rsidR="0024080B">
        <w:rPr>
          <w:rFonts w:ascii="Comic Sans MS" w:hAnsi="Comic Sans MS"/>
          <w:sz w:val="24"/>
          <w:szCs w:val="24"/>
        </w:rPr>
        <w:t xml:space="preserve">                      </w:t>
      </w:r>
      <w:r w:rsidRPr="0045203C">
        <w:rPr>
          <w:rFonts w:ascii="Comic Sans MS" w:hAnsi="Comic Sans MS"/>
          <w:sz w:val="24"/>
          <w:szCs w:val="24"/>
        </w:rPr>
        <w:t xml:space="preserve"> ils, elles …………………..</w:t>
      </w:r>
    </w:p>
    <w:p w14:paraId="23ACF7AD" w14:textId="77777777" w:rsidR="0024080B" w:rsidRDefault="0024080B" w:rsidP="0045203C">
      <w:pPr>
        <w:rPr>
          <w:rFonts w:ascii="Comic Sans MS" w:hAnsi="Comic Sans MS"/>
          <w:sz w:val="24"/>
          <w:szCs w:val="24"/>
        </w:rPr>
      </w:pPr>
      <w:r w:rsidRPr="0045203C">
        <w:rPr>
          <w:rFonts w:ascii="Comic Sans MS" w:hAnsi="Comic Sans MS"/>
          <w:sz w:val="24"/>
          <w:szCs w:val="24"/>
        </w:rPr>
        <w:t>PRENDRE</w:t>
      </w:r>
      <w:r w:rsidR="0045203C" w:rsidRPr="0045203C">
        <w:rPr>
          <w:rFonts w:ascii="Comic Sans MS" w:hAnsi="Comic Sans MS"/>
          <w:sz w:val="24"/>
          <w:szCs w:val="24"/>
        </w:rPr>
        <w:t xml:space="preserve"> il, elle, on …………… </w:t>
      </w:r>
      <w:r>
        <w:rPr>
          <w:rFonts w:ascii="Comic Sans MS" w:hAnsi="Comic Sans MS"/>
          <w:sz w:val="24"/>
          <w:szCs w:val="24"/>
        </w:rPr>
        <w:t xml:space="preserve">                            </w:t>
      </w:r>
      <w:r w:rsidR="0045203C" w:rsidRPr="0045203C">
        <w:rPr>
          <w:rFonts w:ascii="Comic Sans MS" w:hAnsi="Comic Sans MS"/>
          <w:sz w:val="24"/>
          <w:szCs w:val="24"/>
        </w:rPr>
        <w:t xml:space="preserve">ils, elles ……………. </w:t>
      </w:r>
    </w:p>
    <w:p w14:paraId="430418D8" w14:textId="5367DF99" w:rsidR="0024080B" w:rsidRDefault="0024080B" w:rsidP="0045203C">
      <w:pPr>
        <w:rPr>
          <w:rFonts w:ascii="Comic Sans MS" w:hAnsi="Comic Sans MS"/>
          <w:sz w:val="24"/>
          <w:szCs w:val="24"/>
        </w:rPr>
      </w:pPr>
      <w:r>
        <w:rPr>
          <w:rFonts w:ascii="Comic Sans MS" w:hAnsi="Comic Sans MS"/>
          <w:sz w:val="24"/>
          <w:szCs w:val="24"/>
        </w:rPr>
        <w:t>VOULOIR</w:t>
      </w:r>
      <w:r w:rsidR="002816A2">
        <w:rPr>
          <w:rFonts w:ascii="Comic Sans MS" w:hAnsi="Comic Sans MS"/>
          <w:sz w:val="24"/>
          <w:szCs w:val="24"/>
        </w:rPr>
        <w:t xml:space="preserve"> </w:t>
      </w:r>
      <w:r w:rsidR="0045203C" w:rsidRPr="0045203C">
        <w:rPr>
          <w:rFonts w:ascii="Comic Sans MS" w:hAnsi="Comic Sans MS"/>
          <w:sz w:val="24"/>
          <w:szCs w:val="24"/>
        </w:rPr>
        <w:t xml:space="preserve">il, elle, on ………….. </w:t>
      </w:r>
      <w:r>
        <w:rPr>
          <w:rFonts w:ascii="Comic Sans MS" w:hAnsi="Comic Sans MS"/>
          <w:sz w:val="24"/>
          <w:szCs w:val="24"/>
        </w:rPr>
        <w:t xml:space="preserve">                          </w:t>
      </w:r>
      <w:r w:rsidR="0045203C" w:rsidRPr="0045203C">
        <w:rPr>
          <w:rFonts w:ascii="Comic Sans MS" w:hAnsi="Comic Sans MS"/>
          <w:sz w:val="24"/>
          <w:szCs w:val="24"/>
        </w:rPr>
        <w:t xml:space="preserve">ils, elles ………….. </w:t>
      </w:r>
    </w:p>
    <w:p w14:paraId="40089F5C" w14:textId="77777777" w:rsidR="0024080B" w:rsidRDefault="0045203C" w:rsidP="0045203C">
      <w:pPr>
        <w:rPr>
          <w:rFonts w:ascii="Comic Sans MS" w:hAnsi="Comic Sans MS"/>
          <w:sz w:val="24"/>
          <w:szCs w:val="24"/>
        </w:rPr>
      </w:pPr>
      <w:r w:rsidRPr="0045203C">
        <w:rPr>
          <w:rFonts w:ascii="Comic Sans MS" w:hAnsi="Comic Sans MS"/>
          <w:sz w:val="24"/>
          <w:szCs w:val="24"/>
        </w:rPr>
        <w:t xml:space="preserve">POUVOIR il, elle, on …………. </w:t>
      </w:r>
      <w:r w:rsidR="0024080B">
        <w:rPr>
          <w:rFonts w:ascii="Comic Sans MS" w:hAnsi="Comic Sans MS"/>
          <w:sz w:val="24"/>
          <w:szCs w:val="24"/>
        </w:rPr>
        <w:t xml:space="preserve">                           </w:t>
      </w:r>
      <w:r w:rsidRPr="0045203C">
        <w:rPr>
          <w:rFonts w:ascii="Comic Sans MS" w:hAnsi="Comic Sans MS"/>
          <w:sz w:val="24"/>
          <w:szCs w:val="24"/>
        </w:rPr>
        <w:t>ils, elles ………….</w:t>
      </w:r>
    </w:p>
    <w:p w14:paraId="011B22B7" w14:textId="77777777" w:rsidR="0024080B" w:rsidRDefault="0024080B" w:rsidP="0045203C">
      <w:pPr>
        <w:rPr>
          <w:rFonts w:ascii="Comic Sans MS" w:hAnsi="Comic Sans MS"/>
          <w:sz w:val="24"/>
          <w:szCs w:val="24"/>
        </w:rPr>
      </w:pPr>
      <w:r w:rsidRPr="0045203C">
        <w:rPr>
          <w:rFonts w:ascii="Comic Sans MS" w:hAnsi="Comic Sans MS"/>
          <w:sz w:val="24"/>
          <w:szCs w:val="24"/>
        </w:rPr>
        <w:t>VENIR</w:t>
      </w:r>
      <w:r w:rsidR="0045203C" w:rsidRPr="0045203C">
        <w:rPr>
          <w:rFonts w:ascii="Comic Sans MS" w:hAnsi="Comic Sans MS"/>
          <w:sz w:val="24"/>
          <w:szCs w:val="24"/>
        </w:rPr>
        <w:t xml:space="preserve"> il, elle, on …………….. </w:t>
      </w:r>
      <w:r>
        <w:rPr>
          <w:rFonts w:ascii="Comic Sans MS" w:hAnsi="Comic Sans MS"/>
          <w:sz w:val="24"/>
          <w:szCs w:val="24"/>
        </w:rPr>
        <w:t xml:space="preserve">                            </w:t>
      </w:r>
      <w:r w:rsidR="0045203C" w:rsidRPr="0045203C">
        <w:rPr>
          <w:rFonts w:ascii="Comic Sans MS" w:hAnsi="Comic Sans MS"/>
          <w:sz w:val="24"/>
          <w:szCs w:val="24"/>
        </w:rPr>
        <w:t xml:space="preserve">ils, elles ……………….. </w:t>
      </w:r>
    </w:p>
    <w:p w14:paraId="55FD1EC9" w14:textId="77777777" w:rsidR="0024080B" w:rsidRDefault="0024080B" w:rsidP="0045203C">
      <w:pPr>
        <w:rPr>
          <w:rFonts w:ascii="Comic Sans MS" w:hAnsi="Comic Sans MS"/>
          <w:sz w:val="24"/>
          <w:szCs w:val="24"/>
        </w:rPr>
      </w:pPr>
      <w:r w:rsidRPr="0045203C">
        <w:rPr>
          <w:rFonts w:ascii="Comic Sans MS" w:hAnsi="Comic Sans MS"/>
          <w:sz w:val="24"/>
          <w:szCs w:val="24"/>
        </w:rPr>
        <w:t xml:space="preserve">ÊTRE </w:t>
      </w:r>
      <w:r>
        <w:rPr>
          <w:rFonts w:ascii="Comic Sans MS" w:hAnsi="Comic Sans MS"/>
          <w:sz w:val="24"/>
          <w:szCs w:val="24"/>
        </w:rPr>
        <w:t xml:space="preserve"> </w:t>
      </w:r>
      <w:r w:rsidR="0045203C" w:rsidRPr="0045203C">
        <w:rPr>
          <w:rFonts w:ascii="Comic Sans MS" w:hAnsi="Comic Sans MS"/>
          <w:sz w:val="24"/>
          <w:szCs w:val="24"/>
        </w:rPr>
        <w:t xml:space="preserve">il, elle, on ……………….. </w:t>
      </w:r>
      <w:r>
        <w:rPr>
          <w:rFonts w:ascii="Comic Sans MS" w:hAnsi="Comic Sans MS"/>
          <w:sz w:val="24"/>
          <w:szCs w:val="24"/>
        </w:rPr>
        <w:t xml:space="preserve">                              </w:t>
      </w:r>
      <w:r w:rsidR="0045203C" w:rsidRPr="0045203C">
        <w:rPr>
          <w:rFonts w:ascii="Comic Sans MS" w:hAnsi="Comic Sans MS"/>
          <w:sz w:val="24"/>
          <w:szCs w:val="24"/>
        </w:rPr>
        <w:t xml:space="preserve">ils, elles ……………….. </w:t>
      </w:r>
    </w:p>
    <w:p w14:paraId="5E4760FF" w14:textId="77777777" w:rsidR="0024080B" w:rsidRDefault="0045203C" w:rsidP="0045203C">
      <w:pPr>
        <w:rPr>
          <w:rFonts w:ascii="Comic Sans MS" w:hAnsi="Comic Sans MS"/>
          <w:sz w:val="24"/>
          <w:szCs w:val="24"/>
        </w:rPr>
      </w:pPr>
      <w:r w:rsidRPr="0045203C">
        <w:rPr>
          <w:rFonts w:ascii="Comic Sans MS" w:hAnsi="Comic Sans MS"/>
          <w:sz w:val="24"/>
          <w:szCs w:val="24"/>
        </w:rPr>
        <w:t xml:space="preserve">AVOIR il, elle, on ………………….. </w:t>
      </w:r>
      <w:r w:rsidR="0024080B">
        <w:rPr>
          <w:rFonts w:ascii="Comic Sans MS" w:hAnsi="Comic Sans MS"/>
          <w:sz w:val="24"/>
          <w:szCs w:val="24"/>
        </w:rPr>
        <w:t xml:space="preserve">                   </w:t>
      </w:r>
      <w:r w:rsidRPr="0045203C">
        <w:rPr>
          <w:rFonts w:ascii="Comic Sans MS" w:hAnsi="Comic Sans MS"/>
          <w:sz w:val="24"/>
          <w:szCs w:val="24"/>
        </w:rPr>
        <w:t xml:space="preserve">ils, elles ………………….. </w:t>
      </w:r>
    </w:p>
    <w:p w14:paraId="788D9E4E" w14:textId="3655795F" w:rsidR="0045203C" w:rsidRDefault="0024080B" w:rsidP="0045203C">
      <w:pPr>
        <w:rPr>
          <w:rFonts w:ascii="Comic Sans MS" w:hAnsi="Comic Sans MS"/>
          <w:sz w:val="24"/>
          <w:szCs w:val="24"/>
        </w:rPr>
      </w:pPr>
      <w:r>
        <w:rPr>
          <w:rFonts w:ascii="Comic Sans MS" w:hAnsi="Comic Sans MS"/>
          <w:sz w:val="24"/>
          <w:szCs w:val="24"/>
        </w:rPr>
        <w:t xml:space="preserve">PEINDRE </w:t>
      </w:r>
      <w:bookmarkStart w:id="1" w:name="_Hlk38116721"/>
      <w:r w:rsidR="0045203C" w:rsidRPr="0045203C">
        <w:rPr>
          <w:rFonts w:ascii="Comic Sans MS" w:hAnsi="Comic Sans MS"/>
          <w:sz w:val="24"/>
          <w:szCs w:val="24"/>
        </w:rPr>
        <w:t xml:space="preserve">il, elle, on …………….. </w:t>
      </w:r>
      <w:r>
        <w:rPr>
          <w:rFonts w:ascii="Comic Sans MS" w:hAnsi="Comic Sans MS"/>
          <w:sz w:val="24"/>
          <w:szCs w:val="24"/>
        </w:rPr>
        <w:t xml:space="preserve">                       </w:t>
      </w:r>
      <w:bookmarkStart w:id="2" w:name="_Hlk38116882"/>
      <w:bookmarkEnd w:id="1"/>
      <w:r w:rsidR="0045203C" w:rsidRPr="0045203C">
        <w:rPr>
          <w:rFonts w:ascii="Comic Sans MS" w:hAnsi="Comic Sans MS"/>
          <w:sz w:val="24"/>
          <w:szCs w:val="24"/>
        </w:rPr>
        <w:t>ils, elles ……………..</w:t>
      </w:r>
      <w:bookmarkEnd w:id="2"/>
    </w:p>
    <w:p w14:paraId="505BB9D5" w14:textId="5249DACA" w:rsidR="002816A2" w:rsidRDefault="002816A2" w:rsidP="0045203C">
      <w:pPr>
        <w:rPr>
          <w:rFonts w:ascii="Comic Sans MS" w:hAnsi="Comic Sans MS"/>
          <w:sz w:val="24"/>
          <w:szCs w:val="24"/>
        </w:rPr>
      </w:pPr>
      <w:r>
        <w:rPr>
          <w:rFonts w:ascii="Comic Sans MS" w:hAnsi="Comic Sans MS"/>
          <w:sz w:val="24"/>
          <w:szCs w:val="24"/>
        </w:rPr>
        <w:t xml:space="preserve">PEIGNER </w:t>
      </w:r>
      <w:r w:rsidRPr="0045203C">
        <w:rPr>
          <w:rFonts w:ascii="Comic Sans MS" w:hAnsi="Comic Sans MS"/>
          <w:sz w:val="24"/>
          <w:szCs w:val="24"/>
        </w:rPr>
        <w:t xml:space="preserve">il, elle, on …………….. </w:t>
      </w:r>
      <w:r>
        <w:rPr>
          <w:rFonts w:ascii="Comic Sans MS" w:hAnsi="Comic Sans MS"/>
          <w:sz w:val="24"/>
          <w:szCs w:val="24"/>
        </w:rPr>
        <w:t xml:space="preserve">                       </w:t>
      </w:r>
      <w:r w:rsidRPr="0045203C">
        <w:rPr>
          <w:rFonts w:ascii="Comic Sans MS" w:hAnsi="Comic Sans MS"/>
          <w:sz w:val="24"/>
          <w:szCs w:val="24"/>
        </w:rPr>
        <w:t>ils, elles ……………..</w:t>
      </w:r>
      <w:r>
        <w:rPr>
          <w:rFonts w:ascii="Comic Sans MS" w:hAnsi="Comic Sans MS"/>
          <w:sz w:val="24"/>
          <w:szCs w:val="24"/>
        </w:rPr>
        <w:t xml:space="preserve">                </w:t>
      </w:r>
    </w:p>
    <w:p w14:paraId="46FF6834" w14:textId="42ADED94" w:rsidR="002816A2" w:rsidRDefault="002816A2" w:rsidP="0045203C">
      <w:pPr>
        <w:rPr>
          <w:rFonts w:ascii="Comic Sans MS" w:hAnsi="Comic Sans MS"/>
          <w:sz w:val="24"/>
          <w:szCs w:val="24"/>
        </w:rPr>
      </w:pPr>
      <w:r>
        <w:rPr>
          <w:rFonts w:ascii="Comic Sans MS" w:hAnsi="Comic Sans MS"/>
          <w:sz w:val="24"/>
          <w:szCs w:val="24"/>
        </w:rPr>
        <w:t xml:space="preserve"> S’ASSOIR  </w:t>
      </w:r>
      <w:r w:rsidRPr="0045203C">
        <w:rPr>
          <w:rFonts w:ascii="Comic Sans MS" w:hAnsi="Comic Sans MS"/>
          <w:sz w:val="24"/>
          <w:szCs w:val="24"/>
        </w:rPr>
        <w:t xml:space="preserve">il, elle, on …………….. </w:t>
      </w:r>
      <w:r>
        <w:rPr>
          <w:rFonts w:ascii="Comic Sans MS" w:hAnsi="Comic Sans MS"/>
          <w:sz w:val="24"/>
          <w:szCs w:val="24"/>
        </w:rPr>
        <w:t xml:space="preserve">                  </w:t>
      </w:r>
      <w:r w:rsidRPr="0045203C">
        <w:rPr>
          <w:rFonts w:ascii="Comic Sans MS" w:hAnsi="Comic Sans MS"/>
          <w:sz w:val="24"/>
          <w:szCs w:val="24"/>
        </w:rPr>
        <w:t>ils, elles ……………..</w:t>
      </w:r>
      <w:r>
        <w:rPr>
          <w:rFonts w:ascii="Comic Sans MS" w:hAnsi="Comic Sans MS"/>
          <w:sz w:val="24"/>
          <w:szCs w:val="24"/>
        </w:rPr>
        <w:t xml:space="preserve"> </w:t>
      </w:r>
    </w:p>
    <w:p w14:paraId="52E8CDA4" w14:textId="13EAC317" w:rsidR="002816A2" w:rsidRDefault="002816A2" w:rsidP="0045203C">
      <w:pPr>
        <w:rPr>
          <w:rFonts w:ascii="Comic Sans MS" w:hAnsi="Comic Sans MS"/>
          <w:sz w:val="24"/>
          <w:szCs w:val="24"/>
        </w:rPr>
      </w:pPr>
      <w:r>
        <w:rPr>
          <w:rFonts w:ascii="Comic Sans MS" w:hAnsi="Comic Sans MS"/>
          <w:sz w:val="24"/>
          <w:szCs w:val="24"/>
        </w:rPr>
        <w:t xml:space="preserve">VIVRE   </w:t>
      </w:r>
      <w:r w:rsidRPr="0045203C">
        <w:rPr>
          <w:rFonts w:ascii="Comic Sans MS" w:hAnsi="Comic Sans MS"/>
          <w:sz w:val="24"/>
          <w:szCs w:val="24"/>
        </w:rPr>
        <w:t xml:space="preserve">il, elle, on …………….. </w:t>
      </w:r>
      <w:r>
        <w:rPr>
          <w:rFonts w:ascii="Comic Sans MS" w:hAnsi="Comic Sans MS"/>
          <w:sz w:val="24"/>
          <w:szCs w:val="24"/>
        </w:rPr>
        <w:t xml:space="preserve">                        </w:t>
      </w:r>
      <w:r w:rsidRPr="0045203C">
        <w:rPr>
          <w:rFonts w:ascii="Comic Sans MS" w:hAnsi="Comic Sans MS"/>
          <w:sz w:val="24"/>
          <w:szCs w:val="24"/>
        </w:rPr>
        <w:t>ils, elles ……………..</w:t>
      </w:r>
    </w:p>
    <w:p w14:paraId="62384B5C" w14:textId="00160F50" w:rsidR="002816A2" w:rsidRDefault="002816A2" w:rsidP="0045203C">
      <w:pPr>
        <w:rPr>
          <w:rFonts w:ascii="Comic Sans MS" w:hAnsi="Comic Sans MS"/>
          <w:sz w:val="24"/>
          <w:szCs w:val="24"/>
        </w:rPr>
      </w:pPr>
      <w:r>
        <w:rPr>
          <w:rFonts w:ascii="Comic Sans MS" w:hAnsi="Comic Sans MS"/>
          <w:sz w:val="24"/>
          <w:szCs w:val="24"/>
        </w:rPr>
        <w:t xml:space="preserve">CROIRE   </w:t>
      </w:r>
      <w:r w:rsidRPr="0045203C">
        <w:rPr>
          <w:rFonts w:ascii="Comic Sans MS" w:hAnsi="Comic Sans MS"/>
          <w:sz w:val="24"/>
          <w:szCs w:val="24"/>
        </w:rPr>
        <w:t xml:space="preserve">il, elle, on …………….. </w:t>
      </w:r>
      <w:r>
        <w:rPr>
          <w:rFonts w:ascii="Comic Sans MS" w:hAnsi="Comic Sans MS"/>
          <w:sz w:val="24"/>
          <w:szCs w:val="24"/>
        </w:rPr>
        <w:t xml:space="preserve">                       </w:t>
      </w:r>
      <w:r w:rsidRPr="0045203C">
        <w:rPr>
          <w:rFonts w:ascii="Comic Sans MS" w:hAnsi="Comic Sans MS"/>
          <w:sz w:val="24"/>
          <w:szCs w:val="24"/>
        </w:rPr>
        <w:t>ils, elles ……………..</w:t>
      </w:r>
      <w:r>
        <w:rPr>
          <w:rFonts w:ascii="Comic Sans MS" w:hAnsi="Comic Sans MS"/>
          <w:sz w:val="24"/>
          <w:szCs w:val="24"/>
        </w:rPr>
        <w:t xml:space="preserve">                    </w:t>
      </w:r>
    </w:p>
    <w:p w14:paraId="48AA36F7" w14:textId="176D4805" w:rsidR="002816A2" w:rsidRDefault="002816A2" w:rsidP="0045203C">
      <w:pPr>
        <w:rPr>
          <w:rFonts w:ascii="Comic Sans MS" w:hAnsi="Comic Sans MS"/>
          <w:sz w:val="24"/>
          <w:szCs w:val="24"/>
        </w:rPr>
      </w:pPr>
      <w:r>
        <w:rPr>
          <w:rFonts w:ascii="Comic Sans MS" w:hAnsi="Comic Sans MS"/>
          <w:sz w:val="24"/>
          <w:szCs w:val="24"/>
        </w:rPr>
        <w:t xml:space="preserve">BOIRE   </w:t>
      </w:r>
      <w:r w:rsidRPr="0045203C">
        <w:rPr>
          <w:rFonts w:ascii="Comic Sans MS" w:hAnsi="Comic Sans MS"/>
          <w:sz w:val="24"/>
          <w:szCs w:val="24"/>
        </w:rPr>
        <w:t xml:space="preserve">il, elle, on …………….. </w:t>
      </w:r>
      <w:r>
        <w:rPr>
          <w:rFonts w:ascii="Comic Sans MS" w:hAnsi="Comic Sans MS"/>
          <w:sz w:val="24"/>
          <w:szCs w:val="24"/>
        </w:rPr>
        <w:t xml:space="preserve">                       </w:t>
      </w:r>
      <w:r w:rsidRPr="0045203C">
        <w:rPr>
          <w:rFonts w:ascii="Comic Sans MS" w:hAnsi="Comic Sans MS"/>
          <w:sz w:val="24"/>
          <w:szCs w:val="24"/>
        </w:rPr>
        <w:t>ils, elles ……………..</w:t>
      </w:r>
    </w:p>
    <w:p w14:paraId="2CA96823" w14:textId="77777777" w:rsidR="00DA7852" w:rsidRDefault="002816A2" w:rsidP="0045203C">
      <w:pPr>
        <w:rPr>
          <w:rFonts w:ascii="Comic Sans MS" w:hAnsi="Comic Sans MS"/>
          <w:sz w:val="24"/>
          <w:szCs w:val="24"/>
        </w:rPr>
      </w:pPr>
      <w:r>
        <w:rPr>
          <w:rFonts w:ascii="Comic Sans MS" w:hAnsi="Comic Sans MS"/>
          <w:sz w:val="24"/>
          <w:szCs w:val="24"/>
        </w:rPr>
        <w:t xml:space="preserve">COURIR   </w:t>
      </w:r>
      <w:r w:rsidRPr="0045203C">
        <w:rPr>
          <w:rFonts w:ascii="Comic Sans MS" w:hAnsi="Comic Sans MS"/>
          <w:sz w:val="24"/>
          <w:szCs w:val="24"/>
        </w:rPr>
        <w:t xml:space="preserve">il, elle, on …………….. </w:t>
      </w:r>
      <w:r>
        <w:rPr>
          <w:rFonts w:ascii="Comic Sans MS" w:hAnsi="Comic Sans MS"/>
          <w:sz w:val="24"/>
          <w:szCs w:val="24"/>
        </w:rPr>
        <w:t xml:space="preserve">                     </w:t>
      </w:r>
      <w:r w:rsidRPr="0045203C">
        <w:rPr>
          <w:rFonts w:ascii="Comic Sans MS" w:hAnsi="Comic Sans MS"/>
          <w:sz w:val="24"/>
          <w:szCs w:val="24"/>
        </w:rPr>
        <w:t>ils, elles ……………..</w:t>
      </w:r>
      <w:r>
        <w:rPr>
          <w:rFonts w:ascii="Comic Sans MS" w:hAnsi="Comic Sans MS"/>
          <w:sz w:val="24"/>
          <w:szCs w:val="24"/>
        </w:rPr>
        <w:t xml:space="preserve">       </w:t>
      </w:r>
    </w:p>
    <w:p w14:paraId="5BA212A9" w14:textId="77777777" w:rsidR="00DA7852" w:rsidRDefault="00DA7852" w:rsidP="0045203C">
      <w:pPr>
        <w:rPr>
          <w:rFonts w:ascii="Comic Sans MS" w:hAnsi="Comic Sans MS"/>
          <w:sz w:val="24"/>
          <w:szCs w:val="24"/>
        </w:rPr>
      </w:pPr>
    </w:p>
    <w:p w14:paraId="081DF82C" w14:textId="09256688" w:rsidR="002816A2" w:rsidRDefault="00DA7852" w:rsidP="0045203C">
      <w:pPr>
        <w:rPr>
          <w:rFonts w:ascii="Comic Sans MS" w:hAnsi="Comic Sans MS"/>
          <w:sz w:val="24"/>
          <w:szCs w:val="24"/>
        </w:rPr>
      </w:pPr>
      <w:r w:rsidRPr="00DA7852">
        <w:rPr>
          <w:rFonts w:ascii="Comic Sans MS" w:hAnsi="Comic Sans MS"/>
          <w:b/>
          <w:bCs/>
          <w:sz w:val="24"/>
          <w:szCs w:val="24"/>
        </w:rPr>
        <w:lastRenderedPageBreak/>
        <w:t>LECTURE INFERENTE :</w:t>
      </w:r>
      <w:r>
        <w:rPr>
          <w:rFonts w:ascii="Comic Sans MS" w:hAnsi="Comic Sans MS"/>
          <w:sz w:val="24"/>
          <w:szCs w:val="24"/>
        </w:rPr>
        <w:t xml:space="preserve"> voir dossier LES PETITS DEVINS </w:t>
      </w:r>
      <w:r w:rsidRPr="00DA7852">
        <w:rPr>
          <w:rFonts w:ascii="Comic Sans MS" w:hAnsi="Comic Sans MS"/>
          <w:sz w:val="24"/>
          <w:szCs w:val="24"/>
        </w:rPr>
        <w:sym w:font="Wingdings" w:char="F0E8"/>
      </w:r>
      <w:r>
        <w:rPr>
          <w:rFonts w:ascii="Comic Sans MS" w:hAnsi="Comic Sans MS"/>
          <w:sz w:val="24"/>
          <w:szCs w:val="24"/>
        </w:rPr>
        <w:t xml:space="preserve"> faire les 4 premières devinettes « qui parle »</w:t>
      </w:r>
    </w:p>
    <w:p w14:paraId="7ADB165E" w14:textId="41F5FF5F" w:rsidR="0043013A" w:rsidRDefault="0043013A" w:rsidP="0045203C">
      <w:pPr>
        <w:rPr>
          <w:rFonts w:ascii="Comic Sans MS" w:hAnsi="Comic Sans MS"/>
          <w:sz w:val="24"/>
          <w:szCs w:val="24"/>
        </w:rPr>
      </w:pPr>
    </w:p>
    <w:p w14:paraId="1552B6A8" w14:textId="147C882C" w:rsidR="0043013A" w:rsidRDefault="0043013A" w:rsidP="0045203C">
      <w:pPr>
        <w:rPr>
          <w:rFonts w:ascii="Comic Sans MS" w:hAnsi="Comic Sans MS"/>
          <w:sz w:val="24"/>
          <w:szCs w:val="24"/>
        </w:rPr>
      </w:pPr>
      <w:r>
        <w:rPr>
          <w:rFonts w:ascii="Comic Sans MS" w:hAnsi="Comic Sans MS"/>
          <w:sz w:val="24"/>
          <w:szCs w:val="24"/>
        </w:rPr>
        <w:t>DICTEE : voir dossier dictée flash et bilan</w:t>
      </w:r>
    </w:p>
    <w:p w14:paraId="0880CD77" w14:textId="5056FAAA" w:rsidR="008F4363" w:rsidRDefault="008F4363" w:rsidP="0045203C">
      <w:pPr>
        <w:rPr>
          <w:rFonts w:ascii="Comic Sans MS" w:hAnsi="Comic Sans MS"/>
          <w:sz w:val="24"/>
          <w:szCs w:val="24"/>
        </w:rPr>
      </w:pPr>
    </w:p>
    <w:p w14:paraId="33DB1A95" w14:textId="7797A343" w:rsidR="008F4363" w:rsidRDefault="008F4363" w:rsidP="0045203C">
      <w:pPr>
        <w:rPr>
          <w:rFonts w:ascii="Comic Sans MS" w:hAnsi="Comic Sans MS"/>
          <w:sz w:val="24"/>
          <w:szCs w:val="24"/>
        </w:rPr>
      </w:pPr>
    </w:p>
    <w:p w14:paraId="0F5F3914" w14:textId="531D71EE" w:rsidR="008F4363" w:rsidRDefault="008F4363" w:rsidP="0045203C">
      <w:pPr>
        <w:rPr>
          <w:rFonts w:ascii="Comic Sans MS" w:hAnsi="Comic Sans MS"/>
          <w:sz w:val="24"/>
          <w:szCs w:val="24"/>
        </w:rPr>
      </w:pPr>
    </w:p>
    <w:p w14:paraId="2BA8A41C" w14:textId="7FAC882E" w:rsidR="008F4363" w:rsidRDefault="008F4363" w:rsidP="0045203C">
      <w:pPr>
        <w:rPr>
          <w:rFonts w:ascii="Comic Sans MS" w:hAnsi="Comic Sans MS"/>
          <w:sz w:val="24"/>
          <w:szCs w:val="24"/>
        </w:rPr>
      </w:pPr>
    </w:p>
    <w:p w14:paraId="18F14DE4" w14:textId="4A24E375" w:rsidR="008F4363" w:rsidRDefault="008F4363" w:rsidP="0045203C">
      <w:pPr>
        <w:rPr>
          <w:rStyle w:val="lev"/>
          <w:rFonts w:ascii="Arial" w:hAnsi="Arial" w:cs="Arial"/>
          <w:color w:val="000000"/>
          <w:sz w:val="36"/>
          <w:szCs w:val="36"/>
          <w:shd w:val="clear" w:color="auto" w:fill="DFE6E9"/>
        </w:rPr>
      </w:pPr>
      <w:r>
        <w:rPr>
          <w:rFonts w:ascii="Comic Sans MS" w:hAnsi="Comic Sans MS"/>
          <w:sz w:val="24"/>
          <w:szCs w:val="24"/>
        </w:rPr>
        <w:t xml:space="preserve">CATHECHESE : </w:t>
      </w:r>
      <w:r w:rsidR="00A56287">
        <w:rPr>
          <w:rStyle w:val="lev"/>
          <w:rFonts w:ascii="Arial" w:hAnsi="Arial" w:cs="Arial"/>
          <w:color w:val="000000"/>
          <w:sz w:val="36"/>
          <w:szCs w:val="36"/>
          <w:shd w:val="clear" w:color="auto" w:fill="DFE6E9"/>
        </w:rPr>
        <w:t>La foi de Thomas - Jn 20, 19-29</w:t>
      </w:r>
    </w:p>
    <w:p w14:paraId="0436EB8E" w14:textId="5A1E1393" w:rsidR="00A56287" w:rsidRDefault="00A56287" w:rsidP="0045203C">
      <w:pPr>
        <w:rPr>
          <w:rFonts w:ascii="Comic Sans MS" w:hAnsi="Comic Sans MS"/>
          <w:sz w:val="24"/>
          <w:szCs w:val="24"/>
        </w:rPr>
      </w:pPr>
      <w:r>
        <w:rPr>
          <w:rStyle w:val="lev"/>
          <w:rFonts w:ascii="Arial" w:hAnsi="Arial" w:cs="Arial"/>
          <w:color w:val="000000"/>
          <w:sz w:val="36"/>
          <w:szCs w:val="36"/>
          <w:shd w:val="clear" w:color="auto" w:fill="DFE6E9"/>
        </w:rPr>
        <w:t>« Heureux celui qui croit sans avoir vu »</w:t>
      </w:r>
    </w:p>
    <w:p w14:paraId="1D7EFD11" w14:textId="5F9DCDD1" w:rsidR="008F4363" w:rsidRDefault="008F4363" w:rsidP="0045203C">
      <w:pPr>
        <w:rPr>
          <w:rFonts w:ascii="Comic Sans MS" w:hAnsi="Comic Sans MS"/>
          <w:sz w:val="24"/>
          <w:szCs w:val="24"/>
        </w:rPr>
      </w:pPr>
      <w:r>
        <w:rPr>
          <w:noProof/>
        </w:rPr>
        <w:drawing>
          <wp:inline distT="0" distB="0" distL="0" distR="0" wp14:anchorId="7BBA5F5E" wp14:editId="37E98412">
            <wp:extent cx="5875020" cy="33223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5020" cy="3322320"/>
                    </a:xfrm>
                    <a:prstGeom prst="rect">
                      <a:avLst/>
                    </a:prstGeom>
                    <a:noFill/>
                    <a:ln>
                      <a:noFill/>
                    </a:ln>
                  </pic:spPr>
                </pic:pic>
              </a:graphicData>
            </a:graphic>
          </wp:inline>
        </w:drawing>
      </w:r>
    </w:p>
    <w:p w14:paraId="43EDC4E9" w14:textId="13A7ED66" w:rsidR="00A56287" w:rsidRDefault="00A56287" w:rsidP="0045203C">
      <w:pPr>
        <w:rPr>
          <w:rFonts w:ascii="Comic Sans MS" w:hAnsi="Comic Sans MS"/>
          <w:sz w:val="24"/>
          <w:szCs w:val="24"/>
        </w:rPr>
      </w:pPr>
    </w:p>
    <w:p w14:paraId="2C4B11DC" w14:textId="1800BFAB" w:rsidR="00A56287" w:rsidRDefault="00A56287" w:rsidP="0045203C">
      <w:pPr>
        <w:rPr>
          <w:rFonts w:ascii="Comic Sans MS" w:hAnsi="Comic Sans MS"/>
          <w:sz w:val="24"/>
          <w:szCs w:val="24"/>
        </w:rPr>
      </w:pPr>
      <w:r>
        <w:rPr>
          <w:rFonts w:ascii="Comic Sans MS" w:hAnsi="Comic Sans MS"/>
          <w:sz w:val="24"/>
          <w:szCs w:val="24"/>
        </w:rPr>
        <w:t>Comme d’habitude tu peux aller sur le site Théobule, écouter l’évangile de ce dimanche et faire l’activité proposée</w:t>
      </w:r>
    </w:p>
    <w:p w14:paraId="6FC5BC97" w14:textId="59D7E2CE" w:rsidR="00A56287" w:rsidRPr="00F60135" w:rsidRDefault="00A56287" w:rsidP="0045203C">
      <w:pPr>
        <w:rPr>
          <w:rFonts w:ascii="Comic Sans MS" w:hAnsi="Comic Sans MS"/>
          <w:sz w:val="24"/>
          <w:szCs w:val="24"/>
        </w:rPr>
      </w:pPr>
      <w:r>
        <w:rPr>
          <w:rFonts w:ascii="Comic Sans MS" w:hAnsi="Comic Sans MS"/>
          <w:sz w:val="24"/>
          <w:szCs w:val="24"/>
        </w:rPr>
        <w:t>Comment suivre Jésus alors que je ne le vois pas ?</w:t>
      </w:r>
    </w:p>
    <w:sectPr w:rsidR="00A56287" w:rsidRPr="00F60135" w:rsidSect="00F601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70"/>
    <w:rsid w:val="000D2C93"/>
    <w:rsid w:val="00113970"/>
    <w:rsid w:val="002112B8"/>
    <w:rsid w:val="0024080B"/>
    <w:rsid w:val="002816A2"/>
    <w:rsid w:val="003A39CC"/>
    <w:rsid w:val="0043013A"/>
    <w:rsid w:val="00450CD1"/>
    <w:rsid w:val="0045203C"/>
    <w:rsid w:val="007D7EF2"/>
    <w:rsid w:val="008F4363"/>
    <w:rsid w:val="00A56287"/>
    <w:rsid w:val="00A90C27"/>
    <w:rsid w:val="00DA7852"/>
    <w:rsid w:val="00F60135"/>
  </w:rsids>
  <m:mathPr>
    <m:mathFont m:val="Cambria Math"/>
    <m:brkBin m:val="before"/>
    <m:brkBinSub m:val="--"/>
    <m:smallFrac m:val="0"/>
    <m:dispDef/>
    <m:lMargin m:val="0"/>
    <m:rMargin m:val="0"/>
    <m:defJc m:val="centerGroup"/>
    <m:wrapIndent m:val="1440"/>
    <m:intLim m:val="subSup"/>
    <m:naryLim m:val="undOvr"/>
  </m:mathPr>
  <w:themeFontLang w:val="fr-R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5009"/>
  <w15:chartTrackingRefBased/>
  <w15:docId w15:val="{CD47EC6D-A7EF-4924-B58F-D74BCAC8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R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60135"/>
    <w:rPr>
      <w:color w:val="0000FF"/>
      <w:u w:val="single"/>
    </w:rPr>
  </w:style>
  <w:style w:type="character" w:styleId="lev">
    <w:name w:val="Strong"/>
    <w:basedOn w:val="Policepardfaut"/>
    <w:uiPriority w:val="22"/>
    <w:qFormat/>
    <w:rsid w:val="00A56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calculatice.ac-li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1057</Words>
  <Characters>5817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Jean dit Gautier</dc:creator>
  <cp:keywords/>
  <dc:description/>
  <cp:lastModifiedBy>christine Jean dit Gautier</cp:lastModifiedBy>
  <cp:revision>7</cp:revision>
  <dcterms:created xsi:type="dcterms:W3CDTF">2020-04-16T10:48:00Z</dcterms:created>
  <dcterms:modified xsi:type="dcterms:W3CDTF">2020-04-19T10:28:00Z</dcterms:modified>
</cp:coreProperties>
</file>