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CF5" w:rsidRDefault="00293444" w:rsidP="002256FF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Jeudi</w:t>
      </w:r>
      <w:r w:rsidR="00B04F99" w:rsidRPr="0097127B">
        <w:rPr>
          <w:b/>
          <w:bCs/>
          <w:color w:val="FF0000"/>
          <w:sz w:val="36"/>
          <w:szCs w:val="36"/>
          <w:u w:val="single"/>
        </w:rPr>
        <w:t xml:space="preserve"> </w:t>
      </w:r>
      <w:r w:rsidR="009F7069">
        <w:rPr>
          <w:b/>
          <w:bCs/>
          <w:color w:val="FF0000"/>
          <w:sz w:val="36"/>
          <w:szCs w:val="36"/>
          <w:u w:val="single"/>
        </w:rPr>
        <w:t>2</w:t>
      </w:r>
      <w:r>
        <w:rPr>
          <w:b/>
          <w:bCs/>
          <w:color w:val="FF0000"/>
          <w:sz w:val="36"/>
          <w:szCs w:val="36"/>
          <w:u w:val="single"/>
        </w:rPr>
        <w:t>8</w:t>
      </w:r>
      <w:r w:rsidR="003207CF">
        <w:rPr>
          <w:b/>
          <w:bCs/>
          <w:color w:val="FF0000"/>
          <w:sz w:val="36"/>
          <w:szCs w:val="36"/>
          <w:u w:val="single"/>
        </w:rPr>
        <w:t xml:space="preserve"> mai</w:t>
      </w:r>
      <w:r w:rsidR="00E81D63" w:rsidRPr="0097127B">
        <w:rPr>
          <w:b/>
          <w:bCs/>
          <w:color w:val="FF0000"/>
          <w:sz w:val="36"/>
          <w:szCs w:val="36"/>
          <w:u w:val="single"/>
        </w:rPr>
        <w:t xml:space="preserve"> 2020</w:t>
      </w:r>
    </w:p>
    <w:p w:rsidR="00B81192" w:rsidRPr="0097127B" w:rsidRDefault="00C95188" w:rsidP="00B81192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11CEE" wp14:editId="169FBFAA">
                <wp:simplePos x="0" y="0"/>
                <wp:positionH relativeFrom="column">
                  <wp:posOffset>-188259</wp:posOffset>
                </wp:positionH>
                <wp:positionV relativeFrom="paragraph">
                  <wp:posOffset>288626</wp:posOffset>
                </wp:positionV>
                <wp:extent cx="6987654" cy="519953"/>
                <wp:effectExtent l="0" t="0" r="1016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654" cy="5199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AAE" w:rsidRPr="00B25954" w:rsidRDefault="009F7069" w:rsidP="00D35E99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Résolution de problème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20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min) 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Sur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une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feuille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D60AAE" w:rsidRPr="00B25954">
                              <w:t>-</w:t>
                            </w:r>
                            <w:r w:rsidRPr="00B25954">
                              <w:t xml:space="preserve">Résoudre des problèmes </w:t>
                            </w:r>
                            <w:r w:rsidR="00293444">
                              <w:t>multiplicatifs</w:t>
                            </w:r>
                            <w:r w:rsidR="00D60AAE" w:rsidRPr="00B2595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1C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8pt;margin-top:22.75pt;width:550.2pt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" fillcolor="#fbe4d5 [661]" strokeweight=".5pt">
                <v:textbox>
                  <w:txbxContent>
                    <w:p w:rsidR="00D60AAE" w:rsidRPr="00B25954" w:rsidRDefault="009F7069" w:rsidP="00D35E99">
                      <w:pPr>
                        <w:ind w:left="426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Résolution de problème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20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min) 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>Sur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une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feuille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D60AAE" w:rsidRPr="00B25954">
                        <w:t>-</w:t>
                      </w:r>
                      <w:r w:rsidRPr="00B25954">
                        <w:t xml:space="preserve">Résoudre des problèmes </w:t>
                      </w:r>
                      <w:r w:rsidR="00293444">
                        <w:t>multiplicatifs</w:t>
                      </w:r>
                      <w:r w:rsidR="00D60AAE" w:rsidRPr="00B259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1D63" w:rsidRPr="00E81D63" w:rsidRDefault="00E81D63" w:rsidP="00E81D63">
      <w:pPr>
        <w:jc w:val="center"/>
        <w:rPr>
          <w:b/>
          <w:bCs/>
          <w:sz w:val="52"/>
          <w:szCs w:val="52"/>
        </w:rPr>
      </w:pPr>
    </w:p>
    <w:p w:rsidR="00E81D63" w:rsidRDefault="00E81D63"/>
    <w:p w:rsidR="00C95188" w:rsidRDefault="00C95188">
      <w:pPr>
        <w:rPr>
          <w:color w:val="2E74B5" w:themeColor="accent5" w:themeShade="BF"/>
          <w:sz w:val="26"/>
          <w:szCs w:val="26"/>
          <w:u w:val="single"/>
        </w:rPr>
      </w:pPr>
    </w:p>
    <w:p w:rsidR="00E81D63" w:rsidRDefault="00C95188">
      <w:pPr>
        <w:rPr>
          <w:color w:val="2E74B5" w:themeColor="accent5" w:themeShade="BF"/>
          <w:sz w:val="26"/>
          <w:szCs w:val="26"/>
        </w:rPr>
      </w:pPr>
      <w:r w:rsidRPr="00A02F7E">
        <w:rPr>
          <w:color w:val="2E74B5" w:themeColor="accent5" w:themeShade="BF"/>
          <w:sz w:val="26"/>
          <w:szCs w:val="26"/>
          <w:u w:val="single"/>
        </w:rPr>
        <w:t>Consigne :</w:t>
      </w:r>
      <w:r w:rsidRPr="002D65B6">
        <w:rPr>
          <w:color w:val="2E74B5" w:themeColor="accent5" w:themeShade="BF"/>
          <w:sz w:val="26"/>
          <w:szCs w:val="26"/>
        </w:rPr>
        <w:t xml:space="preserve"> Je te propose de </w:t>
      </w:r>
      <w:r w:rsidR="009F7069">
        <w:rPr>
          <w:color w:val="2E74B5" w:themeColor="accent5" w:themeShade="BF"/>
          <w:sz w:val="26"/>
          <w:szCs w:val="26"/>
        </w:rPr>
        <w:t xml:space="preserve">résoudre </w:t>
      </w:r>
      <w:r w:rsidR="00293444">
        <w:rPr>
          <w:color w:val="2E74B5" w:themeColor="accent5" w:themeShade="BF"/>
          <w:sz w:val="26"/>
          <w:szCs w:val="26"/>
        </w:rPr>
        <w:t>l</w:t>
      </w:r>
      <w:r w:rsidR="009F7069">
        <w:rPr>
          <w:color w:val="2E74B5" w:themeColor="accent5" w:themeShade="BF"/>
          <w:sz w:val="26"/>
          <w:szCs w:val="26"/>
        </w:rPr>
        <w:t>es problèmes</w:t>
      </w:r>
      <w:r w:rsidR="00293444">
        <w:rPr>
          <w:color w:val="2E74B5" w:themeColor="accent5" w:themeShade="BF"/>
          <w:sz w:val="26"/>
          <w:szCs w:val="26"/>
        </w:rPr>
        <w:t xml:space="preserve"> ci-dessous</w:t>
      </w:r>
      <w:r w:rsidR="009F7069">
        <w:rPr>
          <w:color w:val="2E74B5" w:themeColor="accent5" w:themeShade="BF"/>
          <w:sz w:val="26"/>
          <w:szCs w:val="26"/>
        </w:rPr>
        <w:t>.</w:t>
      </w:r>
      <w:r w:rsidR="006C3741">
        <w:rPr>
          <w:color w:val="2E74B5" w:themeColor="accent5" w:themeShade="BF"/>
          <w:sz w:val="26"/>
          <w:szCs w:val="26"/>
        </w:rPr>
        <w:t xml:space="preserve"> </w:t>
      </w:r>
      <w:r w:rsidR="00293444">
        <w:rPr>
          <w:color w:val="2E74B5" w:themeColor="accent5" w:themeShade="BF"/>
          <w:sz w:val="26"/>
          <w:szCs w:val="26"/>
        </w:rPr>
        <w:t>Lis bien les consignes</w:t>
      </w:r>
    </w:p>
    <w:p w:rsidR="00F45228" w:rsidRPr="00293444" w:rsidRDefault="009F7069" w:rsidP="002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ind w:right="142"/>
        <w:rPr>
          <w:rFonts w:ascii="TimesNewRomanPSMT" w:hAnsi="TimesNewRomanPSMT"/>
        </w:rPr>
      </w:pPr>
      <w:r w:rsidRPr="00B25954">
        <w:rPr>
          <w:rFonts w:ascii="TimesNewRomanPSMT" w:hAnsi="TimesNewRomanPSMT"/>
        </w:rPr>
        <w:t>Méthodologie :</w:t>
      </w:r>
      <w:r w:rsidRPr="00B25954">
        <w:rPr>
          <w:rFonts w:ascii="TimesNewRomanPSMT" w:hAnsi="TimesNewRomanPSMT"/>
        </w:rPr>
        <w:br/>
        <w:t>1- Lis bien le problème.</w:t>
      </w:r>
      <w:r w:rsidRPr="00B25954">
        <w:rPr>
          <w:rFonts w:ascii="TimesNewRomanPSMT" w:hAnsi="TimesNewRomanPSMT"/>
        </w:rPr>
        <w:br/>
        <w:t xml:space="preserve">2-Relève les informations utiles pour </w:t>
      </w:r>
      <w:proofErr w:type="spellStart"/>
      <w:r w:rsidRPr="00B25954">
        <w:rPr>
          <w:rFonts w:ascii="TimesNewRomanPSMT" w:hAnsi="TimesNewRomanPSMT"/>
        </w:rPr>
        <w:t>résoudre</w:t>
      </w:r>
      <w:proofErr w:type="spellEnd"/>
      <w:r w:rsidRPr="00B25954">
        <w:rPr>
          <w:rFonts w:ascii="TimesNewRomanPSMT" w:hAnsi="TimesNewRomanPSMT"/>
        </w:rPr>
        <w:t xml:space="preserve"> le problème. </w:t>
      </w:r>
      <w:r w:rsidRPr="00B25954">
        <w:rPr>
          <w:rFonts w:ascii="TimesNewRomanPSMT" w:hAnsi="TimesNewRomanPSMT"/>
        </w:rPr>
        <w:br/>
        <w:t xml:space="preserve">3-Tu peux faire un </w:t>
      </w:r>
      <w:proofErr w:type="spellStart"/>
      <w:r w:rsidRPr="00B25954">
        <w:rPr>
          <w:rFonts w:ascii="TimesNewRomanPSMT" w:hAnsi="TimesNewRomanPSMT"/>
        </w:rPr>
        <w:t>schéma</w:t>
      </w:r>
      <w:proofErr w:type="spellEnd"/>
      <w:r w:rsidRPr="00B25954">
        <w:rPr>
          <w:rFonts w:ascii="TimesNewRomanPSMT" w:hAnsi="TimesNewRomanPSMT"/>
        </w:rPr>
        <w:t xml:space="preserve"> (dessin) pour t’aider. </w:t>
      </w:r>
      <w:r w:rsidRPr="00B25954">
        <w:rPr>
          <w:rFonts w:ascii="TimesNewRomanPSMT" w:hAnsi="TimesNewRomanPSMT"/>
        </w:rPr>
        <w:br/>
        <w:t>4-N’oublie pas d’</w:t>
      </w:r>
      <w:proofErr w:type="spellStart"/>
      <w:r w:rsidRPr="00B25954">
        <w:rPr>
          <w:rFonts w:ascii="TimesNewRomanPSMT" w:hAnsi="TimesNewRomanPSMT"/>
        </w:rPr>
        <w:t>écrire</w:t>
      </w:r>
      <w:proofErr w:type="spellEnd"/>
      <w:r w:rsidRPr="00B25954">
        <w:rPr>
          <w:rFonts w:ascii="TimesNewRomanPSMT" w:hAnsi="TimesNewRomanPSMT"/>
        </w:rPr>
        <w:t xml:space="preserve"> tes calculs.</w:t>
      </w:r>
      <w:r w:rsidRPr="00B25954">
        <w:rPr>
          <w:rFonts w:ascii="TimesNewRomanPSMT" w:hAnsi="TimesNewRomanPSMT"/>
        </w:rPr>
        <w:br/>
        <w:t>5- N’oublie pas d’</w:t>
      </w:r>
      <w:proofErr w:type="spellStart"/>
      <w:r w:rsidRPr="00B25954">
        <w:rPr>
          <w:rFonts w:ascii="TimesNewRomanPSMT" w:hAnsi="TimesNewRomanPSMT"/>
        </w:rPr>
        <w:t>écrire</w:t>
      </w:r>
      <w:proofErr w:type="spellEnd"/>
      <w:r w:rsidRPr="00B25954">
        <w:rPr>
          <w:rFonts w:ascii="TimesNewRomanPSMT" w:hAnsi="TimesNewRomanPSMT"/>
        </w:rPr>
        <w:t xml:space="preserve"> la phrase </w:t>
      </w:r>
      <w:proofErr w:type="spellStart"/>
      <w:r w:rsidRPr="00B25954">
        <w:rPr>
          <w:rFonts w:ascii="TimesNewRomanPSMT" w:hAnsi="TimesNewRomanPSMT"/>
        </w:rPr>
        <w:t>réponse</w:t>
      </w:r>
      <w:proofErr w:type="spellEnd"/>
      <w:r w:rsidRPr="00B25954">
        <w:rPr>
          <w:rFonts w:ascii="TimesNewRomanPSMT" w:hAnsi="TimesNewRomanPSMT"/>
        </w:rPr>
        <w:t xml:space="preserve">. </w:t>
      </w:r>
    </w:p>
    <w:p w:rsidR="00F45228" w:rsidRPr="00B25954" w:rsidRDefault="00293444" w:rsidP="00B25954">
      <w:pPr>
        <w:spacing w:line="276" w:lineRule="auto"/>
        <w:rPr>
          <w:color w:val="000000" w:themeColor="text1"/>
        </w:rPr>
      </w:pPr>
      <w:r w:rsidRPr="00293444">
        <w:rPr>
          <w:noProof/>
          <w:color w:val="000000" w:themeColor="text1"/>
        </w:rPr>
        <w:drawing>
          <wp:inline distT="0" distB="0" distL="0" distR="0" wp14:anchorId="68B99317" wp14:editId="463AF78A">
            <wp:extent cx="2707770" cy="781088"/>
            <wp:effectExtent l="0" t="0" r="0" b="6350"/>
            <wp:docPr id="6" name="Image 6" descr="Une image contenant cou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9882" cy="79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                  </w:t>
      </w:r>
      <w:r w:rsidRPr="00293444">
        <w:rPr>
          <w:noProof/>
          <w:color w:val="000000" w:themeColor="text1"/>
        </w:rPr>
        <w:drawing>
          <wp:inline distT="0" distB="0" distL="0" distR="0" wp14:anchorId="309DD1A7" wp14:editId="3558D449">
            <wp:extent cx="2384611" cy="1029226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4144"/>
                    <a:stretch/>
                  </pic:blipFill>
                  <pic:spPr bwMode="auto">
                    <a:xfrm>
                      <a:off x="0" y="0"/>
                      <a:ext cx="2465011" cy="1063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CF5" w:rsidRDefault="00A71CF5"/>
    <w:p w:rsidR="00A71CF5" w:rsidRDefault="00A71CF5"/>
    <w:p w:rsidR="0039794E" w:rsidRDefault="0039794E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B364F" wp14:editId="7BEF4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01485" cy="654685"/>
                <wp:effectExtent l="0" t="0" r="18415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654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94E" w:rsidRDefault="0039794E" w:rsidP="00397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Écriture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(20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min)</w:t>
                            </w:r>
                            <w:r w:rsidRPr="00B25954">
                              <w:t xml:space="preserve"> </w:t>
                            </w:r>
                            <w:r w:rsidRPr="00B25954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Sur une feuille</w:t>
                            </w:r>
                          </w:p>
                          <w:p w:rsidR="0039794E" w:rsidRPr="00B25954" w:rsidRDefault="0039794E" w:rsidP="003979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 </w:t>
                            </w:r>
                            <w:r>
                              <w:t xml:space="preserve">-Imaginer et écrire la suite d’une histoire.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364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0;width:535.55pt;height:5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" fillcolor="#fbe4d5 [661]" strokeweight=".5pt">
                <v:textbox>
                  <w:txbxContent>
                    <w:p w:rsidR="0039794E" w:rsidRDefault="0039794E" w:rsidP="0039794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Écriture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(20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min)</w:t>
                      </w:r>
                      <w:r w:rsidRPr="00B25954">
                        <w:t xml:space="preserve"> </w:t>
                      </w:r>
                      <w:r w:rsidRPr="00B25954">
                        <w:rPr>
                          <w:b/>
                          <w:bCs/>
                        </w:rPr>
                        <w:sym w:font="Wingdings" w:char="F0E8"/>
                      </w:r>
                      <w:r>
                        <w:rPr>
                          <w:b/>
                          <w:bCs/>
                        </w:rPr>
                        <w:t xml:space="preserve"> Sur une feuille</w:t>
                      </w:r>
                    </w:p>
                    <w:p w:rsidR="0039794E" w:rsidRPr="00B25954" w:rsidRDefault="0039794E" w:rsidP="003979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 </w:t>
                      </w:r>
                      <w:r>
                        <w:t>-</w:t>
                      </w:r>
                      <w:r>
                        <w:t>Imaginer et écrire la suite d’une histoire.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A02F7E" w:rsidRDefault="00A02F7E"/>
    <w:p w:rsidR="00A02F7E" w:rsidRDefault="00A02F7E"/>
    <w:p w:rsidR="00AE06D1" w:rsidRDefault="00AE06D1"/>
    <w:p w:rsidR="0039794E" w:rsidRPr="0039794E" w:rsidRDefault="0039794E">
      <w:pPr>
        <w:rPr>
          <w:color w:val="2E74B5" w:themeColor="accent5" w:themeShade="BF"/>
        </w:rPr>
      </w:pPr>
      <w:r w:rsidRPr="004B6DF6">
        <w:rPr>
          <w:color w:val="2E74B5" w:themeColor="accent5" w:themeShade="BF"/>
          <w:u w:val="single"/>
        </w:rPr>
        <w:t>Consigne </w:t>
      </w:r>
      <w:r w:rsidRPr="0039794E">
        <w:rPr>
          <w:color w:val="2E74B5" w:themeColor="accent5" w:themeShade="BF"/>
          <w:u w:val="single"/>
        </w:rPr>
        <w:t>:</w:t>
      </w:r>
      <w:r w:rsidRPr="0039794E">
        <w:rPr>
          <w:color w:val="2E74B5" w:themeColor="accent5" w:themeShade="BF"/>
        </w:rPr>
        <w:t xml:space="preserve"> Imagine et écris la suite de l’histoire.</w:t>
      </w:r>
    </w:p>
    <w:p w:rsidR="0039794E" w:rsidRDefault="0039794E"/>
    <w:p w:rsidR="0039794E" w:rsidRPr="0039794E" w:rsidRDefault="0039794E">
      <w:r w:rsidRPr="0039794E">
        <w:rPr>
          <w:color w:val="000000" w:themeColor="text1"/>
        </w:rPr>
        <w:t>Ce matin, un chien est entré dans la cour de l’école</w:t>
      </w:r>
      <w:r w:rsidR="0089381D">
        <w:rPr>
          <w:color w:val="000000" w:themeColor="text1"/>
        </w:rPr>
        <w:t>….</w:t>
      </w:r>
    </w:p>
    <w:p w:rsidR="0039794E" w:rsidRDefault="0039794E"/>
    <w:p w:rsidR="0039794E" w:rsidRDefault="0039794E"/>
    <w:p w:rsidR="0039794E" w:rsidRDefault="0039794E"/>
    <w:p w:rsidR="0039794E" w:rsidRDefault="0039794E"/>
    <w:p w:rsidR="0039794E" w:rsidRDefault="0089381D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058A6" wp14:editId="12459D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40731" cy="504093"/>
                <wp:effectExtent l="0" t="0" r="19050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731" cy="5040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81D" w:rsidRPr="00B25954" w:rsidRDefault="0089381D" w:rsidP="0089381D">
                            <w:pPr>
                              <w:pStyle w:val="NormalWeb"/>
                              <w:jc w:val="center"/>
                            </w:pP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et compréhension de l’écrit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0min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B25954">
                              <w:t>-</w:t>
                            </w:r>
                            <w:r>
                              <w:t>Identifier les caractéristiques de la bande dessinée.</w:t>
                            </w:r>
                            <w:r w:rsidRPr="00B25954">
                              <w:br/>
                            </w:r>
                          </w:p>
                          <w:p w:rsidR="0089381D" w:rsidRPr="00B25954" w:rsidRDefault="0089381D" w:rsidP="008938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58A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0;margin-top:0;width:546.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" fillcolor="#fbe4d5 [661]" strokeweight=".5pt">
                <v:textbox>
                  <w:txbxContent>
                    <w:p w:rsidR="0089381D" w:rsidRPr="00B25954" w:rsidRDefault="0089381D" w:rsidP="0089381D">
                      <w:pPr>
                        <w:pStyle w:val="NormalWeb"/>
                        <w:jc w:val="center"/>
                      </w:pP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Lecture et compréhension de l’écrit (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0min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B25954">
                        <w:t>-</w:t>
                      </w:r>
                      <w:r>
                        <w:t>Identifier les caractéristiques de la bande dessinée.</w:t>
                      </w:r>
                      <w:r w:rsidRPr="00B25954">
                        <w:br/>
                      </w:r>
                    </w:p>
                    <w:p w:rsidR="0089381D" w:rsidRPr="00B25954" w:rsidRDefault="0089381D" w:rsidP="008938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6D1" w:rsidRDefault="00AE06D1"/>
    <w:p w:rsidR="009F7069" w:rsidRDefault="009F7069" w:rsidP="00D35E99">
      <w:pPr>
        <w:ind w:left="-284"/>
        <w:rPr>
          <w:color w:val="2E74B5" w:themeColor="accent5" w:themeShade="BF"/>
          <w:sz w:val="26"/>
          <w:szCs w:val="26"/>
          <w:u w:val="single"/>
        </w:rPr>
      </w:pPr>
    </w:p>
    <w:p w:rsidR="0039794E" w:rsidRDefault="0039794E" w:rsidP="00D35E99">
      <w:pPr>
        <w:ind w:left="-284"/>
        <w:rPr>
          <w:b/>
          <w:bCs/>
          <w:color w:val="000000" w:themeColor="text1"/>
        </w:rPr>
      </w:pPr>
    </w:p>
    <w:p w:rsidR="0089381D" w:rsidRPr="00244E79" w:rsidRDefault="0089381D" w:rsidP="0089381D">
      <w:pPr>
        <w:spacing w:line="360" w:lineRule="auto"/>
        <w:rPr>
          <w:color w:val="2E74B5" w:themeColor="accent5" w:themeShade="BF"/>
        </w:rPr>
      </w:pPr>
      <w:r w:rsidRPr="007E1CB9">
        <w:rPr>
          <w:b/>
          <w:bCs/>
          <w:color w:val="2E74B5" w:themeColor="accent5" w:themeShade="BF"/>
          <w:u w:val="single"/>
        </w:rPr>
        <w:t>Consigne :</w:t>
      </w:r>
      <w:r>
        <w:rPr>
          <w:color w:val="2E74B5" w:themeColor="accent5" w:themeShade="BF"/>
        </w:rPr>
        <w:t xml:space="preserve"> Aujourd’hui, nous continuons notre travail sur la BD.</w:t>
      </w:r>
      <w:r>
        <w:rPr>
          <w:color w:val="2E74B5" w:themeColor="accent5" w:themeShade="BF"/>
        </w:rPr>
        <w:br/>
        <w:t>L’activité est à télécharger sur la page du blogue « Lecture</w:t>
      </w:r>
      <w:r w:rsidR="00ED21F3">
        <w:rPr>
          <w:color w:val="2E74B5" w:themeColor="accent5" w:themeShade="BF"/>
        </w:rPr>
        <w:t xml:space="preserve"> BD</w:t>
      </w:r>
      <w:r>
        <w:rPr>
          <w:color w:val="2E74B5" w:themeColor="accent5" w:themeShade="BF"/>
        </w:rPr>
        <w:t xml:space="preserve"> 3 ». </w:t>
      </w:r>
    </w:p>
    <w:p w:rsidR="0088733A" w:rsidRPr="00B25954" w:rsidRDefault="0088733A" w:rsidP="009F7069">
      <w:pPr>
        <w:rPr>
          <w:color w:val="2E74B5" w:themeColor="accent5" w:themeShade="BF"/>
          <w:u w:val="single"/>
        </w:rPr>
      </w:pPr>
    </w:p>
    <w:p w:rsidR="00A9185E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9185E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B25954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B25954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B25954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B25954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9185E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9185E" w:rsidRPr="009F7069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EF2F" wp14:editId="09C78F9B">
                <wp:simplePos x="0" y="0"/>
                <wp:positionH relativeFrom="column">
                  <wp:posOffset>-61050</wp:posOffset>
                </wp:positionH>
                <wp:positionV relativeFrom="paragraph">
                  <wp:posOffset>-51072</wp:posOffset>
                </wp:positionV>
                <wp:extent cx="6801485" cy="491319"/>
                <wp:effectExtent l="0" t="0" r="18415" b="171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4913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632" w:rsidRPr="00B25954" w:rsidRDefault="003207CF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Géométrie</w:t>
                            </w:r>
                            <w:r w:rsidR="00927632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20-30min) 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cahier d</w:t>
                            </w:r>
                            <w:r w:rsidR="009F7069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e mathématiques</w:t>
                            </w:r>
                            <w:r w:rsidR="009F7069" w:rsidRPr="00B25954">
                              <w:br/>
                            </w:r>
                            <w:r w:rsidR="00C95188" w:rsidRPr="00B25954">
                              <w:t>-</w:t>
                            </w:r>
                            <w:r w:rsidR="009F7069" w:rsidRPr="00B25954">
                              <w:t xml:space="preserve">Identifier </w:t>
                            </w:r>
                            <w:r>
                              <w:t>et décrire des quadrilatères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FEF2F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8" type="#_x0000_t202" style="position:absolute;margin-left:-4.8pt;margin-top:-4pt;width:535.55pt;height:3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" fillcolor="#fbe4d5 [661]" strokeweight=".5pt">
                <v:textbox>
                  <w:txbxContent>
                    <w:p w:rsidR="00927632" w:rsidRPr="00B25954" w:rsidRDefault="003207CF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Géométrie</w:t>
                      </w:r>
                      <w:r w:rsidR="00927632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20-30min) 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cahier d</w:t>
                      </w:r>
                      <w:r w:rsidR="009F7069" w:rsidRPr="00B25954">
                        <w:rPr>
                          <w:b/>
                          <w:bCs/>
                          <w:color w:val="000000" w:themeColor="text1"/>
                        </w:rPr>
                        <w:t>e mathématiques</w:t>
                      </w:r>
                      <w:r w:rsidR="009F7069" w:rsidRPr="00B25954">
                        <w:br/>
                      </w:r>
                      <w:r w:rsidR="00C95188" w:rsidRPr="00B25954">
                        <w:t>-</w:t>
                      </w:r>
                      <w:r w:rsidR="009F7069" w:rsidRPr="00B25954">
                        <w:t xml:space="preserve">Identifier </w:t>
                      </w:r>
                      <w:r>
                        <w:t>et décrire des quadrilatères</w:t>
                      </w:r>
                    </w:p>
                  </w:txbxContent>
                </v:textbox>
              </v:shape>
            </w:pict>
          </mc:Fallback>
        </mc:AlternateContent>
      </w:r>
    </w:p>
    <w:p w:rsidR="002D65B6" w:rsidRDefault="00B25954" w:rsidP="00A9185E">
      <w:pPr>
        <w:rPr>
          <w:color w:val="2E74B5" w:themeColor="accent5" w:themeShade="BF"/>
          <w:sz w:val="26"/>
          <w:szCs w:val="26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br/>
      </w:r>
    </w:p>
    <w:p w:rsidR="0056295D" w:rsidRDefault="009F7069" w:rsidP="003207CF">
      <w:pPr>
        <w:spacing w:line="360" w:lineRule="auto"/>
        <w:ind w:left="-284"/>
        <w:rPr>
          <w:color w:val="2E74B5" w:themeColor="accent5" w:themeShade="BF"/>
        </w:rPr>
      </w:pPr>
      <w:r w:rsidRPr="004B6DF6">
        <w:rPr>
          <w:color w:val="2E74B5" w:themeColor="accent5" w:themeShade="BF"/>
          <w:u w:val="single"/>
        </w:rPr>
        <w:t>Consigne :</w:t>
      </w:r>
      <w:r w:rsidRPr="004B6DF6">
        <w:rPr>
          <w:color w:val="2E74B5" w:themeColor="accent5" w:themeShade="BF"/>
        </w:rPr>
        <w:t xml:space="preserve"> </w:t>
      </w:r>
      <w:r w:rsidR="00293444">
        <w:rPr>
          <w:color w:val="2E74B5" w:themeColor="accent5" w:themeShade="BF"/>
        </w:rPr>
        <w:t>Aujourd’hui nous allons apprendre à tracer un losange</w:t>
      </w:r>
      <w:r w:rsidR="0056295D">
        <w:rPr>
          <w:color w:val="2E74B5" w:themeColor="accent5" w:themeShade="BF"/>
        </w:rPr>
        <w:t>.</w:t>
      </w:r>
      <w:r w:rsidR="003207CF">
        <w:rPr>
          <w:color w:val="2E74B5" w:themeColor="accent5" w:themeShade="BF"/>
        </w:rPr>
        <w:t xml:space="preserve"> </w:t>
      </w:r>
      <w:r w:rsidR="003207CF">
        <w:rPr>
          <w:color w:val="2E74B5" w:themeColor="accent5" w:themeShade="BF"/>
        </w:rPr>
        <w:br/>
      </w:r>
      <w:r w:rsidR="0056295D" w:rsidRPr="009F7069">
        <w:rPr>
          <w:color w:val="2E74B5" w:themeColor="accent5" w:themeShade="BF"/>
        </w:rPr>
        <w:t>Dans ton cahier</w:t>
      </w:r>
      <w:r w:rsidR="0056295D">
        <w:rPr>
          <w:color w:val="2E74B5" w:themeColor="accent5" w:themeShade="BF"/>
        </w:rPr>
        <w:t>,</w:t>
      </w:r>
      <w:r w:rsidR="0056295D" w:rsidRPr="009F7069">
        <w:rPr>
          <w:color w:val="2E74B5" w:themeColor="accent5" w:themeShade="BF"/>
        </w:rPr>
        <w:t xml:space="preserve"> écris la date et le titre « </w:t>
      </w:r>
      <w:r w:rsidR="00293444">
        <w:rPr>
          <w:color w:val="2E74B5" w:themeColor="accent5" w:themeShade="BF"/>
        </w:rPr>
        <w:t>Tracer un losange</w:t>
      </w:r>
      <w:r w:rsidR="00203D76" w:rsidRPr="009F7069">
        <w:rPr>
          <w:color w:val="2E74B5" w:themeColor="accent5" w:themeShade="BF"/>
        </w:rPr>
        <w:t xml:space="preserve"> »</w:t>
      </w:r>
      <w:r w:rsidR="0056295D" w:rsidRPr="009F7069">
        <w:rPr>
          <w:color w:val="2E74B5" w:themeColor="accent5" w:themeShade="BF"/>
        </w:rPr>
        <w:t xml:space="preserve">. Puis écris « Recherche ». </w:t>
      </w:r>
      <w:r w:rsidR="00203D76">
        <w:rPr>
          <w:color w:val="2E74B5" w:themeColor="accent5" w:themeShade="BF"/>
        </w:rPr>
        <w:t>Tu peux maintenant, lire et faire l’exercice de recherche ci-dessous.</w:t>
      </w:r>
    </w:p>
    <w:p w:rsidR="001218DC" w:rsidRPr="009F7069" w:rsidRDefault="001218DC" w:rsidP="001218DC">
      <w:pPr>
        <w:spacing w:line="360" w:lineRule="auto"/>
        <w:ind w:left="-284" w:right="283"/>
        <w:rPr>
          <w:color w:val="2E74B5" w:themeColor="accent5" w:themeShade="BF"/>
        </w:rPr>
      </w:pPr>
    </w:p>
    <w:p w:rsidR="0056295D" w:rsidRPr="001218DC" w:rsidRDefault="003207CF" w:rsidP="0056295D">
      <w:pPr>
        <w:spacing w:line="276" w:lineRule="auto"/>
        <w:ind w:left="-284"/>
        <w:rPr>
          <w:b/>
          <w:bCs/>
          <w:color w:val="00B050"/>
          <w:u w:val="single"/>
        </w:rPr>
      </w:pPr>
      <w:r>
        <w:rPr>
          <w:b/>
          <w:bCs/>
          <w:color w:val="00B050"/>
          <w:u w:val="single"/>
        </w:rPr>
        <w:t>1-</w:t>
      </w:r>
      <w:r w:rsidR="001218DC" w:rsidRPr="001218DC">
        <w:rPr>
          <w:b/>
          <w:bCs/>
          <w:color w:val="00B050"/>
          <w:u w:val="single"/>
        </w:rPr>
        <w:t>Activité de recherche</w:t>
      </w:r>
      <w:r w:rsidR="00293444">
        <w:rPr>
          <w:b/>
          <w:bCs/>
          <w:color w:val="00B050"/>
          <w:u w:val="single"/>
        </w:rPr>
        <w:br/>
      </w:r>
      <w:r w:rsidR="00293444" w:rsidRPr="00293444">
        <w:rPr>
          <w:color w:val="000000" w:themeColor="text1"/>
        </w:rPr>
        <w:t>Lis la question sous l’image et réponds à la question.</w:t>
      </w:r>
      <w:r w:rsidR="00E02CA0">
        <w:rPr>
          <w:b/>
          <w:bCs/>
          <w:color w:val="00B050"/>
          <w:u w:val="single"/>
        </w:rPr>
        <w:br/>
      </w:r>
    </w:p>
    <w:p w:rsidR="009F7069" w:rsidRDefault="00293444" w:rsidP="001218DC">
      <w:pPr>
        <w:spacing w:line="276" w:lineRule="auto"/>
        <w:ind w:left="-284"/>
      </w:pPr>
      <w:r w:rsidRPr="00293444">
        <w:rPr>
          <w:noProof/>
        </w:rPr>
        <w:drawing>
          <wp:inline distT="0" distB="0" distL="0" distR="0" wp14:anchorId="79E3F8CA" wp14:editId="0742F74A">
            <wp:extent cx="3729318" cy="1821780"/>
            <wp:effectExtent l="0" t="0" r="5080" b="0"/>
            <wp:docPr id="8" name="Image 8" descr="Une image contenant tenant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143" cy="184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5E" w:rsidRPr="00293444" w:rsidRDefault="00BD0643" w:rsidP="00293444">
      <w:pPr>
        <w:spacing w:line="276" w:lineRule="auto"/>
        <w:ind w:left="-284" w:right="425"/>
        <w:rPr>
          <w:color w:val="2E74B5" w:themeColor="accent5" w:themeShade="BF"/>
        </w:rPr>
      </w:pPr>
      <w:r>
        <w:rPr>
          <w:color w:val="2E74B5" w:themeColor="accent5" w:themeShade="BF"/>
        </w:rPr>
        <w:br/>
      </w:r>
      <w:r w:rsidR="00203D76">
        <w:rPr>
          <w:color w:val="2E74B5" w:themeColor="accent5" w:themeShade="BF"/>
        </w:rPr>
        <w:t xml:space="preserve"> </w:t>
      </w:r>
    </w:p>
    <w:p w:rsidR="00293444" w:rsidRDefault="00BD0643" w:rsidP="001218DC">
      <w:pPr>
        <w:spacing w:line="360" w:lineRule="auto"/>
        <w:rPr>
          <w:color w:val="2E74B5" w:themeColor="accent5" w:themeShade="BF"/>
        </w:rPr>
      </w:pPr>
      <w:r w:rsidRPr="00E02CA0">
        <w:rPr>
          <w:b/>
          <w:bCs/>
          <w:color w:val="00B050"/>
          <w:u w:val="single"/>
        </w:rPr>
        <w:t>2-</w:t>
      </w:r>
      <w:r w:rsidR="001218DC" w:rsidRPr="00E02CA0">
        <w:rPr>
          <w:b/>
          <w:bCs/>
          <w:color w:val="00B050"/>
          <w:u w:val="single"/>
        </w:rPr>
        <w:t>Leçon</w:t>
      </w:r>
      <w:r w:rsidR="001218DC">
        <w:rPr>
          <w:color w:val="2E74B5" w:themeColor="accent5" w:themeShade="BF"/>
          <w:u w:val="single"/>
        </w:rPr>
        <w:t xml:space="preserve"> : </w:t>
      </w:r>
      <w:r w:rsidR="009F7069" w:rsidRPr="004B6DF6">
        <w:rPr>
          <w:color w:val="2E74B5" w:themeColor="accent5" w:themeShade="BF"/>
          <w:u w:val="single"/>
        </w:rPr>
        <w:t>Consigne :</w:t>
      </w:r>
      <w:r w:rsidR="009F7069" w:rsidRPr="009F7069">
        <w:rPr>
          <w:color w:val="2E74B5" w:themeColor="accent5" w:themeShade="BF"/>
        </w:rPr>
        <w:t xml:space="preserve"> Je te propose de </w:t>
      </w:r>
      <w:r w:rsidR="00293444">
        <w:rPr>
          <w:color w:val="2E74B5" w:themeColor="accent5" w:themeShade="BF"/>
        </w:rPr>
        <w:t>regarder la vidéo ci-dessous</w:t>
      </w:r>
      <w:r w:rsidR="009F7069">
        <w:rPr>
          <w:color w:val="2E74B5" w:themeColor="accent5" w:themeShade="BF"/>
        </w:rPr>
        <w:t xml:space="preserve">. </w:t>
      </w:r>
      <w:r w:rsidR="00293444">
        <w:rPr>
          <w:color w:val="2E74B5" w:themeColor="accent5" w:themeShade="BF"/>
        </w:rPr>
        <w:t>Elle t’aidera à tracer un losange.</w:t>
      </w:r>
      <w:r w:rsidR="00383CF6">
        <w:rPr>
          <w:color w:val="2E74B5" w:themeColor="accent5" w:themeShade="BF"/>
        </w:rPr>
        <w:br/>
      </w:r>
      <w:r w:rsidR="00383CF6" w:rsidRPr="00383CF6">
        <w:rPr>
          <w:color w:val="2E74B5" w:themeColor="accent5" w:themeShade="BF"/>
        </w:rPr>
        <w:t xml:space="preserve"> </w:t>
      </w:r>
      <w:r w:rsidR="00383CF6" w:rsidRPr="009F7069">
        <w:rPr>
          <w:color w:val="2E74B5" w:themeColor="accent5" w:themeShade="BF"/>
        </w:rPr>
        <w:t>Je te propose</w:t>
      </w:r>
      <w:r w:rsidR="00383CF6">
        <w:rPr>
          <w:color w:val="2E74B5" w:themeColor="accent5" w:themeShade="BF"/>
        </w:rPr>
        <w:t xml:space="preserve"> également</w:t>
      </w:r>
      <w:r w:rsidR="00383CF6" w:rsidRPr="009F7069">
        <w:rPr>
          <w:color w:val="2E74B5" w:themeColor="accent5" w:themeShade="BF"/>
        </w:rPr>
        <w:t xml:space="preserve"> de lire et de retenir la leçon</w:t>
      </w:r>
      <w:r w:rsidR="00383CF6">
        <w:rPr>
          <w:color w:val="2E74B5" w:themeColor="accent5" w:themeShade="BF"/>
        </w:rPr>
        <w:t xml:space="preserve">. La leçon est </w:t>
      </w:r>
      <w:r w:rsidR="00383CF6" w:rsidRPr="001218DC">
        <w:rPr>
          <w:color w:val="2E74B5" w:themeColor="accent5" w:themeShade="BF"/>
        </w:rPr>
        <w:t xml:space="preserve">dans </w:t>
      </w:r>
      <w:r w:rsidR="00383CF6" w:rsidRPr="001218DC">
        <w:rPr>
          <w:b/>
          <w:bCs/>
          <w:color w:val="2E74B5" w:themeColor="accent5" w:themeShade="BF"/>
        </w:rPr>
        <w:t>le lien de téléchargement</w:t>
      </w:r>
      <w:r w:rsidR="00383CF6">
        <w:rPr>
          <w:b/>
          <w:bCs/>
          <w:color w:val="2E74B5" w:themeColor="accent5" w:themeShade="BF"/>
        </w:rPr>
        <w:t xml:space="preserve"> </w:t>
      </w:r>
      <w:r w:rsidR="00383CF6" w:rsidRPr="001218DC">
        <w:rPr>
          <w:color w:val="2E74B5" w:themeColor="accent5" w:themeShade="BF"/>
        </w:rPr>
        <w:t>sur la page du blogu</w:t>
      </w:r>
      <w:r w:rsidR="00383CF6">
        <w:rPr>
          <w:color w:val="2E74B5" w:themeColor="accent5" w:themeShade="BF"/>
        </w:rPr>
        <w:t>e</w:t>
      </w:r>
    </w:p>
    <w:p w:rsidR="00383CF6" w:rsidRPr="00383CF6" w:rsidRDefault="00383CF6" w:rsidP="001218DC">
      <w:pPr>
        <w:spacing w:line="360" w:lineRule="auto"/>
        <w:rPr>
          <w:color w:val="000000" w:themeColor="text1"/>
        </w:rPr>
      </w:pPr>
      <w:r w:rsidRPr="00383CF6">
        <w:rPr>
          <w:color w:val="000000" w:themeColor="text1"/>
        </w:rPr>
        <w:t>Vidéo Losange</w:t>
      </w:r>
      <w:r>
        <w:rPr>
          <w:color w:val="000000" w:themeColor="text1"/>
        </w:rPr>
        <w:t xml:space="preserve"> </w:t>
      </w:r>
      <w:hyperlink r:id="rId10" w:history="1">
        <w:r w:rsidRPr="00BE173F">
          <w:rPr>
            <w:rStyle w:val="Lienhypertexte"/>
          </w:rPr>
          <w:t>https://lesfondamentaux.reseau-canope.fr/discipline/mathematiques/geometrie-du-plan/le-losange/tracer-un-losange.html</w:t>
        </w:r>
      </w:hyperlink>
      <w:r>
        <w:rPr>
          <w:color w:val="000000" w:themeColor="text1"/>
        </w:rPr>
        <w:t xml:space="preserve"> </w:t>
      </w:r>
    </w:p>
    <w:p w:rsidR="00D8750A" w:rsidRDefault="00D8750A" w:rsidP="001218DC">
      <w:pPr>
        <w:spacing w:line="360" w:lineRule="auto"/>
      </w:pPr>
    </w:p>
    <w:p w:rsidR="009F7069" w:rsidRPr="009F7069" w:rsidRDefault="00E02CA0" w:rsidP="001218DC">
      <w:pPr>
        <w:spacing w:line="360" w:lineRule="auto"/>
      </w:pPr>
      <w:r>
        <w:rPr>
          <w:b/>
          <w:bCs/>
          <w:color w:val="00B050"/>
          <w:u w:val="single"/>
        </w:rPr>
        <w:t xml:space="preserve">3- </w:t>
      </w:r>
      <w:r w:rsidR="001218DC" w:rsidRPr="001218DC">
        <w:rPr>
          <w:b/>
          <w:bCs/>
          <w:color w:val="00B050"/>
          <w:u w:val="single"/>
        </w:rPr>
        <w:t>Exercices </w:t>
      </w:r>
      <w:r w:rsidR="001218DC" w:rsidRPr="00E02CA0">
        <w:rPr>
          <w:color w:val="2E74B5" w:themeColor="accent5" w:themeShade="BF"/>
          <w:u w:val="single"/>
        </w:rPr>
        <w:t>: Consigne</w:t>
      </w:r>
      <w:r w:rsidR="009F7069" w:rsidRPr="00E02CA0">
        <w:rPr>
          <w:color w:val="2E74B5" w:themeColor="accent5" w:themeShade="BF"/>
          <w:u w:val="single"/>
        </w:rPr>
        <w:t> :</w:t>
      </w:r>
      <w:r w:rsidR="009F7069">
        <w:rPr>
          <w:color w:val="2E74B5" w:themeColor="accent5" w:themeShade="BF"/>
          <w:u w:val="single"/>
        </w:rPr>
        <w:t xml:space="preserve"> </w:t>
      </w:r>
      <w:r w:rsidR="009F7069">
        <w:rPr>
          <w:color w:val="2E74B5" w:themeColor="accent5" w:themeShade="BF"/>
        </w:rPr>
        <w:t xml:space="preserve">Maintenant, tu peux t’entrainer </w:t>
      </w:r>
      <w:r w:rsidR="00383CF6">
        <w:rPr>
          <w:color w:val="2E74B5" w:themeColor="accent5" w:themeShade="BF"/>
        </w:rPr>
        <w:t>à tracer un losange.</w:t>
      </w:r>
      <w:r w:rsidR="004927F4">
        <w:rPr>
          <w:color w:val="2E74B5" w:themeColor="accent5" w:themeShade="BF"/>
        </w:rPr>
        <w:t xml:space="preserve"> </w:t>
      </w:r>
      <w:r w:rsidR="004927F4">
        <w:rPr>
          <w:color w:val="2E74B5" w:themeColor="accent5" w:themeShade="BF"/>
        </w:rPr>
        <w:br/>
      </w:r>
      <w:r w:rsidR="00802B17">
        <w:rPr>
          <w:color w:val="2E74B5" w:themeColor="accent5" w:themeShade="BF"/>
        </w:rPr>
        <w:t>Je te propose de faire</w:t>
      </w:r>
      <w:r w:rsidR="009F7069">
        <w:rPr>
          <w:color w:val="2E74B5" w:themeColor="accent5" w:themeShade="BF"/>
        </w:rPr>
        <w:t xml:space="preserve"> l</w:t>
      </w:r>
      <w:r w:rsidR="009466B6">
        <w:rPr>
          <w:color w:val="2E74B5" w:themeColor="accent5" w:themeShade="BF"/>
        </w:rPr>
        <w:t xml:space="preserve">es </w:t>
      </w:r>
      <w:r w:rsidR="009F7069">
        <w:rPr>
          <w:color w:val="2E74B5" w:themeColor="accent5" w:themeShade="BF"/>
        </w:rPr>
        <w:t xml:space="preserve">exercices ci-dessous. </w:t>
      </w:r>
      <w:r w:rsidR="00802B17">
        <w:rPr>
          <w:color w:val="2E74B5" w:themeColor="accent5" w:themeShade="BF"/>
        </w:rPr>
        <w:t xml:space="preserve">Lis bien la consigne. </w:t>
      </w:r>
    </w:p>
    <w:p w:rsidR="00C95188" w:rsidRDefault="00C95188" w:rsidP="00A9185E"/>
    <w:p w:rsidR="00C95188" w:rsidRDefault="004927F4">
      <w:pPr>
        <w:rPr>
          <w:noProof/>
        </w:rPr>
      </w:pPr>
      <w:r>
        <w:rPr>
          <w:noProof/>
        </w:rPr>
        <w:t xml:space="preserve">  </w:t>
      </w:r>
      <w:r w:rsidR="009466B6" w:rsidRPr="009466B6">
        <w:rPr>
          <w:noProof/>
        </w:rPr>
        <w:drawing>
          <wp:inline distT="0" distB="0" distL="0" distR="0" wp14:anchorId="11B10690" wp14:editId="7F6C1CA2">
            <wp:extent cx="4959927" cy="1562729"/>
            <wp:effectExtent l="0" t="0" r="0" b="0"/>
            <wp:docPr id="4" name="Image 4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1035" cy="158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383CF6" w:rsidRPr="00383CF6">
        <w:rPr>
          <w:noProof/>
        </w:rPr>
        <w:drawing>
          <wp:inline distT="0" distB="0" distL="0" distR="0" wp14:anchorId="3FC9B481" wp14:editId="062B895F">
            <wp:extent cx="2743200" cy="4974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5807" cy="50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4927F4">
        <w:rPr>
          <w:noProof/>
        </w:rPr>
        <w:t xml:space="preserve"> </w:t>
      </w: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E02CA0" w:rsidRDefault="00E02CA0">
      <w:pPr>
        <w:rPr>
          <w:noProof/>
        </w:rPr>
      </w:pPr>
    </w:p>
    <w:p w:rsidR="00B25954" w:rsidRPr="004D522C" w:rsidRDefault="00B25954" w:rsidP="00326D49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4D522C">
        <w:rPr>
          <w:b/>
          <w:bCs/>
          <w:color w:val="FF0000"/>
          <w:sz w:val="32"/>
          <w:szCs w:val="32"/>
          <w:u w:val="single"/>
        </w:rPr>
        <w:t>ACTIVITÉS SUPPLÉMENTAIRES</w:t>
      </w:r>
    </w:p>
    <w:p w:rsidR="00B25954" w:rsidRPr="004D522C" w:rsidRDefault="00B25954" w:rsidP="00B25954">
      <w:pPr>
        <w:jc w:val="center"/>
        <w:rPr>
          <w:b/>
          <w:bCs/>
          <w:color w:val="FF0000"/>
          <w:sz w:val="32"/>
          <w:szCs w:val="32"/>
        </w:rPr>
      </w:pPr>
    </w:p>
    <w:p w:rsidR="00B25954" w:rsidRPr="00B25954" w:rsidRDefault="00B25954" w:rsidP="00B25954">
      <w:pPr>
        <w:jc w:val="center"/>
        <w:rPr>
          <w:b/>
          <w:bCs/>
          <w:sz w:val="28"/>
          <w:szCs w:val="28"/>
          <w:u w:val="single"/>
        </w:rPr>
      </w:pPr>
      <w:r w:rsidRPr="004D522C">
        <w:rPr>
          <w:b/>
          <w:bCs/>
          <w:sz w:val="28"/>
          <w:szCs w:val="28"/>
        </w:rPr>
        <w:t xml:space="preserve">Seulement pour ceux qui ont terminé leur travail et qui souhaitent faire d’autres activités. </w:t>
      </w:r>
      <w:r w:rsidRPr="00B25954">
        <w:rPr>
          <w:b/>
          <w:bCs/>
          <w:sz w:val="28"/>
          <w:szCs w:val="28"/>
          <w:u w:val="single"/>
        </w:rPr>
        <w:t>Il n’y a pas d’obligation !</w:t>
      </w:r>
    </w:p>
    <w:p w:rsidR="00B25954" w:rsidRDefault="00B25954"/>
    <w:p w:rsidR="00A71CF5" w:rsidRDefault="0014161C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E034A" wp14:editId="6D010C37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121284</wp:posOffset>
                </wp:positionV>
                <wp:extent cx="6801492" cy="529389"/>
                <wp:effectExtent l="0" t="0" r="18415" b="171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7E" w:rsidRPr="00B25954" w:rsidRDefault="00A02F7E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plaisir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(15min)</w:t>
                            </w:r>
                            <w:r w:rsidR="00D64615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 : Ci-dessous</w:t>
                            </w:r>
                          </w:p>
                          <w:p w:rsidR="00927632" w:rsidRPr="00B25954" w:rsidRDefault="00927632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- </w:t>
                            </w:r>
                            <w:r w:rsidR="00D64615" w:rsidRPr="00B25954">
                              <w:t>P</w:t>
                            </w:r>
                            <w:r w:rsidRPr="00B25954">
                              <w:t>rendre goût à la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034A" id="Zone de texte 20" o:spid="_x0000_s1030" type="#_x0000_t202" style="position:absolute;margin-left:-12pt;margin-top:9.55pt;width:535.55pt;height:4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" fillcolor="#fbe4d5 [661]" strokeweight=".5pt">
                <v:textbox>
                  <w:txbxContent>
                    <w:p w:rsidR="00A02F7E" w:rsidRPr="00B25954" w:rsidRDefault="00A02F7E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Lecture plaisir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(15min)</w:t>
                      </w:r>
                      <w:r w:rsidR="00D64615" w:rsidRPr="00B25954">
                        <w:rPr>
                          <w:b/>
                          <w:bCs/>
                          <w:color w:val="000000" w:themeColor="text1"/>
                        </w:rPr>
                        <w:t> : Ci-dessous</w:t>
                      </w:r>
                    </w:p>
                    <w:p w:rsidR="00927632" w:rsidRPr="00B25954" w:rsidRDefault="00927632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- </w:t>
                      </w:r>
                      <w:r w:rsidR="00D64615" w:rsidRPr="00B25954">
                        <w:t>P</w:t>
                      </w:r>
                      <w:r w:rsidRPr="00B25954">
                        <w:t>rendre goût à la lecture</w:t>
                      </w: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927632" w:rsidRDefault="00927632"/>
    <w:p w:rsidR="00927632" w:rsidRDefault="00927632"/>
    <w:p w:rsidR="00A71CF5" w:rsidRDefault="00AB1C8A" w:rsidP="00B25954">
      <w:pPr>
        <w:spacing w:line="276" w:lineRule="auto"/>
        <w:rPr>
          <w:color w:val="2E74B5" w:themeColor="accent5" w:themeShade="BF"/>
        </w:rPr>
      </w:pPr>
      <w:r w:rsidRPr="00AB1C8A">
        <w:rPr>
          <w:color w:val="2E74B5" w:themeColor="accent5" w:themeShade="BF"/>
          <w:u w:val="single"/>
        </w:rPr>
        <w:t>Consigne :</w:t>
      </w:r>
      <w:r w:rsidRPr="00AB1C8A">
        <w:rPr>
          <w:color w:val="2E74B5" w:themeColor="accent5" w:themeShade="BF"/>
        </w:rPr>
        <w:t xml:space="preserve"> </w:t>
      </w:r>
      <w:r w:rsidR="00C95188">
        <w:rPr>
          <w:color w:val="2E74B5" w:themeColor="accent5" w:themeShade="BF"/>
        </w:rPr>
        <w:t>Comme en classe, c</w:t>
      </w:r>
      <w:r w:rsidRPr="00AB1C8A">
        <w:rPr>
          <w:color w:val="2E74B5" w:themeColor="accent5" w:themeShade="BF"/>
        </w:rPr>
        <w:t xml:space="preserve">hoisis un livre </w:t>
      </w:r>
      <w:r>
        <w:rPr>
          <w:color w:val="2E74B5" w:themeColor="accent5" w:themeShade="BF"/>
        </w:rPr>
        <w:t xml:space="preserve">que tu as à la </w:t>
      </w:r>
      <w:r w:rsidRPr="00AB1C8A">
        <w:rPr>
          <w:color w:val="2E74B5" w:themeColor="accent5" w:themeShade="BF"/>
        </w:rPr>
        <w:t>maison. Lis- le jusqu’au bout. Une fois le livre terminé, rempli</w:t>
      </w:r>
      <w:r>
        <w:rPr>
          <w:color w:val="2E74B5" w:themeColor="accent5" w:themeShade="BF"/>
        </w:rPr>
        <w:t>s</w:t>
      </w:r>
      <w:r w:rsidRPr="00AB1C8A">
        <w:rPr>
          <w:color w:val="2E74B5" w:themeColor="accent5" w:themeShade="BF"/>
        </w:rPr>
        <w:t xml:space="preserve"> </w:t>
      </w:r>
      <w:r w:rsidR="00802816">
        <w:rPr>
          <w:color w:val="2E74B5" w:themeColor="accent5" w:themeShade="BF"/>
        </w:rPr>
        <w:t>ta</w:t>
      </w:r>
      <w:r w:rsidRPr="00AB1C8A">
        <w:rPr>
          <w:color w:val="2E74B5" w:themeColor="accent5" w:themeShade="BF"/>
        </w:rPr>
        <w:t xml:space="preserve"> fiche de lecture</w:t>
      </w:r>
      <w:r>
        <w:rPr>
          <w:color w:val="2E74B5" w:themeColor="accent5" w:themeShade="BF"/>
        </w:rPr>
        <w:t xml:space="preserve">. </w:t>
      </w:r>
    </w:p>
    <w:p w:rsidR="00AB1C8A" w:rsidRDefault="00AB1C8A" w:rsidP="00B25954">
      <w:pPr>
        <w:spacing w:line="276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>Si tu as internet, je t’ai mis des liens qui te donnent accès à des livres numériques gratuits.</w:t>
      </w:r>
    </w:p>
    <w:p w:rsidR="005D0535" w:rsidRPr="00AB1C8A" w:rsidRDefault="005D0535" w:rsidP="00B25954">
      <w:pPr>
        <w:spacing w:line="276" w:lineRule="auto"/>
        <w:rPr>
          <w:color w:val="2E74B5" w:themeColor="accent5" w:themeShade="BF"/>
        </w:rPr>
      </w:pPr>
    </w:p>
    <w:p w:rsidR="0039639E" w:rsidRDefault="0039639E" w:rsidP="0039639E">
      <w:pPr>
        <w:spacing w:line="276" w:lineRule="auto"/>
        <w:rPr>
          <w:color w:val="00B0F0"/>
          <w:sz w:val="22"/>
          <w:szCs w:val="22"/>
        </w:rPr>
      </w:pPr>
      <w:r>
        <w:sym w:font="Wingdings" w:char="F0E8"/>
      </w:r>
      <w:r>
        <w:t xml:space="preserve"> Sites internet offrants un accès gratuits à des livres, magazines, histoires à écouter numériques.</w:t>
      </w:r>
    </w:p>
    <w:p w:rsidR="0039639E" w:rsidRPr="00DE3DF1" w:rsidRDefault="00655FD8" w:rsidP="0039639E">
      <w:pPr>
        <w:spacing w:line="276" w:lineRule="auto"/>
        <w:rPr>
          <w:color w:val="00B0F0"/>
          <w:sz w:val="22"/>
          <w:szCs w:val="22"/>
        </w:rPr>
      </w:pPr>
      <w:hyperlink r:id="rId13" w:history="1">
        <w:r w:rsidR="0039639E" w:rsidRPr="00DE3DF1">
          <w:rPr>
            <w:rStyle w:val="Lienhypertexte"/>
            <w:sz w:val="22"/>
            <w:szCs w:val="22"/>
          </w:rPr>
          <w:t>www.iletaitunehistoire.com</w:t>
        </w:r>
      </w:hyperlink>
    </w:p>
    <w:p w:rsidR="0039639E" w:rsidRPr="00DE3DF1" w:rsidRDefault="00655FD8" w:rsidP="0039639E">
      <w:pPr>
        <w:spacing w:line="276" w:lineRule="auto"/>
        <w:rPr>
          <w:sz w:val="22"/>
          <w:szCs w:val="22"/>
        </w:rPr>
      </w:pPr>
      <w:hyperlink r:id="rId14" w:history="1">
        <w:r w:rsidR="0039639E" w:rsidRPr="00DE3DF1">
          <w:rPr>
            <w:rStyle w:val="Lienhypertexte"/>
            <w:sz w:val="22"/>
            <w:szCs w:val="22"/>
          </w:rPr>
          <w:t>https://litterature-jeunesse-libre.fr</w:t>
        </w:r>
      </w:hyperlink>
      <w:r w:rsidR="0039639E" w:rsidRPr="00DE3DF1">
        <w:rPr>
          <w:sz w:val="22"/>
          <w:szCs w:val="22"/>
        </w:rPr>
        <w:t xml:space="preserve"> </w:t>
      </w:r>
    </w:p>
    <w:p w:rsidR="0039639E" w:rsidRDefault="00655FD8" w:rsidP="0039639E">
      <w:pPr>
        <w:spacing w:line="276" w:lineRule="auto"/>
        <w:rPr>
          <w:rStyle w:val="Lienhypertexte"/>
          <w:sz w:val="22"/>
          <w:szCs w:val="22"/>
        </w:rPr>
      </w:pPr>
      <w:hyperlink r:id="rId15" w:history="1">
        <w:r w:rsidR="0039639E" w:rsidRPr="00DE3DF1">
          <w:rPr>
            <w:rStyle w:val="Lienhypertexte"/>
            <w:sz w:val="22"/>
            <w:szCs w:val="22"/>
          </w:rPr>
          <w:t>https://lepetitquotidien.playbacpresse.fr</w:t>
        </w:r>
      </w:hyperlink>
    </w:p>
    <w:p w:rsidR="0039639E" w:rsidRPr="00BA3471" w:rsidRDefault="00655FD8" w:rsidP="0039639E">
      <w:pPr>
        <w:spacing w:line="276" w:lineRule="auto"/>
        <w:rPr>
          <w:sz w:val="22"/>
          <w:szCs w:val="22"/>
        </w:rPr>
      </w:pPr>
      <w:hyperlink r:id="rId16" w:history="1">
        <w:r w:rsidR="0039639E" w:rsidRPr="00BA3471">
          <w:rPr>
            <w:rStyle w:val="Lienhypertexte"/>
          </w:rPr>
          <w:t>https://www.milanpresse.com/ressources-gratuites/nos-magazines-en-acces-libre-2</w:t>
        </w:r>
      </w:hyperlink>
      <w:r w:rsidR="0039639E" w:rsidRPr="00BA3471">
        <w:rPr>
          <w:rStyle w:val="Lienhypertexte"/>
        </w:rPr>
        <w:t xml:space="preserve"> </w:t>
      </w:r>
      <w:r w:rsidR="0039639E" w:rsidRPr="00BA3471">
        <w:rPr>
          <w:rStyle w:val="Lienhypertexte"/>
        </w:rPr>
        <w:br/>
      </w:r>
      <w:hyperlink r:id="rId17" w:history="1">
        <w:r w:rsidR="0039639E" w:rsidRPr="00BA3471">
          <w:rPr>
            <w:rStyle w:val="Lienhypertexte"/>
            <w:sz w:val="22"/>
            <w:szCs w:val="22"/>
          </w:rPr>
          <w:t>https://monquotidien.playbacpresse.fr</w:t>
        </w:r>
      </w:hyperlink>
      <w:r w:rsidR="0039639E" w:rsidRPr="00BA3471">
        <w:rPr>
          <w:sz w:val="22"/>
          <w:szCs w:val="22"/>
        </w:rPr>
        <w:t xml:space="preserve"> </w:t>
      </w:r>
      <w:r w:rsidR="0039639E" w:rsidRPr="00BA3471">
        <w:rPr>
          <w:sz w:val="22"/>
          <w:szCs w:val="22"/>
        </w:rPr>
        <w:br/>
      </w:r>
      <w:hyperlink r:id="rId18" w:history="1">
        <w:r w:rsidR="0039639E" w:rsidRPr="00BA3471">
          <w:rPr>
            <w:rStyle w:val="Lienhypertexte"/>
            <w:sz w:val="22"/>
            <w:szCs w:val="22"/>
          </w:rPr>
          <w:t>https://stories.audible.com/discovery/enterprise-discovery-21122523011</w:t>
        </w:r>
      </w:hyperlink>
      <w:r w:rsidR="0039639E" w:rsidRPr="00BA3471">
        <w:rPr>
          <w:sz w:val="22"/>
          <w:szCs w:val="22"/>
        </w:rPr>
        <w:t xml:space="preserve"> (Histoi</w:t>
      </w:r>
      <w:r w:rsidR="0039639E">
        <w:rPr>
          <w:sz w:val="22"/>
          <w:szCs w:val="22"/>
        </w:rPr>
        <w:t>res à écouter)</w:t>
      </w:r>
      <w:r w:rsidR="0039639E">
        <w:rPr>
          <w:sz w:val="22"/>
          <w:szCs w:val="22"/>
        </w:rPr>
        <w:br/>
      </w:r>
      <w:hyperlink r:id="rId19" w:history="1">
        <w:r w:rsidR="0039639E" w:rsidRPr="00BE173F">
          <w:rPr>
            <w:rStyle w:val="Lienhypertexte"/>
            <w:sz w:val="22"/>
            <w:szCs w:val="22"/>
          </w:rPr>
          <w:t>https://jeunesse.short-edition.com</w:t>
        </w:r>
      </w:hyperlink>
      <w:r w:rsidR="0039639E">
        <w:rPr>
          <w:sz w:val="22"/>
          <w:szCs w:val="22"/>
        </w:rPr>
        <w:t xml:space="preserve"> </w:t>
      </w:r>
    </w:p>
    <w:p w:rsidR="00A71CF5" w:rsidRDefault="00A71CF5" w:rsidP="0039639E">
      <w:pPr>
        <w:spacing w:line="276" w:lineRule="auto"/>
        <w:rPr>
          <w:sz w:val="22"/>
          <w:szCs w:val="22"/>
        </w:rPr>
      </w:pPr>
    </w:p>
    <w:p w:rsidR="00873ED9" w:rsidRDefault="00873ED9" w:rsidP="00873ED9">
      <w:pPr>
        <w:spacing w:line="276" w:lineRule="auto"/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B7882" wp14:editId="361AE81F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6801492" cy="529389"/>
                <wp:effectExtent l="0" t="0" r="18415" b="1714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3ED9" w:rsidRPr="00B25954" w:rsidRDefault="00873ED9" w:rsidP="00873E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Histoire</w:t>
                            </w:r>
                          </w:p>
                          <w:p w:rsidR="00873ED9" w:rsidRPr="00B25954" w:rsidRDefault="00873ED9" w:rsidP="00873E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- </w:t>
                            </w:r>
                            <w:r>
                              <w:t>Découvrir François 1</w:t>
                            </w:r>
                            <w:r w:rsidRPr="00FA069D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B788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4pt;margin-top:5.75pt;width:535.55pt;height:41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" fillcolor="#fbe4d5 [661]" strokeweight=".5pt">
                <v:textbox>
                  <w:txbxContent>
                    <w:p w:rsidR="00873ED9" w:rsidRPr="00B25954" w:rsidRDefault="00873ED9" w:rsidP="00873E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Histoire</w:t>
                      </w:r>
                    </w:p>
                    <w:p w:rsidR="00873ED9" w:rsidRPr="00B25954" w:rsidRDefault="00873ED9" w:rsidP="00873E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- </w:t>
                      </w:r>
                      <w:r>
                        <w:t>Découvrir François 1</w:t>
                      </w:r>
                      <w:r w:rsidRPr="00FA069D">
                        <w:rPr>
                          <w:vertAlign w:val="superscript"/>
                        </w:rPr>
                        <w:t>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73ED9" w:rsidRDefault="00873ED9" w:rsidP="00873ED9">
      <w:pPr>
        <w:spacing w:line="276" w:lineRule="auto"/>
        <w:rPr>
          <w:sz w:val="22"/>
          <w:szCs w:val="22"/>
        </w:rPr>
      </w:pPr>
    </w:p>
    <w:p w:rsidR="00873ED9" w:rsidRDefault="00873ED9" w:rsidP="00873ED9">
      <w:pPr>
        <w:spacing w:line="276" w:lineRule="auto"/>
        <w:rPr>
          <w:sz w:val="22"/>
          <w:szCs w:val="22"/>
        </w:rPr>
      </w:pPr>
    </w:p>
    <w:p w:rsidR="00873ED9" w:rsidRPr="00FA069D" w:rsidRDefault="00873ED9" w:rsidP="00873ED9">
      <w:pPr>
        <w:spacing w:line="276" w:lineRule="auto"/>
      </w:pPr>
    </w:p>
    <w:p w:rsidR="00873ED9" w:rsidRPr="00FA069D" w:rsidRDefault="00873ED9" w:rsidP="00873ED9">
      <w:pPr>
        <w:spacing w:line="276" w:lineRule="auto"/>
      </w:pPr>
      <w:r w:rsidRPr="00FA069D">
        <w:t>Le dossier est à télécharger sur la page du blogue.</w:t>
      </w:r>
    </w:p>
    <w:p w:rsidR="00873ED9" w:rsidRPr="00FA069D" w:rsidRDefault="00873ED9" w:rsidP="00873ED9">
      <w:pPr>
        <w:spacing w:line="276" w:lineRule="auto"/>
      </w:pPr>
      <w:r w:rsidRPr="00FA069D">
        <w:t>Voici quelques vidéos qui peut t’aider à comprendre :</w:t>
      </w:r>
    </w:p>
    <w:p w:rsidR="00873ED9" w:rsidRDefault="00873ED9" w:rsidP="00873E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20" w:history="1">
        <w:r w:rsidRPr="00D9348D">
          <w:rPr>
            <w:rStyle w:val="Lienhypertexte"/>
            <w:sz w:val="22"/>
            <w:szCs w:val="22"/>
          </w:rPr>
          <w:t>https://www.lumni.fr/video/francois-1er-roi-de-la-renaissance-francaise-16-avril</w:t>
        </w:r>
      </w:hyperlink>
      <w:r>
        <w:rPr>
          <w:sz w:val="22"/>
          <w:szCs w:val="22"/>
        </w:rPr>
        <w:t xml:space="preserve"> </w:t>
      </w:r>
    </w:p>
    <w:p w:rsidR="00873ED9" w:rsidRDefault="00655FD8" w:rsidP="00873ED9">
      <w:pPr>
        <w:spacing w:line="276" w:lineRule="auto"/>
        <w:rPr>
          <w:sz w:val="22"/>
          <w:szCs w:val="22"/>
        </w:rPr>
      </w:pPr>
      <w:hyperlink r:id="rId21" w:history="1">
        <w:r w:rsidR="00873ED9" w:rsidRPr="00D9348D">
          <w:rPr>
            <w:rStyle w:val="Lienhypertexte"/>
            <w:sz w:val="22"/>
            <w:szCs w:val="22"/>
          </w:rPr>
          <w:t>https://www.lumni.fr/video/la-joconde-de-leonard-de-vinci</w:t>
        </w:r>
      </w:hyperlink>
    </w:p>
    <w:p w:rsidR="00873ED9" w:rsidRDefault="00655FD8" w:rsidP="00873ED9">
      <w:pPr>
        <w:spacing w:line="276" w:lineRule="auto"/>
        <w:rPr>
          <w:sz w:val="22"/>
          <w:szCs w:val="22"/>
        </w:rPr>
      </w:pPr>
      <w:hyperlink r:id="rId22" w:history="1">
        <w:r w:rsidR="00873ED9" w:rsidRPr="00D9348D">
          <w:rPr>
            <w:rStyle w:val="Lienhypertexte"/>
            <w:sz w:val="22"/>
            <w:szCs w:val="22"/>
          </w:rPr>
          <w:t>https://www.lumni.fr/video/lart-de-la-renaissance-26-mars</w:t>
        </w:r>
      </w:hyperlink>
      <w:r w:rsidR="00873ED9">
        <w:rPr>
          <w:sz w:val="22"/>
          <w:szCs w:val="22"/>
        </w:rPr>
        <w:t xml:space="preserve"> </w:t>
      </w:r>
    </w:p>
    <w:p w:rsidR="00873ED9" w:rsidRDefault="00873ED9" w:rsidP="00873ED9">
      <w:pPr>
        <w:spacing w:line="276" w:lineRule="auto"/>
        <w:rPr>
          <w:sz w:val="22"/>
          <w:szCs w:val="22"/>
        </w:rPr>
      </w:pPr>
    </w:p>
    <w:p w:rsidR="00873ED9" w:rsidRDefault="00873ED9" w:rsidP="00873ED9">
      <w:pPr>
        <w:spacing w:line="276" w:lineRule="auto"/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47BF62" wp14:editId="7885EF6F">
                <wp:simplePos x="0" y="0"/>
                <wp:positionH relativeFrom="column">
                  <wp:posOffset>25400</wp:posOffset>
                </wp:positionH>
                <wp:positionV relativeFrom="paragraph">
                  <wp:posOffset>327660</wp:posOffset>
                </wp:positionV>
                <wp:extent cx="6801492" cy="529389"/>
                <wp:effectExtent l="0" t="0" r="18415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3ED9" w:rsidRPr="00B25954" w:rsidRDefault="00873ED9" w:rsidP="00873E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EPS</w:t>
                            </w:r>
                          </w:p>
                          <w:p w:rsidR="00873ED9" w:rsidRPr="00B25954" w:rsidRDefault="00873ED9" w:rsidP="00873E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- </w:t>
                            </w:r>
                            <w:r>
                              <w:t>Réaliser un enchainement de mouvement</w:t>
                            </w:r>
                            <w:r w:rsidR="00326D49">
                              <w:t xml:space="preserve"> en </w:t>
                            </w:r>
                            <w:r w:rsidR="00326D49">
                              <w:t>danse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7BF62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2" type="#_x0000_t202" style="position:absolute;margin-left:2pt;margin-top:25.8pt;width:535.55pt;height:41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" fillcolor="#fbe4d5 [661]" strokeweight=".5pt">
                <v:textbox>
                  <w:txbxContent>
                    <w:p w:rsidR="00873ED9" w:rsidRPr="00B25954" w:rsidRDefault="00873ED9" w:rsidP="00873E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EPS</w:t>
                      </w:r>
                    </w:p>
                    <w:p w:rsidR="00873ED9" w:rsidRPr="00B25954" w:rsidRDefault="00873ED9" w:rsidP="00873E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- </w:t>
                      </w:r>
                      <w:r>
                        <w:t>Réaliser un enchainement de mouvement</w:t>
                      </w:r>
                      <w:r w:rsidR="00326D49">
                        <w:t xml:space="preserve"> en </w:t>
                      </w:r>
                      <w:r w:rsidR="00326D49">
                        <w:t>danse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73ED9" w:rsidRPr="00FA069D" w:rsidRDefault="00873ED9" w:rsidP="00873ED9">
      <w:pPr>
        <w:rPr>
          <w:sz w:val="22"/>
          <w:szCs w:val="22"/>
        </w:rPr>
      </w:pPr>
    </w:p>
    <w:p w:rsidR="00873ED9" w:rsidRPr="00FA069D" w:rsidRDefault="00873ED9" w:rsidP="00873ED9">
      <w:pPr>
        <w:rPr>
          <w:sz w:val="22"/>
          <w:szCs w:val="22"/>
        </w:rPr>
      </w:pPr>
    </w:p>
    <w:p w:rsidR="00873ED9" w:rsidRPr="00FA069D" w:rsidRDefault="00873ED9" w:rsidP="00873ED9">
      <w:pPr>
        <w:rPr>
          <w:sz w:val="22"/>
          <w:szCs w:val="22"/>
        </w:rPr>
      </w:pPr>
    </w:p>
    <w:p w:rsidR="00873ED9" w:rsidRPr="00FA069D" w:rsidRDefault="00873ED9" w:rsidP="00873ED9">
      <w:pPr>
        <w:rPr>
          <w:sz w:val="22"/>
          <w:szCs w:val="22"/>
        </w:rPr>
      </w:pPr>
    </w:p>
    <w:p w:rsidR="00873ED9" w:rsidRDefault="00873ED9" w:rsidP="00873ED9">
      <w:pPr>
        <w:rPr>
          <w:sz w:val="22"/>
          <w:szCs w:val="22"/>
        </w:rPr>
      </w:pPr>
    </w:p>
    <w:p w:rsidR="00873ED9" w:rsidRDefault="00873ED9" w:rsidP="00873ED9">
      <w:pPr>
        <w:rPr>
          <w:sz w:val="22"/>
          <w:szCs w:val="22"/>
        </w:rPr>
      </w:pPr>
    </w:p>
    <w:p w:rsidR="00873ED9" w:rsidRPr="00FA069D" w:rsidRDefault="00873ED9" w:rsidP="00873ED9">
      <w:pPr>
        <w:spacing w:line="276" w:lineRule="auto"/>
      </w:pPr>
      <w:r w:rsidRPr="00FA069D">
        <w:t>Le dossier est à télécharger sur la page du blogue.</w:t>
      </w:r>
    </w:p>
    <w:p w:rsidR="00873ED9" w:rsidRPr="002D65B6" w:rsidRDefault="00873ED9" w:rsidP="0039639E">
      <w:pPr>
        <w:spacing w:line="276" w:lineRule="auto"/>
        <w:rPr>
          <w:sz w:val="22"/>
          <w:szCs w:val="22"/>
        </w:rPr>
      </w:pPr>
    </w:p>
    <w:sectPr w:rsidR="00873ED9" w:rsidRPr="002D65B6" w:rsidSect="00A9185E">
      <w:headerReference w:type="default" r:id="rId23"/>
      <w:pgSz w:w="11900" w:h="16840"/>
      <w:pgMar w:top="755" w:right="265" w:bottom="0" w:left="720" w:header="3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FD8" w:rsidRDefault="00655FD8" w:rsidP="004B6DF6">
      <w:r>
        <w:separator/>
      </w:r>
    </w:p>
  </w:endnote>
  <w:endnote w:type="continuationSeparator" w:id="0">
    <w:p w:rsidR="00655FD8" w:rsidRDefault="00655FD8" w:rsidP="004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FD8" w:rsidRDefault="00655FD8" w:rsidP="004B6DF6">
      <w:r>
        <w:separator/>
      </w:r>
    </w:p>
  </w:footnote>
  <w:footnote w:type="continuationSeparator" w:id="0">
    <w:p w:rsidR="00655FD8" w:rsidRDefault="00655FD8" w:rsidP="004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DF6" w:rsidRDefault="00481D87">
    <w:pPr>
      <w:pStyle w:val="En-tte"/>
    </w:pPr>
    <w:r>
      <w:t xml:space="preserve">CM1 A.  </w:t>
    </w:r>
    <w:proofErr w:type="spellStart"/>
    <w:proofErr w:type="gramStart"/>
    <w:r w:rsidR="00326D49">
      <w:t>E.Letoullec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206E"/>
    <w:multiLevelType w:val="hybridMultilevel"/>
    <w:tmpl w:val="5DAAB78C"/>
    <w:lvl w:ilvl="0" w:tplc="0898EA3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4"/>
    <w:rsid w:val="00022FB4"/>
    <w:rsid w:val="00031BB3"/>
    <w:rsid w:val="0004263A"/>
    <w:rsid w:val="00052CEF"/>
    <w:rsid w:val="00070E32"/>
    <w:rsid w:val="00073ADE"/>
    <w:rsid w:val="000E43D3"/>
    <w:rsid w:val="001218DC"/>
    <w:rsid w:val="0014161C"/>
    <w:rsid w:val="00141F7E"/>
    <w:rsid w:val="0016641A"/>
    <w:rsid w:val="00187693"/>
    <w:rsid w:val="00203D76"/>
    <w:rsid w:val="002256FF"/>
    <w:rsid w:val="00232D24"/>
    <w:rsid w:val="002859A1"/>
    <w:rsid w:val="00293444"/>
    <w:rsid w:val="002A24D2"/>
    <w:rsid w:val="002D2D5B"/>
    <w:rsid w:val="002D65B6"/>
    <w:rsid w:val="002E4D7A"/>
    <w:rsid w:val="003207CF"/>
    <w:rsid w:val="003247BC"/>
    <w:rsid w:val="00326D49"/>
    <w:rsid w:val="0037340B"/>
    <w:rsid w:val="00383CF6"/>
    <w:rsid w:val="0039639E"/>
    <w:rsid w:val="0039794E"/>
    <w:rsid w:val="00430DF9"/>
    <w:rsid w:val="004445D3"/>
    <w:rsid w:val="00481D87"/>
    <w:rsid w:val="004927F4"/>
    <w:rsid w:val="004B6551"/>
    <w:rsid w:val="004B6DF6"/>
    <w:rsid w:val="00500F8B"/>
    <w:rsid w:val="00513194"/>
    <w:rsid w:val="005627C4"/>
    <w:rsid w:val="0056295D"/>
    <w:rsid w:val="00593410"/>
    <w:rsid w:val="005D0535"/>
    <w:rsid w:val="005E6E50"/>
    <w:rsid w:val="00601941"/>
    <w:rsid w:val="00603F8D"/>
    <w:rsid w:val="00647AF6"/>
    <w:rsid w:val="00655FD8"/>
    <w:rsid w:val="006726C7"/>
    <w:rsid w:val="006C3741"/>
    <w:rsid w:val="006C4C23"/>
    <w:rsid w:val="00711799"/>
    <w:rsid w:val="007968CE"/>
    <w:rsid w:val="007B4B5D"/>
    <w:rsid w:val="00802816"/>
    <w:rsid w:val="00802B17"/>
    <w:rsid w:val="00853F30"/>
    <w:rsid w:val="00873ED9"/>
    <w:rsid w:val="0088733A"/>
    <w:rsid w:val="0089381D"/>
    <w:rsid w:val="00906048"/>
    <w:rsid w:val="00927632"/>
    <w:rsid w:val="009360FD"/>
    <w:rsid w:val="009466B6"/>
    <w:rsid w:val="0097127B"/>
    <w:rsid w:val="009814DC"/>
    <w:rsid w:val="009B1F2C"/>
    <w:rsid w:val="009B3C70"/>
    <w:rsid w:val="009B68B5"/>
    <w:rsid w:val="009B70EC"/>
    <w:rsid w:val="009D0E91"/>
    <w:rsid w:val="009E5684"/>
    <w:rsid w:val="009F08E9"/>
    <w:rsid w:val="009F7069"/>
    <w:rsid w:val="00A00B78"/>
    <w:rsid w:val="00A02F7E"/>
    <w:rsid w:val="00A17790"/>
    <w:rsid w:val="00A71CF5"/>
    <w:rsid w:val="00A9185E"/>
    <w:rsid w:val="00A94BFF"/>
    <w:rsid w:val="00AB1C8A"/>
    <w:rsid w:val="00AB5344"/>
    <w:rsid w:val="00AE06D1"/>
    <w:rsid w:val="00B04F99"/>
    <w:rsid w:val="00B063F6"/>
    <w:rsid w:val="00B1239D"/>
    <w:rsid w:val="00B25954"/>
    <w:rsid w:val="00B2757C"/>
    <w:rsid w:val="00B7356A"/>
    <w:rsid w:val="00B81192"/>
    <w:rsid w:val="00B90C71"/>
    <w:rsid w:val="00B93CCF"/>
    <w:rsid w:val="00B96021"/>
    <w:rsid w:val="00B9719A"/>
    <w:rsid w:val="00BC7314"/>
    <w:rsid w:val="00BC7A4F"/>
    <w:rsid w:val="00BD0643"/>
    <w:rsid w:val="00C02456"/>
    <w:rsid w:val="00C1609D"/>
    <w:rsid w:val="00C43FCE"/>
    <w:rsid w:val="00C65531"/>
    <w:rsid w:val="00C7127E"/>
    <w:rsid w:val="00C911AE"/>
    <w:rsid w:val="00C95188"/>
    <w:rsid w:val="00CA1C8F"/>
    <w:rsid w:val="00CB4422"/>
    <w:rsid w:val="00CC5C9F"/>
    <w:rsid w:val="00CE5B32"/>
    <w:rsid w:val="00D05148"/>
    <w:rsid w:val="00D35E99"/>
    <w:rsid w:val="00D60AAE"/>
    <w:rsid w:val="00D64615"/>
    <w:rsid w:val="00D6711F"/>
    <w:rsid w:val="00D8093F"/>
    <w:rsid w:val="00D8750A"/>
    <w:rsid w:val="00DC5A1C"/>
    <w:rsid w:val="00DE3DF1"/>
    <w:rsid w:val="00E02CA0"/>
    <w:rsid w:val="00E47C12"/>
    <w:rsid w:val="00E81D63"/>
    <w:rsid w:val="00E83A86"/>
    <w:rsid w:val="00E91FF2"/>
    <w:rsid w:val="00ED21F3"/>
    <w:rsid w:val="00ED6237"/>
    <w:rsid w:val="00F02A74"/>
    <w:rsid w:val="00F45228"/>
    <w:rsid w:val="00F8170B"/>
    <w:rsid w:val="00FA192C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3DE6"/>
  <w14:defaultImageDpi w14:val="32767"/>
  <w15:chartTrackingRefBased/>
  <w15:docId w15:val="{44C5431E-8D50-5A4E-A1C8-C2A892D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763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6E5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445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47C1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E47C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7C1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A24D2"/>
  </w:style>
  <w:style w:type="paragraph" w:styleId="En-tte">
    <w:name w:val="header"/>
    <w:basedOn w:val="Normal"/>
    <w:link w:val="En-tt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B6DF6"/>
  </w:style>
  <w:style w:type="paragraph" w:styleId="Pieddepage">
    <w:name w:val="footer"/>
    <w:basedOn w:val="Normal"/>
    <w:link w:val="Pieddepag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6DF6"/>
  </w:style>
  <w:style w:type="character" w:styleId="Marquedecommentaire">
    <w:name w:val="annotation reference"/>
    <w:basedOn w:val="Policepardfaut"/>
    <w:uiPriority w:val="99"/>
    <w:semiHidden/>
    <w:unhideWhenUsed/>
    <w:rsid w:val="009B1F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1F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1F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F2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F2C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letaitunehistoire.com" TargetMode="External"/><Relationship Id="rId18" Type="http://schemas.openxmlformats.org/officeDocument/2006/relationships/hyperlink" Target="https://stories.audible.com/discovery/enterprise-discovery-21122523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mni.fr/video/la-joconde-de-leonard-de-vinc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monquotidien.playbacpresse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ilanpresse.com/ressources-gratuites/nos-magazines-en-acces-libre-2" TargetMode="External"/><Relationship Id="rId20" Type="http://schemas.openxmlformats.org/officeDocument/2006/relationships/hyperlink" Target="https://www.lumni.fr/video/francois-1er-roi-de-la-renaissance-francaise-16-avr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petitquotidien.playbacpresse.fr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esfondamentaux.reseau-canope.fr/discipline/mathematiques/geometrie-du-plan/le-losange/tracer-un-losange.html" TargetMode="External"/><Relationship Id="rId19" Type="http://schemas.openxmlformats.org/officeDocument/2006/relationships/hyperlink" Target="https://jeunesse.short-edi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tterature-jeunesse-libre.fr" TargetMode="External"/><Relationship Id="rId22" Type="http://schemas.openxmlformats.org/officeDocument/2006/relationships/hyperlink" Target="https://www.lumni.fr/video/lart-de-la-renaissance-26-ma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DIJOUX</dc:creator>
  <cp:keywords/>
  <dc:description/>
  <cp:lastModifiedBy>Nicolas DIJOUX</cp:lastModifiedBy>
  <cp:revision>11</cp:revision>
  <dcterms:created xsi:type="dcterms:W3CDTF">2020-05-19T05:31:00Z</dcterms:created>
  <dcterms:modified xsi:type="dcterms:W3CDTF">2020-05-27T12:24:00Z</dcterms:modified>
</cp:coreProperties>
</file>