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B23" w:rsidRDefault="00003B23" w:rsidP="00256E4F">
      <w:pPr>
        <w:rPr>
          <w:rFonts w:ascii="Arial" w:eastAsia="Times New Roman" w:hAnsi="Arial" w:cs="Arial"/>
          <w:color w:val="70AD47" w:themeColor="accent6"/>
          <w:sz w:val="28"/>
          <w:szCs w:val="28"/>
          <w:lang w:eastAsia="fr-FR"/>
        </w:rPr>
      </w:pPr>
      <w:r>
        <w:rPr>
          <w:rFonts w:ascii="Arial" w:eastAsia="Times New Roman" w:hAnsi="Arial" w:cs="Arial"/>
          <w:color w:val="70AD47" w:themeColor="accent6"/>
          <w:sz w:val="28"/>
          <w:szCs w:val="28"/>
          <w:lang w:eastAsia="fr-FR"/>
        </w:rPr>
        <w:t>Pour LUNDI 30</w:t>
      </w:r>
    </w:p>
    <w:p w:rsidR="00256E4F" w:rsidRPr="00256E4F" w:rsidRDefault="00256E4F" w:rsidP="00256E4F">
      <w:pPr>
        <w:rPr>
          <w:rFonts w:ascii="Arial" w:eastAsia="Times New Roman" w:hAnsi="Arial" w:cs="Arial"/>
          <w:color w:val="70AD47" w:themeColor="accent6"/>
          <w:sz w:val="28"/>
          <w:szCs w:val="28"/>
          <w:lang w:eastAsia="fr-FR"/>
        </w:rPr>
      </w:pPr>
      <w:r w:rsidRPr="00256E4F">
        <w:rPr>
          <w:rFonts w:ascii="Arial" w:eastAsia="Times New Roman" w:hAnsi="Arial" w:cs="Arial"/>
          <w:color w:val="70AD47" w:themeColor="accent6"/>
          <w:sz w:val="28"/>
          <w:szCs w:val="28"/>
          <w:lang w:eastAsia="fr-FR"/>
        </w:rPr>
        <w:t xml:space="preserve">Lire le </w:t>
      </w:r>
      <w:r>
        <w:rPr>
          <w:rFonts w:ascii="Arial" w:eastAsia="Times New Roman" w:hAnsi="Arial" w:cs="Arial"/>
          <w:color w:val="70AD47" w:themeColor="accent6"/>
          <w:sz w:val="28"/>
          <w:szCs w:val="28"/>
          <w:lang w:eastAsia="fr-FR"/>
        </w:rPr>
        <w:t>texte</w:t>
      </w:r>
      <w:r w:rsidRPr="00256E4F">
        <w:rPr>
          <w:rFonts w:ascii="Arial" w:eastAsia="Times New Roman" w:hAnsi="Arial" w:cs="Arial"/>
          <w:color w:val="70AD47" w:themeColor="accent6"/>
          <w:sz w:val="28"/>
          <w:szCs w:val="28"/>
          <w:lang w:eastAsia="fr-FR"/>
        </w:rPr>
        <w:t xml:space="preserve"> plusieurs fois, puis l</w:t>
      </w:r>
      <w:r w:rsidR="008820CE">
        <w:rPr>
          <w:rFonts w:ascii="Arial" w:eastAsia="Times New Roman" w:hAnsi="Arial" w:cs="Arial"/>
          <w:color w:val="70AD47" w:themeColor="accent6"/>
          <w:sz w:val="28"/>
          <w:szCs w:val="28"/>
          <w:lang w:eastAsia="fr-FR"/>
        </w:rPr>
        <w:t>e</w:t>
      </w:r>
      <w:r w:rsidRPr="00256E4F">
        <w:rPr>
          <w:rFonts w:ascii="Arial" w:eastAsia="Times New Roman" w:hAnsi="Arial" w:cs="Arial"/>
          <w:color w:val="70AD47" w:themeColor="accent6"/>
          <w:sz w:val="28"/>
          <w:szCs w:val="28"/>
          <w:lang w:eastAsia="fr-FR"/>
        </w:rPr>
        <w:t xml:space="preserve"> recopier dans le cahier. </w:t>
      </w:r>
    </w:p>
    <w:p w:rsidR="00256E4F" w:rsidRDefault="00256E4F" w:rsidP="00256E4F">
      <w:pPr>
        <w:rPr>
          <w:rFonts w:ascii="Arial" w:eastAsia="Times New Roman" w:hAnsi="Arial" w:cs="Arial"/>
          <w:color w:val="70AD47" w:themeColor="accent6"/>
          <w:sz w:val="28"/>
          <w:szCs w:val="28"/>
          <w:lang w:eastAsia="fr-FR"/>
        </w:rPr>
      </w:pPr>
      <w:r w:rsidRPr="00256E4F">
        <w:rPr>
          <w:rFonts w:ascii="Arial" w:eastAsia="Times New Roman" w:hAnsi="Arial" w:cs="Arial"/>
          <w:color w:val="70AD47" w:themeColor="accent6"/>
          <w:sz w:val="28"/>
          <w:szCs w:val="28"/>
          <w:lang w:eastAsia="fr-FR"/>
        </w:rPr>
        <w:t>Relève tous les verbes conjuguer au futur et donne leurs infinitifs.</w:t>
      </w:r>
    </w:p>
    <w:p w:rsidR="00256E4F" w:rsidRDefault="00256E4F" w:rsidP="00256E4F">
      <w:pPr>
        <w:rPr>
          <w:rFonts w:ascii="Arial" w:eastAsia="Times New Roman" w:hAnsi="Arial" w:cs="Arial"/>
          <w:color w:val="70AD47" w:themeColor="accent6"/>
          <w:sz w:val="28"/>
          <w:szCs w:val="28"/>
          <w:lang w:eastAsia="fr-FR"/>
        </w:rPr>
      </w:pPr>
      <w:r>
        <w:rPr>
          <w:rFonts w:ascii="Arial" w:eastAsia="Times New Roman" w:hAnsi="Arial" w:cs="Arial"/>
          <w:color w:val="70AD47" w:themeColor="accent6"/>
          <w:sz w:val="28"/>
          <w:szCs w:val="28"/>
          <w:lang w:eastAsia="fr-FR"/>
        </w:rPr>
        <w:t>Prépare bien ta dictée</w:t>
      </w:r>
      <w:r w:rsidR="00003B23">
        <w:rPr>
          <w:rFonts w:ascii="Arial" w:eastAsia="Times New Roman" w:hAnsi="Arial" w:cs="Arial"/>
          <w:color w:val="70AD47" w:themeColor="accent6"/>
          <w:sz w:val="28"/>
          <w:szCs w:val="28"/>
          <w:lang w:eastAsia="fr-FR"/>
        </w:rPr>
        <w:t>.</w:t>
      </w:r>
      <w:r>
        <w:rPr>
          <w:rFonts w:ascii="Arial" w:eastAsia="Times New Roman" w:hAnsi="Arial" w:cs="Arial"/>
          <w:color w:val="70AD47" w:themeColor="accent6"/>
          <w:sz w:val="28"/>
          <w:szCs w:val="28"/>
          <w:lang w:eastAsia="fr-FR"/>
        </w:rPr>
        <w:t xml:space="preserve"> </w:t>
      </w:r>
      <w:r w:rsidR="00003B23">
        <w:rPr>
          <w:rFonts w:ascii="Arial" w:eastAsia="Times New Roman" w:hAnsi="Arial" w:cs="Arial"/>
          <w:color w:val="70AD47" w:themeColor="accent6"/>
          <w:sz w:val="28"/>
          <w:szCs w:val="28"/>
          <w:lang w:eastAsia="fr-FR"/>
        </w:rPr>
        <w:t>Fais les exercices 1 et 2.</w:t>
      </w:r>
    </w:p>
    <w:p w:rsidR="00003B23" w:rsidRDefault="00003B23" w:rsidP="00256E4F">
      <w:pPr>
        <w:rPr>
          <w:rFonts w:ascii="Arial" w:eastAsia="Times New Roman" w:hAnsi="Arial" w:cs="Arial"/>
          <w:color w:val="70AD47" w:themeColor="accent6"/>
          <w:sz w:val="28"/>
          <w:szCs w:val="28"/>
          <w:lang w:eastAsia="fr-FR"/>
        </w:rPr>
      </w:pPr>
    </w:p>
    <w:p w:rsidR="00003B23" w:rsidRDefault="00003B23" w:rsidP="00256E4F">
      <w:pPr>
        <w:rPr>
          <w:rFonts w:ascii="Arial" w:eastAsia="Times New Roman" w:hAnsi="Arial" w:cs="Arial"/>
          <w:color w:val="70AD47" w:themeColor="accent6"/>
          <w:sz w:val="28"/>
          <w:szCs w:val="28"/>
          <w:lang w:eastAsia="fr-FR"/>
        </w:rPr>
      </w:pPr>
      <w:r>
        <w:rPr>
          <w:rFonts w:ascii="Arial" w:eastAsia="Times New Roman" w:hAnsi="Arial" w:cs="Arial"/>
          <w:color w:val="70AD47" w:themeColor="accent6"/>
          <w:sz w:val="28"/>
          <w:szCs w:val="28"/>
          <w:lang w:eastAsia="fr-FR"/>
        </w:rPr>
        <w:t>Pour MARDI 31</w:t>
      </w:r>
    </w:p>
    <w:p w:rsidR="00003B23" w:rsidRDefault="00003B23" w:rsidP="00256E4F">
      <w:pPr>
        <w:rPr>
          <w:rFonts w:ascii="Arial" w:eastAsia="Times New Roman" w:hAnsi="Arial" w:cs="Arial"/>
          <w:color w:val="70AD47" w:themeColor="accent6"/>
          <w:sz w:val="28"/>
          <w:szCs w:val="28"/>
          <w:lang w:eastAsia="fr-FR"/>
        </w:rPr>
      </w:pPr>
      <w:r>
        <w:rPr>
          <w:rFonts w:ascii="Arial" w:eastAsia="Times New Roman" w:hAnsi="Arial" w:cs="Arial"/>
          <w:color w:val="70AD47" w:themeColor="accent6"/>
          <w:sz w:val="28"/>
          <w:szCs w:val="28"/>
          <w:lang w:eastAsia="fr-FR"/>
        </w:rPr>
        <w:t>Reli</w:t>
      </w:r>
      <w:r w:rsidR="00CB7298">
        <w:rPr>
          <w:rFonts w:ascii="Arial" w:eastAsia="Times New Roman" w:hAnsi="Arial" w:cs="Arial"/>
          <w:color w:val="70AD47" w:themeColor="accent6"/>
          <w:sz w:val="28"/>
          <w:szCs w:val="28"/>
          <w:lang w:eastAsia="fr-FR"/>
        </w:rPr>
        <w:t>re</w:t>
      </w:r>
      <w:r>
        <w:rPr>
          <w:rFonts w:ascii="Arial" w:eastAsia="Times New Roman" w:hAnsi="Arial" w:cs="Arial"/>
          <w:color w:val="70AD47" w:themeColor="accent6"/>
          <w:sz w:val="28"/>
          <w:szCs w:val="28"/>
          <w:lang w:eastAsia="fr-FR"/>
        </w:rPr>
        <w:t xml:space="preserve"> plusieurs fois la dictée.</w:t>
      </w:r>
    </w:p>
    <w:p w:rsidR="00003B23" w:rsidRDefault="00003B23" w:rsidP="00256E4F">
      <w:pPr>
        <w:rPr>
          <w:rFonts w:ascii="Arial" w:eastAsia="Times New Roman" w:hAnsi="Arial" w:cs="Arial"/>
          <w:color w:val="70AD47" w:themeColor="accent6"/>
          <w:sz w:val="28"/>
          <w:szCs w:val="28"/>
          <w:lang w:eastAsia="fr-FR"/>
        </w:rPr>
      </w:pPr>
      <w:r>
        <w:rPr>
          <w:rFonts w:ascii="Arial" w:eastAsia="Times New Roman" w:hAnsi="Arial" w:cs="Arial"/>
          <w:color w:val="70AD47" w:themeColor="accent6"/>
          <w:sz w:val="28"/>
          <w:szCs w:val="28"/>
          <w:lang w:eastAsia="fr-FR"/>
        </w:rPr>
        <w:t>Avec l’aide de quelqu’un, fais la dictée.</w:t>
      </w:r>
    </w:p>
    <w:p w:rsidR="00CB7298" w:rsidRDefault="00CB7298" w:rsidP="00256E4F">
      <w:pPr>
        <w:rPr>
          <w:rFonts w:ascii="Arial" w:eastAsia="Times New Roman" w:hAnsi="Arial" w:cs="Arial"/>
          <w:color w:val="70AD47" w:themeColor="accent6"/>
          <w:sz w:val="28"/>
          <w:szCs w:val="28"/>
          <w:lang w:eastAsia="fr-FR"/>
        </w:rPr>
      </w:pPr>
    </w:p>
    <w:p w:rsidR="00CB7298" w:rsidRDefault="00CB7298" w:rsidP="00256E4F">
      <w:pPr>
        <w:rPr>
          <w:rFonts w:ascii="Arial" w:eastAsia="Times New Roman" w:hAnsi="Arial" w:cs="Arial"/>
          <w:color w:val="70AD47" w:themeColor="accent6"/>
          <w:sz w:val="28"/>
          <w:szCs w:val="28"/>
          <w:lang w:eastAsia="fr-FR"/>
        </w:rPr>
      </w:pPr>
      <w:r>
        <w:rPr>
          <w:rFonts w:ascii="Arial" w:eastAsia="Times New Roman" w:hAnsi="Arial" w:cs="Arial"/>
          <w:color w:val="70AD47" w:themeColor="accent6"/>
          <w:sz w:val="28"/>
          <w:szCs w:val="28"/>
          <w:lang w:eastAsia="fr-FR"/>
        </w:rPr>
        <w:t>Conjugue au futur simple et à toutes les personnes :</w:t>
      </w:r>
    </w:p>
    <w:p w:rsidR="00CB7298" w:rsidRDefault="00CB7298" w:rsidP="00CB7298">
      <w:pPr>
        <w:pStyle w:val="Paragraphedeliste"/>
        <w:numPr>
          <w:ilvl w:val="0"/>
          <w:numId w:val="1"/>
        </w:numPr>
        <w:rPr>
          <w:rFonts w:ascii="Arial" w:eastAsia="Times New Roman" w:hAnsi="Arial" w:cs="Arial"/>
          <w:color w:val="70AD47" w:themeColor="accent6"/>
          <w:sz w:val="28"/>
          <w:szCs w:val="28"/>
          <w:lang w:eastAsia="fr-FR"/>
        </w:rPr>
      </w:pPr>
      <w:r>
        <w:rPr>
          <w:rFonts w:ascii="Arial" w:eastAsia="Times New Roman" w:hAnsi="Arial" w:cs="Arial"/>
          <w:color w:val="70AD47" w:themeColor="accent6"/>
          <w:sz w:val="28"/>
          <w:szCs w:val="28"/>
          <w:lang w:eastAsia="fr-FR"/>
        </w:rPr>
        <w:t>Aller au cinéma</w:t>
      </w:r>
    </w:p>
    <w:p w:rsidR="00CB7298" w:rsidRDefault="00CB7298" w:rsidP="00CB7298">
      <w:pPr>
        <w:pStyle w:val="Paragraphedeliste"/>
        <w:numPr>
          <w:ilvl w:val="0"/>
          <w:numId w:val="1"/>
        </w:numPr>
        <w:rPr>
          <w:rFonts w:ascii="Arial" w:eastAsia="Times New Roman" w:hAnsi="Arial" w:cs="Arial"/>
          <w:color w:val="70AD47" w:themeColor="accent6"/>
          <w:sz w:val="28"/>
          <w:szCs w:val="28"/>
          <w:lang w:eastAsia="fr-FR"/>
        </w:rPr>
      </w:pPr>
      <w:r>
        <w:rPr>
          <w:rFonts w:ascii="Arial" w:eastAsia="Times New Roman" w:hAnsi="Arial" w:cs="Arial"/>
          <w:color w:val="70AD47" w:themeColor="accent6"/>
          <w:sz w:val="28"/>
          <w:szCs w:val="28"/>
          <w:lang w:eastAsia="fr-FR"/>
        </w:rPr>
        <w:t>Prendre une douche</w:t>
      </w:r>
    </w:p>
    <w:p w:rsidR="00CB7298" w:rsidRPr="00CB7298" w:rsidRDefault="00CB7298" w:rsidP="00CB7298">
      <w:pPr>
        <w:pStyle w:val="Paragraphedeliste"/>
        <w:numPr>
          <w:ilvl w:val="0"/>
          <w:numId w:val="1"/>
        </w:numPr>
        <w:rPr>
          <w:rFonts w:ascii="Arial" w:eastAsia="Times New Roman" w:hAnsi="Arial" w:cs="Arial"/>
          <w:color w:val="70AD47" w:themeColor="accent6"/>
          <w:sz w:val="28"/>
          <w:szCs w:val="28"/>
          <w:lang w:eastAsia="fr-FR"/>
        </w:rPr>
      </w:pPr>
      <w:r>
        <w:rPr>
          <w:rFonts w:ascii="Arial" w:eastAsia="Times New Roman" w:hAnsi="Arial" w:cs="Arial"/>
          <w:color w:val="70AD47" w:themeColor="accent6"/>
          <w:sz w:val="28"/>
          <w:szCs w:val="28"/>
          <w:lang w:eastAsia="fr-FR"/>
        </w:rPr>
        <w:t>Regarder la tété</w:t>
      </w:r>
    </w:p>
    <w:p w:rsidR="00256E4F" w:rsidRPr="00256E4F" w:rsidRDefault="00256E4F" w:rsidP="00256E4F">
      <w:pPr>
        <w:rPr>
          <w:rFonts w:ascii="Arial" w:eastAsia="Times New Roman" w:hAnsi="Arial" w:cs="Arial"/>
          <w:color w:val="70AD47" w:themeColor="accent6"/>
          <w:sz w:val="28"/>
          <w:szCs w:val="28"/>
          <w:lang w:eastAsia="fr-FR"/>
        </w:rPr>
      </w:pPr>
    </w:p>
    <w:p w:rsidR="00256E4F" w:rsidRPr="00256E4F" w:rsidRDefault="00256E4F" w:rsidP="00256E4F">
      <w:pPr>
        <w:jc w:val="center"/>
        <w:rPr>
          <w:rFonts w:ascii="Arial" w:eastAsia="Times New Roman" w:hAnsi="Arial" w:cs="Arial"/>
          <w:color w:val="FF0000"/>
          <w:sz w:val="36"/>
          <w:szCs w:val="36"/>
          <w:lang w:eastAsia="fr-FR"/>
        </w:rPr>
      </w:pPr>
      <w:r w:rsidRPr="00256E4F">
        <w:rPr>
          <w:rFonts w:ascii="Arial" w:eastAsia="Times New Roman" w:hAnsi="Arial" w:cs="Arial"/>
          <w:color w:val="FF0000"/>
          <w:sz w:val="36"/>
          <w:szCs w:val="36"/>
          <w:lang w:eastAsia="fr-FR"/>
        </w:rPr>
        <w:t>Les vacances</w:t>
      </w:r>
    </w:p>
    <w:p w:rsidR="00256E4F" w:rsidRPr="00256E4F" w:rsidRDefault="00256E4F" w:rsidP="00256E4F">
      <w:pPr>
        <w:rPr>
          <w:rFonts w:ascii="Arial" w:eastAsia="Times New Roman" w:hAnsi="Arial" w:cs="Arial"/>
          <w:sz w:val="28"/>
          <w:szCs w:val="28"/>
          <w:lang w:eastAsia="fr-FR"/>
        </w:rPr>
      </w:pPr>
    </w:p>
    <w:p w:rsidR="00256E4F" w:rsidRPr="00256E4F" w:rsidRDefault="00256E4F" w:rsidP="00256E4F">
      <w:pPr>
        <w:rPr>
          <w:rFonts w:ascii="Arial" w:eastAsia="Times New Roman" w:hAnsi="Arial" w:cs="Arial"/>
          <w:sz w:val="28"/>
          <w:szCs w:val="28"/>
          <w:lang w:eastAsia="fr-FR"/>
        </w:rPr>
      </w:pPr>
      <w:r w:rsidRPr="00256E4F">
        <w:rPr>
          <w:rFonts w:ascii="Arial" w:eastAsia="Times New Roman" w:hAnsi="Arial" w:cs="Arial"/>
          <w:sz w:val="28"/>
          <w:szCs w:val="28"/>
          <w:lang w:eastAsia="fr-FR"/>
        </w:rPr>
        <w:t xml:space="preserve">Julie et Marc sont partis en vacances hier. Pour leurs cousins, ce sera dimanche prochain. Leur papa vérifiera en particulier le gonflage des pneus, afin d’éviter des surprises désagréables pendant le voyage, surtout en cas de forte(s) chaleur(s). En effet, il faut rester prudent en toute(s) circonstance(s) ! </w:t>
      </w:r>
    </w:p>
    <w:p w:rsidR="00256E4F" w:rsidRPr="00256E4F" w:rsidRDefault="00256E4F" w:rsidP="00256E4F">
      <w:pPr>
        <w:rPr>
          <w:rFonts w:ascii="Times New Roman" w:eastAsia="Times New Roman" w:hAnsi="Times New Roman" w:cs="Times New Roman"/>
          <w:sz w:val="28"/>
          <w:szCs w:val="28"/>
          <w:lang w:eastAsia="fr-FR"/>
        </w:rPr>
      </w:pPr>
      <w:r w:rsidRPr="00256E4F">
        <w:rPr>
          <w:rFonts w:ascii="Arial" w:eastAsia="Times New Roman" w:hAnsi="Arial" w:cs="Arial"/>
          <w:sz w:val="28"/>
          <w:szCs w:val="28"/>
          <w:lang w:eastAsia="fr-FR"/>
        </w:rPr>
        <w:t xml:space="preserve">Ensuite, il fixera la galerie sur la voiture pour y attacher les vélos à l’aide de liens solides. Il faudra aussi employer des astuces pour bien ranger tous les bagages dans le coffre. Alors seulement, les vacanciers pourront prendre la route. </w:t>
      </w:r>
    </w:p>
    <w:p w:rsidR="00256E4F" w:rsidRDefault="00256E4F"/>
    <w:p w:rsidR="00256E4F" w:rsidRDefault="00256E4F"/>
    <w:p w:rsidR="00346DBF" w:rsidRPr="00CB7298" w:rsidRDefault="00346DBF" w:rsidP="00346DBF">
      <w:pPr>
        <w:rPr>
          <w:rFonts w:ascii="Maiandra GD" w:eastAsia="Times New Roman" w:hAnsi="Maiandra GD" w:cs="Calibri"/>
          <w:b/>
          <w:sz w:val="32"/>
          <w:szCs w:val="32"/>
          <w:lang w:eastAsia="fr-FR"/>
        </w:rPr>
      </w:pPr>
      <w:r w:rsidRPr="00CB7298">
        <w:rPr>
          <w:rFonts w:ascii="Maiandra GD" w:eastAsia="Times New Roman" w:hAnsi="Maiandra GD" w:cs="Calibri"/>
          <w:b/>
          <w:sz w:val="32"/>
          <w:szCs w:val="32"/>
          <w:lang w:eastAsia="fr-FR"/>
        </w:rPr>
        <w:t>1 - Sur ton cahier, recopie les phrases, souligne le verbe conjugué au futur simple et indique son infinitif.</w:t>
      </w:r>
    </w:p>
    <w:p w:rsidR="00346DBF" w:rsidRPr="00CB7298" w:rsidRDefault="00346DBF" w:rsidP="00346DBF">
      <w:pPr>
        <w:rPr>
          <w:rFonts w:ascii="Maiandra GD" w:eastAsia="Times New Roman" w:hAnsi="Maiandra GD" w:cs="Calibri"/>
          <w:sz w:val="32"/>
          <w:szCs w:val="32"/>
          <w:lang w:eastAsia="fr-FR"/>
        </w:rPr>
      </w:pPr>
      <w:r w:rsidRPr="00CB7298">
        <w:rPr>
          <w:rFonts w:ascii="Maiandra GD" w:eastAsia="Times New Roman" w:hAnsi="Maiandra GD" w:cs="Calibri"/>
          <w:sz w:val="32"/>
          <w:szCs w:val="32"/>
          <w:lang w:eastAsia="fr-FR"/>
        </w:rPr>
        <w:t xml:space="preserve">Nous fonderons notre association. </w:t>
      </w:r>
    </w:p>
    <w:p w:rsidR="00346DBF" w:rsidRPr="00CB7298" w:rsidRDefault="00346DBF" w:rsidP="00346DBF">
      <w:pPr>
        <w:rPr>
          <w:rFonts w:ascii="Maiandra GD" w:eastAsia="Times New Roman" w:hAnsi="Maiandra GD" w:cs="Calibri"/>
          <w:sz w:val="32"/>
          <w:szCs w:val="32"/>
          <w:lang w:eastAsia="fr-FR"/>
        </w:rPr>
      </w:pPr>
      <w:r w:rsidRPr="00CB7298">
        <w:rPr>
          <w:rFonts w:ascii="Maiandra GD" w:eastAsia="Times New Roman" w:hAnsi="Maiandra GD" w:cs="Calibri"/>
          <w:sz w:val="32"/>
          <w:szCs w:val="32"/>
          <w:lang w:eastAsia="fr-FR"/>
        </w:rPr>
        <w:t xml:space="preserve">Si la chaleur persiste, nous fondrons au soleil. </w:t>
      </w:r>
    </w:p>
    <w:p w:rsidR="00346DBF" w:rsidRPr="00CB7298" w:rsidRDefault="00346DBF" w:rsidP="00346DBF">
      <w:pPr>
        <w:rPr>
          <w:rFonts w:ascii="Maiandra GD" w:eastAsia="Times New Roman" w:hAnsi="Maiandra GD" w:cs="Calibri"/>
          <w:sz w:val="32"/>
          <w:szCs w:val="32"/>
          <w:lang w:eastAsia="fr-FR"/>
        </w:rPr>
      </w:pPr>
      <w:r w:rsidRPr="00CB7298">
        <w:rPr>
          <w:rFonts w:ascii="Maiandra GD" w:eastAsia="Times New Roman" w:hAnsi="Maiandra GD" w:cs="Calibri"/>
          <w:sz w:val="32"/>
          <w:szCs w:val="32"/>
          <w:lang w:eastAsia="fr-FR"/>
        </w:rPr>
        <w:t xml:space="preserve">Vous lirez ce chapitre pour en faire un résumé. </w:t>
      </w:r>
    </w:p>
    <w:p w:rsidR="00346DBF" w:rsidRPr="00CB7298" w:rsidRDefault="00346DBF" w:rsidP="00346DBF">
      <w:pPr>
        <w:rPr>
          <w:rFonts w:ascii="Maiandra GD" w:eastAsia="Times New Roman" w:hAnsi="Maiandra GD" w:cs="Calibri"/>
          <w:sz w:val="32"/>
          <w:szCs w:val="32"/>
          <w:lang w:eastAsia="fr-FR"/>
        </w:rPr>
      </w:pPr>
      <w:r w:rsidRPr="00CB7298">
        <w:rPr>
          <w:rFonts w:ascii="Maiandra GD" w:eastAsia="Times New Roman" w:hAnsi="Maiandra GD" w:cs="Calibri"/>
          <w:sz w:val="32"/>
          <w:szCs w:val="32"/>
          <w:lang w:eastAsia="fr-FR"/>
        </w:rPr>
        <w:t xml:space="preserve">Ils seront contents de partir la semaine prochaine. </w:t>
      </w:r>
    </w:p>
    <w:p w:rsidR="00346DBF" w:rsidRPr="00CB7298" w:rsidRDefault="00346DBF" w:rsidP="00346DBF">
      <w:pPr>
        <w:rPr>
          <w:rFonts w:ascii="Maiandra GD" w:eastAsia="Times New Roman" w:hAnsi="Maiandra GD" w:cs="Calibri"/>
          <w:sz w:val="32"/>
          <w:szCs w:val="32"/>
          <w:lang w:eastAsia="fr-FR"/>
        </w:rPr>
      </w:pPr>
      <w:r w:rsidRPr="00CB7298">
        <w:rPr>
          <w:rFonts w:ascii="Maiandra GD" w:eastAsia="Times New Roman" w:hAnsi="Maiandra GD" w:cs="Calibri"/>
          <w:sz w:val="32"/>
          <w:szCs w:val="32"/>
          <w:lang w:eastAsia="fr-FR"/>
        </w:rPr>
        <w:t xml:space="preserve">Les élèves sauront leur poésie. </w:t>
      </w:r>
    </w:p>
    <w:p w:rsidR="00346DBF" w:rsidRPr="00CB7298" w:rsidRDefault="00346DBF" w:rsidP="00346DBF">
      <w:pPr>
        <w:rPr>
          <w:rFonts w:ascii="Maiandra GD" w:eastAsia="Times New Roman" w:hAnsi="Maiandra GD" w:cs="Calibri"/>
          <w:sz w:val="32"/>
          <w:szCs w:val="32"/>
          <w:lang w:eastAsia="fr-FR"/>
        </w:rPr>
      </w:pPr>
      <w:r w:rsidRPr="00CB7298">
        <w:rPr>
          <w:rFonts w:ascii="Maiandra GD" w:eastAsia="Times New Roman" w:hAnsi="Maiandra GD" w:cs="Calibri"/>
          <w:sz w:val="32"/>
          <w:szCs w:val="32"/>
          <w:lang w:eastAsia="fr-FR"/>
        </w:rPr>
        <w:t>Nous irons devant le château.</w:t>
      </w:r>
    </w:p>
    <w:p w:rsidR="00346DBF" w:rsidRPr="00CB7298" w:rsidRDefault="00346DBF" w:rsidP="00346DBF">
      <w:pPr>
        <w:rPr>
          <w:rFonts w:ascii="Maiandra GD" w:eastAsia="Times New Roman" w:hAnsi="Maiandra GD" w:cs="Calibri"/>
          <w:sz w:val="32"/>
          <w:szCs w:val="32"/>
          <w:lang w:eastAsia="fr-FR"/>
        </w:rPr>
      </w:pPr>
      <w:r w:rsidRPr="00CB7298">
        <w:rPr>
          <w:rFonts w:ascii="Maiandra GD" w:eastAsia="Times New Roman" w:hAnsi="Maiandra GD" w:cs="Calibri"/>
          <w:sz w:val="32"/>
          <w:szCs w:val="32"/>
          <w:lang w:eastAsia="fr-FR"/>
        </w:rPr>
        <w:t>Vous crierez pour encourager votre équipe.</w:t>
      </w:r>
    </w:p>
    <w:p w:rsidR="00CB7298" w:rsidRPr="00CB7298" w:rsidRDefault="00CB7298" w:rsidP="00346DBF">
      <w:pPr>
        <w:rPr>
          <w:rFonts w:ascii="Maiandra GD" w:eastAsia="Times New Roman" w:hAnsi="Maiandra GD" w:cs="Calibri"/>
          <w:sz w:val="32"/>
          <w:szCs w:val="32"/>
          <w:lang w:eastAsia="fr-FR"/>
        </w:rPr>
      </w:pPr>
    </w:p>
    <w:p w:rsidR="00CB7298" w:rsidRDefault="00CB7298" w:rsidP="00346DBF">
      <w:pPr>
        <w:rPr>
          <w:rFonts w:ascii="Maiandra GD" w:eastAsia="Times New Roman" w:hAnsi="Maiandra GD" w:cs="Calibri"/>
          <w:lang w:eastAsia="fr-FR"/>
        </w:rPr>
      </w:pPr>
    </w:p>
    <w:p w:rsidR="00CB7298" w:rsidRDefault="00CB7298" w:rsidP="00346DBF">
      <w:pPr>
        <w:rPr>
          <w:rFonts w:ascii="Maiandra GD" w:eastAsia="Times New Roman" w:hAnsi="Maiandra GD" w:cs="Calibri"/>
          <w:lang w:eastAsia="fr-FR"/>
        </w:rPr>
      </w:pPr>
    </w:p>
    <w:p w:rsidR="00CB7298" w:rsidRDefault="00CB7298" w:rsidP="00346DBF">
      <w:pPr>
        <w:rPr>
          <w:rFonts w:ascii="Maiandra GD" w:eastAsia="Times New Roman" w:hAnsi="Maiandra GD" w:cs="Calibri"/>
          <w:lang w:eastAsia="fr-FR"/>
        </w:rPr>
      </w:pPr>
      <w:bookmarkStart w:id="0" w:name="_GoBack"/>
      <w:bookmarkEnd w:id="0"/>
    </w:p>
    <w:p w:rsidR="00346DBF" w:rsidRDefault="00346DBF" w:rsidP="00346DBF">
      <w:pPr>
        <w:rPr>
          <w:rFonts w:ascii="Maiandra GD" w:eastAsia="Times New Roman" w:hAnsi="Maiandra GD" w:cs="Calibri"/>
          <w:lang w:eastAsia="fr-FR"/>
        </w:rPr>
      </w:pPr>
    </w:p>
    <w:p w:rsidR="00346DBF" w:rsidRDefault="00346DBF" w:rsidP="00346DBF">
      <w:pPr>
        <w:spacing w:line="360" w:lineRule="auto"/>
        <w:rPr>
          <w:rFonts w:ascii="Verdana" w:eastAsia="Times New Roman" w:hAnsi="Verdana" w:cs="Calibri"/>
          <w:b/>
          <w:sz w:val="28"/>
          <w:lang w:eastAsia="fr-FR"/>
        </w:rPr>
      </w:pPr>
      <w:r w:rsidRPr="00722660">
        <w:rPr>
          <w:rFonts w:ascii="Verdana" w:eastAsia="Times New Roman" w:hAnsi="Verdana" w:cs="Calibri"/>
          <w:b/>
          <w:sz w:val="28"/>
          <w:lang w:eastAsia="fr-FR"/>
        </w:rPr>
        <w:lastRenderedPageBreak/>
        <w:t xml:space="preserve">2 - Conjugue les verbes </w:t>
      </w:r>
      <w:r w:rsidRPr="00722660">
        <w:rPr>
          <w:rFonts w:ascii="Verdana" w:eastAsia="Times New Roman" w:hAnsi="Verdana" w:cs="Calibri"/>
          <w:sz w:val="28"/>
          <w:u w:val="single"/>
          <w:lang w:eastAsia="fr-FR"/>
        </w:rPr>
        <w:t>être</w:t>
      </w:r>
      <w:r w:rsidRPr="00722660">
        <w:rPr>
          <w:rFonts w:ascii="Verdana" w:eastAsia="Times New Roman" w:hAnsi="Verdana" w:cs="Calibri"/>
          <w:b/>
          <w:sz w:val="28"/>
          <w:lang w:eastAsia="fr-FR"/>
        </w:rPr>
        <w:t xml:space="preserve">, </w:t>
      </w:r>
      <w:r w:rsidRPr="00722660">
        <w:rPr>
          <w:rFonts w:ascii="Verdana" w:eastAsia="Times New Roman" w:hAnsi="Verdana" w:cs="Calibri"/>
          <w:sz w:val="28"/>
          <w:u w:val="single"/>
          <w:lang w:eastAsia="fr-FR"/>
        </w:rPr>
        <w:t>avoir</w:t>
      </w:r>
      <w:r w:rsidRPr="00722660">
        <w:rPr>
          <w:rFonts w:ascii="Verdana" w:eastAsia="Times New Roman" w:hAnsi="Verdana" w:cs="Calibri"/>
          <w:b/>
          <w:sz w:val="28"/>
          <w:lang w:eastAsia="fr-FR"/>
        </w:rPr>
        <w:t xml:space="preserve">, </w:t>
      </w:r>
      <w:r w:rsidRPr="00722660">
        <w:rPr>
          <w:rFonts w:ascii="Verdana" w:eastAsia="Times New Roman" w:hAnsi="Verdana" w:cs="Calibri"/>
          <w:sz w:val="28"/>
          <w:u w:val="single"/>
          <w:lang w:eastAsia="fr-FR"/>
        </w:rPr>
        <w:t>b</w:t>
      </w:r>
      <w:r w:rsidR="008820CE">
        <w:rPr>
          <w:rFonts w:ascii="Verdana" w:eastAsia="Times New Roman" w:hAnsi="Verdana" w:cs="Calibri"/>
          <w:sz w:val="28"/>
          <w:u w:val="single"/>
          <w:lang w:eastAsia="fr-FR"/>
        </w:rPr>
        <w:t>â</w:t>
      </w:r>
      <w:r w:rsidRPr="00722660">
        <w:rPr>
          <w:rFonts w:ascii="Verdana" w:eastAsia="Times New Roman" w:hAnsi="Verdana" w:cs="Calibri"/>
          <w:sz w:val="28"/>
          <w:u w:val="single"/>
          <w:lang w:eastAsia="fr-FR"/>
        </w:rPr>
        <w:t>iller</w:t>
      </w:r>
      <w:r w:rsidRPr="00722660">
        <w:rPr>
          <w:rFonts w:ascii="Verdana" w:eastAsia="Times New Roman" w:hAnsi="Verdana" w:cs="Calibri"/>
          <w:b/>
          <w:sz w:val="28"/>
          <w:lang w:eastAsia="fr-FR"/>
        </w:rPr>
        <w:t xml:space="preserve"> et </w:t>
      </w:r>
      <w:r w:rsidRPr="00722660">
        <w:rPr>
          <w:rFonts w:ascii="Verdana" w:eastAsia="Times New Roman" w:hAnsi="Verdana" w:cs="Calibri"/>
          <w:sz w:val="28"/>
          <w:u w:val="single"/>
          <w:lang w:eastAsia="fr-FR"/>
        </w:rPr>
        <w:t>rougir</w:t>
      </w:r>
      <w:r w:rsidRPr="00722660">
        <w:rPr>
          <w:rFonts w:ascii="Verdana" w:eastAsia="Times New Roman" w:hAnsi="Verdana" w:cs="Calibri"/>
          <w:b/>
          <w:sz w:val="28"/>
          <w:lang w:eastAsia="fr-FR"/>
        </w:rPr>
        <w:t xml:space="preserve"> au futur simple de l’indicatif.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1950"/>
        <w:gridCol w:w="1999"/>
        <w:gridCol w:w="2060"/>
        <w:gridCol w:w="2050"/>
      </w:tblGrid>
      <w:tr w:rsidR="00346DBF" w:rsidRPr="00421D27" w:rsidTr="003910C1">
        <w:trPr>
          <w:trHeight w:val="660"/>
          <w:jc w:val="center"/>
        </w:trPr>
        <w:tc>
          <w:tcPr>
            <w:tcW w:w="1054" w:type="dxa"/>
            <w:tcBorders>
              <w:top w:val="nil"/>
              <w:left w:val="nil"/>
              <w:bottom w:val="nil"/>
              <w:right w:val="single" w:sz="4" w:space="0" w:color="auto"/>
            </w:tcBorders>
            <w:shd w:val="clear" w:color="auto" w:fill="auto"/>
            <w:vAlign w:val="center"/>
          </w:tcPr>
          <w:p w:rsidR="00346DBF" w:rsidRPr="00421D27" w:rsidRDefault="00346DBF" w:rsidP="003910C1">
            <w:pPr>
              <w:jc w:val="right"/>
              <w:rPr>
                <w:rFonts w:ascii="Verdana" w:eastAsia="Times New Roman" w:hAnsi="Verdana" w:cs="Calibri"/>
                <w:i/>
                <w:sz w:val="28"/>
                <w:lang w:eastAsia="fr-FR"/>
              </w:rPr>
            </w:pP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tcPr>
          <w:p w:rsidR="00346DBF" w:rsidRPr="00421D27" w:rsidRDefault="00346DBF" w:rsidP="003910C1">
            <w:pPr>
              <w:jc w:val="center"/>
              <w:rPr>
                <w:rFonts w:ascii="Verdana" w:eastAsia="Times New Roman" w:hAnsi="Verdana" w:cs="Calibri"/>
                <w:b/>
                <w:sz w:val="28"/>
                <w:lang w:eastAsia="fr-FR"/>
              </w:rPr>
            </w:pPr>
            <w:r>
              <w:rPr>
                <w:rFonts w:ascii="Verdana" w:eastAsia="Times New Roman" w:hAnsi="Verdana" w:cs="Calibri"/>
                <w:b/>
                <w:sz w:val="28"/>
                <w:lang w:eastAsia="fr-FR"/>
              </w:rPr>
              <w:t>être</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tcPr>
          <w:p w:rsidR="00346DBF" w:rsidRPr="00421D27" w:rsidRDefault="00346DBF" w:rsidP="003910C1">
            <w:pPr>
              <w:jc w:val="center"/>
              <w:rPr>
                <w:rFonts w:ascii="Verdana" w:eastAsia="Times New Roman" w:hAnsi="Verdana" w:cs="Calibri"/>
                <w:b/>
                <w:sz w:val="28"/>
                <w:lang w:eastAsia="fr-FR"/>
              </w:rPr>
            </w:pPr>
            <w:r>
              <w:rPr>
                <w:rFonts w:ascii="Verdana" w:eastAsia="Times New Roman" w:hAnsi="Verdana" w:cs="Calibri"/>
                <w:b/>
                <w:sz w:val="28"/>
                <w:lang w:eastAsia="fr-FR"/>
              </w:rPr>
              <w:t>avoir</w:t>
            </w:r>
          </w:p>
        </w:tc>
        <w:tc>
          <w:tcPr>
            <w:tcW w:w="2438" w:type="dxa"/>
            <w:tcBorders>
              <w:top w:val="single" w:sz="4" w:space="0" w:color="auto"/>
              <w:left w:val="single" w:sz="4" w:space="0" w:color="auto"/>
              <w:bottom w:val="single" w:sz="4" w:space="0" w:color="auto"/>
              <w:right w:val="single" w:sz="4" w:space="0" w:color="auto"/>
            </w:tcBorders>
            <w:vAlign w:val="center"/>
          </w:tcPr>
          <w:p w:rsidR="00346DBF" w:rsidRPr="00421D27" w:rsidRDefault="00346DBF" w:rsidP="003910C1">
            <w:pPr>
              <w:jc w:val="center"/>
              <w:rPr>
                <w:rFonts w:ascii="Verdana" w:eastAsia="Times New Roman" w:hAnsi="Verdana" w:cs="Calibri"/>
                <w:b/>
                <w:sz w:val="28"/>
                <w:lang w:eastAsia="fr-FR"/>
              </w:rPr>
            </w:pPr>
            <w:r>
              <w:rPr>
                <w:rFonts w:ascii="Verdana" w:eastAsia="Times New Roman" w:hAnsi="Verdana" w:cs="Calibri"/>
                <w:b/>
                <w:sz w:val="28"/>
                <w:lang w:eastAsia="fr-FR"/>
              </w:rPr>
              <w:t>b</w:t>
            </w:r>
            <w:r w:rsidR="008820CE">
              <w:rPr>
                <w:rFonts w:ascii="Verdana" w:eastAsia="Times New Roman" w:hAnsi="Verdana" w:cs="Calibri"/>
                <w:b/>
                <w:sz w:val="28"/>
                <w:lang w:eastAsia="fr-FR"/>
              </w:rPr>
              <w:t>â</w:t>
            </w:r>
            <w:r>
              <w:rPr>
                <w:rFonts w:ascii="Verdana" w:eastAsia="Times New Roman" w:hAnsi="Verdana" w:cs="Calibri"/>
                <w:b/>
                <w:sz w:val="28"/>
                <w:lang w:eastAsia="fr-FR"/>
              </w:rPr>
              <w:t>iller</w:t>
            </w:r>
          </w:p>
        </w:tc>
        <w:tc>
          <w:tcPr>
            <w:tcW w:w="2438" w:type="dxa"/>
            <w:tcBorders>
              <w:top w:val="single" w:sz="4" w:space="0" w:color="auto"/>
              <w:left w:val="single" w:sz="4" w:space="0" w:color="auto"/>
              <w:bottom w:val="single" w:sz="4" w:space="0" w:color="auto"/>
              <w:right w:val="single" w:sz="4" w:space="0" w:color="auto"/>
            </w:tcBorders>
            <w:vAlign w:val="center"/>
          </w:tcPr>
          <w:p w:rsidR="00346DBF" w:rsidRPr="00421D27" w:rsidRDefault="00346DBF" w:rsidP="003910C1">
            <w:pPr>
              <w:jc w:val="center"/>
              <w:rPr>
                <w:rFonts w:ascii="Verdana" w:eastAsia="Times New Roman" w:hAnsi="Verdana" w:cs="Calibri"/>
                <w:b/>
                <w:sz w:val="28"/>
                <w:lang w:eastAsia="fr-FR"/>
              </w:rPr>
            </w:pPr>
            <w:r>
              <w:rPr>
                <w:rFonts w:ascii="Verdana" w:eastAsia="Times New Roman" w:hAnsi="Verdana" w:cs="Calibri"/>
                <w:b/>
                <w:sz w:val="28"/>
                <w:lang w:eastAsia="fr-FR"/>
              </w:rPr>
              <w:t>rougir</w:t>
            </w:r>
          </w:p>
        </w:tc>
      </w:tr>
      <w:tr w:rsidR="00346DBF" w:rsidRPr="00421D27" w:rsidTr="003910C1">
        <w:trPr>
          <w:trHeight w:val="737"/>
          <w:jc w:val="center"/>
        </w:trPr>
        <w:tc>
          <w:tcPr>
            <w:tcW w:w="1054" w:type="dxa"/>
            <w:tcBorders>
              <w:top w:val="nil"/>
              <w:left w:val="nil"/>
              <w:bottom w:val="nil"/>
            </w:tcBorders>
            <w:shd w:val="clear" w:color="auto" w:fill="auto"/>
            <w:vAlign w:val="center"/>
          </w:tcPr>
          <w:p w:rsidR="00346DBF" w:rsidRPr="00421D27" w:rsidRDefault="00346DBF" w:rsidP="003910C1">
            <w:pPr>
              <w:jc w:val="right"/>
              <w:rPr>
                <w:rFonts w:ascii="Verdana" w:eastAsia="Times New Roman" w:hAnsi="Verdana" w:cs="Calibri"/>
                <w:i/>
                <w:sz w:val="28"/>
                <w:lang w:eastAsia="fr-FR"/>
              </w:rPr>
            </w:pPr>
            <w:r w:rsidRPr="00421D27">
              <w:rPr>
                <w:rFonts w:ascii="Verdana" w:eastAsia="Times New Roman" w:hAnsi="Verdana" w:cs="Calibri"/>
                <w:i/>
                <w:sz w:val="28"/>
                <w:lang w:eastAsia="fr-FR"/>
              </w:rPr>
              <w:t>je</w:t>
            </w:r>
          </w:p>
        </w:tc>
        <w:tc>
          <w:tcPr>
            <w:tcW w:w="2438" w:type="dxa"/>
            <w:tcBorders>
              <w:bottom w:val="dashed" w:sz="4" w:space="0" w:color="auto"/>
            </w:tcBorders>
            <w:shd w:val="clear" w:color="auto" w:fill="auto"/>
            <w:vAlign w:val="center"/>
          </w:tcPr>
          <w:p w:rsidR="00346DBF" w:rsidRPr="00421D27" w:rsidRDefault="00346DBF" w:rsidP="003910C1">
            <w:pPr>
              <w:jc w:val="center"/>
              <w:rPr>
                <w:rFonts w:ascii="Verdana" w:eastAsia="Times New Roman" w:hAnsi="Verdana" w:cs="Calibri"/>
                <w:b/>
                <w:sz w:val="28"/>
                <w:lang w:eastAsia="fr-FR"/>
              </w:rPr>
            </w:pPr>
          </w:p>
        </w:tc>
        <w:tc>
          <w:tcPr>
            <w:tcW w:w="2438" w:type="dxa"/>
            <w:tcBorders>
              <w:bottom w:val="dashed" w:sz="4" w:space="0" w:color="auto"/>
            </w:tcBorders>
            <w:shd w:val="clear" w:color="auto" w:fill="auto"/>
            <w:vAlign w:val="center"/>
          </w:tcPr>
          <w:p w:rsidR="00346DBF" w:rsidRPr="00421D27" w:rsidRDefault="00346DBF" w:rsidP="003910C1">
            <w:pPr>
              <w:jc w:val="center"/>
              <w:rPr>
                <w:rFonts w:ascii="Verdana" w:eastAsia="Times New Roman" w:hAnsi="Verdana" w:cs="Calibri"/>
                <w:b/>
                <w:sz w:val="28"/>
                <w:lang w:eastAsia="fr-FR"/>
              </w:rPr>
            </w:pPr>
          </w:p>
        </w:tc>
        <w:tc>
          <w:tcPr>
            <w:tcW w:w="2438" w:type="dxa"/>
            <w:tcBorders>
              <w:bottom w:val="dashed" w:sz="4" w:space="0" w:color="auto"/>
            </w:tcBorders>
            <w:vAlign w:val="center"/>
          </w:tcPr>
          <w:p w:rsidR="00346DBF" w:rsidRPr="00421D27" w:rsidRDefault="00346DBF" w:rsidP="003910C1">
            <w:pPr>
              <w:jc w:val="center"/>
              <w:rPr>
                <w:rFonts w:ascii="Verdana" w:eastAsia="Times New Roman" w:hAnsi="Verdana" w:cs="Calibri"/>
                <w:b/>
                <w:sz w:val="28"/>
                <w:lang w:eastAsia="fr-FR"/>
              </w:rPr>
            </w:pPr>
          </w:p>
        </w:tc>
        <w:tc>
          <w:tcPr>
            <w:tcW w:w="2438" w:type="dxa"/>
            <w:tcBorders>
              <w:bottom w:val="dashed" w:sz="4" w:space="0" w:color="auto"/>
            </w:tcBorders>
            <w:vAlign w:val="center"/>
          </w:tcPr>
          <w:p w:rsidR="00346DBF" w:rsidRPr="00421D27" w:rsidRDefault="00346DBF" w:rsidP="003910C1">
            <w:pPr>
              <w:jc w:val="center"/>
              <w:rPr>
                <w:rFonts w:ascii="Verdana" w:eastAsia="Times New Roman" w:hAnsi="Verdana" w:cs="Calibri"/>
                <w:b/>
                <w:sz w:val="28"/>
                <w:lang w:eastAsia="fr-FR"/>
              </w:rPr>
            </w:pPr>
          </w:p>
        </w:tc>
      </w:tr>
      <w:tr w:rsidR="00346DBF" w:rsidRPr="00421D27" w:rsidTr="003910C1">
        <w:trPr>
          <w:trHeight w:val="737"/>
          <w:jc w:val="center"/>
        </w:trPr>
        <w:tc>
          <w:tcPr>
            <w:tcW w:w="1054" w:type="dxa"/>
            <w:tcBorders>
              <w:top w:val="nil"/>
              <w:left w:val="nil"/>
              <w:bottom w:val="nil"/>
            </w:tcBorders>
            <w:shd w:val="clear" w:color="auto" w:fill="auto"/>
            <w:vAlign w:val="center"/>
          </w:tcPr>
          <w:p w:rsidR="00346DBF" w:rsidRPr="00421D27" w:rsidRDefault="00346DBF" w:rsidP="003910C1">
            <w:pPr>
              <w:jc w:val="right"/>
              <w:rPr>
                <w:rFonts w:ascii="Verdana" w:eastAsia="Times New Roman" w:hAnsi="Verdana" w:cs="Calibri"/>
                <w:i/>
                <w:sz w:val="28"/>
                <w:lang w:eastAsia="fr-FR"/>
              </w:rPr>
            </w:pPr>
            <w:r w:rsidRPr="00421D27">
              <w:rPr>
                <w:rFonts w:ascii="Verdana" w:eastAsia="Times New Roman" w:hAnsi="Verdana" w:cs="Calibri"/>
                <w:i/>
                <w:sz w:val="28"/>
                <w:lang w:eastAsia="fr-FR"/>
              </w:rPr>
              <w:t>tu</w:t>
            </w:r>
          </w:p>
        </w:tc>
        <w:tc>
          <w:tcPr>
            <w:tcW w:w="2438" w:type="dxa"/>
            <w:tcBorders>
              <w:top w:val="dashed" w:sz="4" w:space="0" w:color="auto"/>
              <w:bottom w:val="dashed" w:sz="4" w:space="0" w:color="auto"/>
            </w:tcBorders>
            <w:shd w:val="clear" w:color="auto" w:fill="auto"/>
            <w:vAlign w:val="center"/>
          </w:tcPr>
          <w:p w:rsidR="00346DBF" w:rsidRPr="00421D27" w:rsidRDefault="00346DBF" w:rsidP="003910C1">
            <w:pPr>
              <w:jc w:val="center"/>
              <w:rPr>
                <w:rFonts w:ascii="Verdana" w:eastAsia="Times New Roman" w:hAnsi="Verdana" w:cs="Calibri"/>
                <w:b/>
                <w:sz w:val="28"/>
                <w:lang w:eastAsia="fr-FR"/>
              </w:rPr>
            </w:pPr>
          </w:p>
        </w:tc>
        <w:tc>
          <w:tcPr>
            <w:tcW w:w="2438" w:type="dxa"/>
            <w:tcBorders>
              <w:top w:val="dashed" w:sz="4" w:space="0" w:color="auto"/>
              <w:bottom w:val="dashed" w:sz="4" w:space="0" w:color="auto"/>
            </w:tcBorders>
            <w:shd w:val="clear" w:color="auto" w:fill="auto"/>
            <w:vAlign w:val="center"/>
          </w:tcPr>
          <w:p w:rsidR="00346DBF" w:rsidRPr="00421D27" w:rsidRDefault="00346DBF" w:rsidP="003910C1">
            <w:pPr>
              <w:jc w:val="center"/>
              <w:rPr>
                <w:rFonts w:ascii="Verdana" w:eastAsia="Times New Roman" w:hAnsi="Verdana" w:cs="Calibri"/>
                <w:b/>
                <w:sz w:val="28"/>
                <w:lang w:eastAsia="fr-FR"/>
              </w:rPr>
            </w:pPr>
          </w:p>
        </w:tc>
        <w:tc>
          <w:tcPr>
            <w:tcW w:w="2438" w:type="dxa"/>
            <w:tcBorders>
              <w:top w:val="dashed" w:sz="4" w:space="0" w:color="auto"/>
              <w:bottom w:val="dashed" w:sz="4" w:space="0" w:color="auto"/>
            </w:tcBorders>
            <w:vAlign w:val="center"/>
          </w:tcPr>
          <w:p w:rsidR="00346DBF" w:rsidRPr="00421D27" w:rsidRDefault="00346DBF" w:rsidP="003910C1">
            <w:pPr>
              <w:jc w:val="center"/>
              <w:rPr>
                <w:rFonts w:ascii="Verdana" w:eastAsia="Times New Roman" w:hAnsi="Verdana" w:cs="Calibri"/>
                <w:b/>
                <w:sz w:val="28"/>
                <w:lang w:eastAsia="fr-FR"/>
              </w:rPr>
            </w:pPr>
          </w:p>
        </w:tc>
        <w:tc>
          <w:tcPr>
            <w:tcW w:w="2438" w:type="dxa"/>
            <w:tcBorders>
              <w:top w:val="dashed" w:sz="4" w:space="0" w:color="auto"/>
              <w:bottom w:val="dashed" w:sz="4" w:space="0" w:color="auto"/>
            </w:tcBorders>
            <w:vAlign w:val="center"/>
          </w:tcPr>
          <w:p w:rsidR="00346DBF" w:rsidRPr="00421D27" w:rsidRDefault="00346DBF" w:rsidP="003910C1">
            <w:pPr>
              <w:jc w:val="center"/>
              <w:rPr>
                <w:rFonts w:ascii="Verdana" w:eastAsia="Times New Roman" w:hAnsi="Verdana" w:cs="Calibri"/>
                <w:b/>
                <w:sz w:val="28"/>
                <w:lang w:eastAsia="fr-FR"/>
              </w:rPr>
            </w:pPr>
          </w:p>
        </w:tc>
      </w:tr>
      <w:tr w:rsidR="00346DBF" w:rsidRPr="00421D27" w:rsidTr="003910C1">
        <w:trPr>
          <w:trHeight w:val="737"/>
          <w:jc w:val="center"/>
        </w:trPr>
        <w:tc>
          <w:tcPr>
            <w:tcW w:w="1054" w:type="dxa"/>
            <w:tcBorders>
              <w:top w:val="nil"/>
              <w:left w:val="nil"/>
              <w:bottom w:val="nil"/>
            </w:tcBorders>
            <w:shd w:val="clear" w:color="auto" w:fill="auto"/>
            <w:vAlign w:val="center"/>
          </w:tcPr>
          <w:p w:rsidR="00346DBF" w:rsidRPr="00421D27" w:rsidRDefault="00346DBF" w:rsidP="003910C1">
            <w:pPr>
              <w:jc w:val="right"/>
              <w:rPr>
                <w:rFonts w:ascii="Verdana" w:eastAsia="Times New Roman" w:hAnsi="Verdana" w:cs="Calibri"/>
                <w:i/>
                <w:sz w:val="28"/>
                <w:lang w:eastAsia="fr-FR"/>
              </w:rPr>
            </w:pPr>
            <w:r w:rsidRPr="00421D27">
              <w:rPr>
                <w:rFonts w:ascii="Verdana" w:eastAsia="Times New Roman" w:hAnsi="Verdana" w:cs="Calibri"/>
                <w:i/>
                <w:sz w:val="28"/>
                <w:lang w:eastAsia="fr-FR"/>
              </w:rPr>
              <w:t>il</w:t>
            </w:r>
          </w:p>
        </w:tc>
        <w:tc>
          <w:tcPr>
            <w:tcW w:w="2438" w:type="dxa"/>
            <w:tcBorders>
              <w:top w:val="dashed" w:sz="4" w:space="0" w:color="auto"/>
              <w:bottom w:val="dashed" w:sz="4" w:space="0" w:color="auto"/>
            </w:tcBorders>
            <w:shd w:val="clear" w:color="auto" w:fill="auto"/>
            <w:vAlign w:val="center"/>
          </w:tcPr>
          <w:p w:rsidR="00346DBF" w:rsidRPr="00421D27" w:rsidRDefault="00346DBF" w:rsidP="003910C1">
            <w:pPr>
              <w:jc w:val="center"/>
              <w:rPr>
                <w:rFonts w:ascii="Verdana" w:eastAsia="Times New Roman" w:hAnsi="Verdana" w:cs="Calibri"/>
                <w:b/>
                <w:sz w:val="28"/>
                <w:lang w:eastAsia="fr-FR"/>
              </w:rPr>
            </w:pPr>
          </w:p>
        </w:tc>
        <w:tc>
          <w:tcPr>
            <w:tcW w:w="2438" w:type="dxa"/>
            <w:tcBorders>
              <w:top w:val="dashed" w:sz="4" w:space="0" w:color="auto"/>
              <w:bottom w:val="dashed" w:sz="4" w:space="0" w:color="auto"/>
            </w:tcBorders>
            <w:shd w:val="clear" w:color="auto" w:fill="auto"/>
            <w:vAlign w:val="center"/>
          </w:tcPr>
          <w:p w:rsidR="00346DBF" w:rsidRPr="00421D27" w:rsidRDefault="00346DBF" w:rsidP="003910C1">
            <w:pPr>
              <w:jc w:val="center"/>
              <w:rPr>
                <w:rFonts w:ascii="Verdana" w:eastAsia="Times New Roman" w:hAnsi="Verdana" w:cs="Calibri"/>
                <w:b/>
                <w:sz w:val="28"/>
                <w:lang w:eastAsia="fr-FR"/>
              </w:rPr>
            </w:pPr>
          </w:p>
        </w:tc>
        <w:tc>
          <w:tcPr>
            <w:tcW w:w="2438" w:type="dxa"/>
            <w:tcBorders>
              <w:top w:val="dashed" w:sz="4" w:space="0" w:color="auto"/>
              <w:bottom w:val="dashed" w:sz="4" w:space="0" w:color="auto"/>
            </w:tcBorders>
            <w:vAlign w:val="center"/>
          </w:tcPr>
          <w:p w:rsidR="00346DBF" w:rsidRPr="00421D27" w:rsidRDefault="00346DBF" w:rsidP="003910C1">
            <w:pPr>
              <w:jc w:val="center"/>
              <w:rPr>
                <w:rFonts w:ascii="Verdana" w:eastAsia="Times New Roman" w:hAnsi="Verdana" w:cs="Calibri"/>
                <w:b/>
                <w:sz w:val="28"/>
                <w:lang w:eastAsia="fr-FR"/>
              </w:rPr>
            </w:pPr>
          </w:p>
        </w:tc>
        <w:tc>
          <w:tcPr>
            <w:tcW w:w="2438" w:type="dxa"/>
            <w:tcBorders>
              <w:top w:val="dashed" w:sz="4" w:space="0" w:color="auto"/>
              <w:bottom w:val="dashed" w:sz="4" w:space="0" w:color="auto"/>
            </w:tcBorders>
            <w:vAlign w:val="center"/>
          </w:tcPr>
          <w:p w:rsidR="00346DBF" w:rsidRPr="00421D27" w:rsidRDefault="00346DBF" w:rsidP="003910C1">
            <w:pPr>
              <w:jc w:val="center"/>
              <w:rPr>
                <w:rFonts w:ascii="Verdana" w:eastAsia="Times New Roman" w:hAnsi="Verdana" w:cs="Calibri"/>
                <w:b/>
                <w:sz w:val="28"/>
                <w:lang w:eastAsia="fr-FR"/>
              </w:rPr>
            </w:pPr>
          </w:p>
        </w:tc>
      </w:tr>
      <w:tr w:rsidR="00346DBF" w:rsidRPr="00421D27" w:rsidTr="003910C1">
        <w:trPr>
          <w:trHeight w:val="737"/>
          <w:jc w:val="center"/>
        </w:trPr>
        <w:tc>
          <w:tcPr>
            <w:tcW w:w="1054" w:type="dxa"/>
            <w:tcBorders>
              <w:top w:val="nil"/>
              <w:left w:val="nil"/>
              <w:bottom w:val="nil"/>
            </w:tcBorders>
            <w:shd w:val="clear" w:color="auto" w:fill="auto"/>
            <w:vAlign w:val="center"/>
          </w:tcPr>
          <w:p w:rsidR="00346DBF" w:rsidRPr="00421D27" w:rsidRDefault="00346DBF" w:rsidP="003910C1">
            <w:pPr>
              <w:jc w:val="right"/>
              <w:rPr>
                <w:rFonts w:ascii="Verdana" w:eastAsia="Times New Roman" w:hAnsi="Verdana" w:cs="Calibri"/>
                <w:i/>
                <w:sz w:val="28"/>
                <w:lang w:eastAsia="fr-FR"/>
              </w:rPr>
            </w:pPr>
            <w:r w:rsidRPr="00421D27">
              <w:rPr>
                <w:rFonts w:ascii="Verdana" w:eastAsia="Times New Roman" w:hAnsi="Verdana" w:cs="Calibri"/>
                <w:i/>
                <w:sz w:val="28"/>
                <w:lang w:eastAsia="fr-FR"/>
              </w:rPr>
              <w:t>nous</w:t>
            </w:r>
          </w:p>
        </w:tc>
        <w:tc>
          <w:tcPr>
            <w:tcW w:w="2438" w:type="dxa"/>
            <w:tcBorders>
              <w:top w:val="dashed" w:sz="4" w:space="0" w:color="auto"/>
              <w:bottom w:val="dashed" w:sz="4" w:space="0" w:color="auto"/>
            </w:tcBorders>
            <w:shd w:val="clear" w:color="auto" w:fill="auto"/>
            <w:vAlign w:val="center"/>
          </w:tcPr>
          <w:p w:rsidR="00346DBF" w:rsidRPr="00421D27" w:rsidRDefault="00346DBF" w:rsidP="003910C1">
            <w:pPr>
              <w:jc w:val="center"/>
              <w:rPr>
                <w:rFonts w:ascii="Verdana" w:eastAsia="Times New Roman" w:hAnsi="Verdana" w:cs="Calibri"/>
                <w:b/>
                <w:sz w:val="28"/>
                <w:lang w:eastAsia="fr-FR"/>
              </w:rPr>
            </w:pPr>
          </w:p>
        </w:tc>
        <w:tc>
          <w:tcPr>
            <w:tcW w:w="2438" w:type="dxa"/>
            <w:tcBorders>
              <w:top w:val="dashed" w:sz="4" w:space="0" w:color="auto"/>
              <w:bottom w:val="dashed" w:sz="4" w:space="0" w:color="auto"/>
            </w:tcBorders>
            <w:shd w:val="clear" w:color="auto" w:fill="auto"/>
            <w:vAlign w:val="center"/>
          </w:tcPr>
          <w:p w:rsidR="00346DBF" w:rsidRPr="00421D27" w:rsidRDefault="00346DBF" w:rsidP="003910C1">
            <w:pPr>
              <w:jc w:val="center"/>
              <w:rPr>
                <w:rFonts w:ascii="Verdana" w:eastAsia="Times New Roman" w:hAnsi="Verdana" w:cs="Calibri"/>
                <w:b/>
                <w:sz w:val="28"/>
                <w:lang w:eastAsia="fr-FR"/>
              </w:rPr>
            </w:pPr>
          </w:p>
        </w:tc>
        <w:tc>
          <w:tcPr>
            <w:tcW w:w="2438" w:type="dxa"/>
            <w:tcBorders>
              <w:top w:val="dashed" w:sz="4" w:space="0" w:color="auto"/>
              <w:bottom w:val="dashed" w:sz="4" w:space="0" w:color="auto"/>
            </w:tcBorders>
            <w:vAlign w:val="center"/>
          </w:tcPr>
          <w:p w:rsidR="00346DBF" w:rsidRPr="00421D27" w:rsidRDefault="00346DBF" w:rsidP="003910C1">
            <w:pPr>
              <w:jc w:val="center"/>
              <w:rPr>
                <w:rFonts w:ascii="Verdana" w:eastAsia="Times New Roman" w:hAnsi="Verdana" w:cs="Calibri"/>
                <w:b/>
                <w:sz w:val="28"/>
                <w:lang w:eastAsia="fr-FR"/>
              </w:rPr>
            </w:pPr>
          </w:p>
        </w:tc>
        <w:tc>
          <w:tcPr>
            <w:tcW w:w="2438" w:type="dxa"/>
            <w:tcBorders>
              <w:top w:val="dashed" w:sz="4" w:space="0" w:color="auto"/>
              <w:bottom w:val="dashed" w:sz="4" w:space="0" w:color="auto"/>
            </w:tcBorders>
            <w:vAlign w:val="center"/>
          </w:tcPr>
          <w:p w:rsidR="00346DBF" w:rsidRPr="00421D27" w:rsidRDefault="00346DBF" w:rsidP="003910C1">
            <w:pPr>
              <w:jc w:val="center"/>
              <w:rPr>
                <w:rFonts w:ascii="Verdana" w:eastAsia="Times New Roman" w:hAnsi="Verdana" w:cs="Calibri"/>
                <w:b/>
                <w:sz w:val="28"/>
                <w:lang w:eastAsia="fr-FR"/>
              </w:rPr>
            </w:pPr>
          </w:p>
        </w:tc>
      </w:tr>
      <w:tr w:rsidR="00346DBF" w:rsidRPr="00421D27" w:rsidTr="003910C1">
        <w:trPr>
          <w:trHeight w:val="737"/>
          <w:jc w:val="center"/>
        </w:trPr>
        <w:tc>
          <w:tcPr>
            <w:tcW w:w="1054" w:type="dxa"/>
            <w:tcBorders>
              <w:top w:val="nil"/>
              <w:left w:val="nil"/>
              <w:bottom w:val="nil"/>
            </w:tcBorders>
            <w:shd w:val="clear" w:color="auto" w:fill="auto"/>
            <w:vAlign w:val="center"/>
          </w:tcPr>
          <w:p w:rsidR="00346DBF" w:rsidRPr="00421D27" w:rsidRDefault="00346DBF" w:rsidP="003910C1">
            <w:pPr>
              <w:jc w:val="right"/>
              <w:rPr>
                <w:rFonts w:ascii="Verdana" w:eastAsia="Times New Roman" w:hAnsi="Verdana" w:cs="Calibri"/>
                <w:i/>
                <w:sz w:val="28"/>
                <w:lang w:eastAsia="fr-FR"/>
              </w:rPr>
            </w:pPr>
            <w:r w:rsidRPr="00421D27">
              <w:rPr>
                <w:rFonts w:ascii="Verdana" w:eastAsia="Times New Roman" w:hAnsi="Verdana" w:cs="Calibri"/>
                <w:i/>
                <w:sz w:val="28"/>
                <w:lang w:eastAsia="fr-FR"/>
              </w:rPr>
              <w:t>vous</w:t>
            </w:r>
          </w:p>
        </w:tc>
        <w:tc>
          <w:tcPr>
            <w:tcW w:w="2438" w:type="dxa"/>
            <w:tcBorders>
              <w:top w:val="dashed" w:sz="4" w:space="0" w:color="auto"/>
              <w:bottom w:val="dashed" w:sz="4" w:space="0" w:color="auto"/>
            </w:tcBorders>
            <w:shd w:val="clear" w:color="auto" w:fill="auto"/>
            <w:vAlign w:val="center"/>
          </w:tcPr>
          <w:p w:rsidR="00346DBF" w:rsidRPr="00421D27" w:rsidRDefault="00346DBF" w:rsidP="003910C1">
            <w:pPr>
              <w:jc w:val="center"/>
              <w:rPr>
                <w:rFonts w:ascii="Verdana" w:eastAsia="Times New Roman" w:hAnsi="Verdana" w:cs="Calibri"/>
                <w:b/>
                <w:sz w:val="28"/>
                <w:lang w:eastAsia="fr-FR"/>
              </w:rPr>
            </w:pPr>
          </w:p>
        </w:tc>
        <w:tc>
          <w:tcPr>
            <w:tcW w:w="2438" w:type="dxa"/>
            <w:tcBorders>
              <w:top w:val="dashed" w:sz="4" w:space="0" w:color="auto"/>
              <w:bottom w:val="dashed" w:sz="4" w:space="0" w:color="auto"/>
            </w:tcBorders>
            <w:shd w:val="clear" w:color="auto" w:fill="auto"/>
            <w:vAlign w:val="center"/>
          </w:tcPr>
          <w:p w:rsidR="00346DBF" w:rsidRPr="00421D27" w:rsidRDefault="00346DBF" w:rsidP="003910C1">
            <w:pPr>
              <w:jc w:val="center"/>
              <w:rPr>
                <w:rFonts w:ascii="Verdana" w:eastAsia="Times New Roman" w:hAnsi="Verdana" w:cs="Calibri"/>
                <w:b/>
                <w:sz w:val="28"/>
                <w:lang w:eastAsia="fr-FR"/>
              </w:rPr>
            </w:pPr>
          </w:p>
        </w:tc>
        <w:tc>
          <w:tcPr>
            <w:tcW w:w="2438" w:type="dxa"/>
            <w:tcBorders>
              <w:top w:val="dashed" w:sz="4" w:space="0" w:color="auto"/>
              <w:bottom w:val="dashed" w:sz="4" w:space="0" w:color="auto"/>
            </w:tcBorders>
            <w:vAlign w:val="center"/>
          </w:tcPr>
          <w:p w:rsidR="00346DBF" w:rsidRPr="00421D27" w:rsidRDefault="00346DBF" w:rsidP="003910C1">
            <w:pPr>
              <w:jc w:val="center"/>
              <w:rPr>
                <w:rFonts w:ascii="Verdana" w:eastAsia="Times New Roman" w:hAnsi="Verdana" w:cs="Calibri"/>
                <w:b/>
                <w:sz w:val="28"/>
                <w:lang w:eastAsia="fr-FR"/>
              </w:rPr>
            </w:pPr>
          </w:p>
        </w:tc>
        <w:tc>
          <w:tcPr>
            <w:tcW w:w="2438" w:type="dxa"/>
            <w:tcBorders>
              <w:top w:val="dashed" w:sz="4" w:space="0" w:color="auto"/>
              <w:bottom w:val="dashed" w:sz="4" w:space="0" w:color="auto"/>
            </w:tcBorders>
            <w:vAlign w:val="center"/>
          </w:tcPr>
          <w:p w:rsidR="00346DBF" w:rsidRPr="00421D27" w:rsidRDefault="00346DBF" w:rsidP="003910C1">
            <w:pPr>
              <w:jc w:val="center"/>
              <w:rPr>
                <w:rFonts w:ascii="Verdana" w:eastAsia="Times New Roman" w:hAnsi="Verdana" w:cs="Calibri"/>
                <w:b/>
                <w:sz w:val="28"/>
                <w:lang w:eastAsia="fr-FR"/>
              </w:rPr>
            </w:pPr>
          </w:p>
        </w:tc>
      </w:tr>
      <w:tr w:rsidR="00346DBF" w:rsidRPr="00421D27" w:rsidTr="003910C1">
        <w:trPr>
          <w:trHeight w:val="737"/>
          <w:jc w:val="center"/>
        </w:trPr>
        <w:tc>
          <w:tcPr>
            <w:tcW w:w="1054" w:type="dxa"/>
            <w:tcBorders>
              <w:top w:val="nil"/>
              <w:left w:val="nil"/>
              <w:bottom w:val="nil"/>
            </w:tcBorders>
            <w:shd w:val="clear" w:color="auto" w:fill="auto"/>
            <w:vAlign w:val="center"/>
          </w:tcPr>
          <w:p w:rsidR="00346DBF" w:rsidRPr="00421D27" w:rsidRDefault="00346DBF" w:rsidP="003910C1">
            <w:pPr>
              <w:jc w:val="right"/>
              <w:rPr>
                <w:rFonts w:ascii="Verdana" w:eastAsia="Times New Roman" w:hAnsi="Verdana" w:cs="Calibri"/>
                <w:i/>
                <w:sz w:val="28"/>
                <w:lang w:eastAsia="fr-FR"/>
              </w:rPr>
            </w:pPr>
            <w:r w:rsidRPr="00421D27">
              <w:rPr>
                <w:rFonts w:ascii="Verdana" w:eastAsia="Times New Roman" w:hAnsi="Verdana" w:cs="Calibri"/>
                <w:i/>
                <w:sz w:val="28"/>
                <w:lang w:eastAsia="fr-FR"/>
              </w:rPr>
              <w:t>ils</w:t>
            </w:r>
          </w:p>
        </w:tc>
        <w:tc>
          <w:tcPr>
            <w:tcW w:w="2438" w:type="dxa"/>
            <w:tcBorders>
              <w:top w:val="dashed" w:sz="4" w:space="0" w:color="auto"/>
            </w:tcBorders>
            <w:shd w:val="clear" w:color="auto" w:fill="auto"/>
            <w:vAlign w:val="center"/>
          </w:tcPr>
          <w:p w:rsidR="00346DBF" w:rsidRPr="00421D27" w:rsidRDefault="00346DBF" w:rsidP="003910C1">
            <w:pPr>
              <w:jc w:val="center"/>
              <w:rPr>
                <w:rFonts w:ascii="Verdana" w:eastAsia="Times New Roman" w:hAnsi="Verdana" w:cs="Calibri"/>
                <w:b/>
                <w:sz w:val="28"/>
                <w:lang w:eastAsia="fr-FR"/>
              </w:rPr>
            </w:pPr>
          </w:p>
        </w:tc>
        <w:tc>
          <w:tcPr>
            <w:tcW w:w="2438" w:type="dxa"/>
            <w:tcBorders>
              <w:top w:val="dashed" w:sz="4" w:space="0" w:color="auto"/>
            </w:tcBorders>
            <w:shd w:val="clear" w:color="auto" w:fill="auto"/>
            <w:vAlign w:val="center"/>
          </w:tcPr>
          <w:p w:rsidR="00346DBF" w:rsidRPr="00421D27" w:rsidRDefault="00346DBF" w:rsidP="003910C1">
            <w:pPr>
              <w:jc w:val="center"/>
              <w:rPr>
                <w:rFonts w:ascii="Verdana" w:eastAsia="Times New Roman" w:hAnsi="Verdana" w:cs="Calibri"/>
                <w:b/>
                <w:sz w:val="28"/>
                <w:lang w:eastAsia="fr-FR"/>
              </w:rPr>
            </w:pPr>
          </w:p>
        </w:tc>
        <w:tc>
          <w:tcPr>
            <w:tcW w:w="2438" w:type="dxa"/>
            <w:tcBorders>
              <w:top w:val="dashed" w:sz="4" w:space="0" w:color="auto"/>
            </w:tcBorders>
            <w:vAlign w:val="center"/>
          </w:tcPr>
          <w:p w:rsidR="00346DBF" w:rsidRPr="00421D27" w:rsidRDefault="00346DBF" w:rsidP="003910C1">
            <w:pPr>
              <w:jc w:val="center"/>
              <w:rPr>
                <w:rFonts w:ascii="Verdana" w:eastAsia="Times New Roman" w:hAnsi="Verdana" w:cs="Calibri"/>
                <w:b/>
                <w:sz w:val="28"/>
                <w:lang w:eastAsia="fr-FR"/>
              </w:rPr>
            </w:pPr>
          </w:p>
        </w:tc>
        <w:tc>
          <w:tcPr>
            <w:tcW w:w="2438" w:type="dxa"/>
            <w:tcBorders>
              <w:top w:val="dashed" w:sz="4" w:space="0" w:color="auto"/>
            </w:tcBorders>
            <w:vAlign w:val="center"/>
          </w:tcPr>
          <w:p w:rsidR="00346DBF" w:rsidRPr="00421D27" w:rsidRDefault="00346DBF" w:rsidP="003910C1">
            <w:pPr>
              <w:jc w:val="center"/>
              <w:rPr>
                <w:rFonts w:ascii="Verdana" w:eastAsia="Times New Roman" w:hAnsi="Verdana" w:cs="Calibri"/>
                <w:b/>
                <w:sz w:val="28"/>
                <w:lang w:eastAsia="fr-FR"/>
              </w:rPr>
            </w:pPr>
          </w:p>
        </w:tc>
      </w:tr>
    </w:tbl>
    <w:p w:rsidR="00346DBF" w:rsidRPr="00722660" w:rsidRDefault="00346DBF" w:rsidP="00346DBF">
      <w:pPr>
        <w:spacing w:line="360" w:lineRule="auto"/>
        <w:rPr>
          <w:rFonts w:ascii="Verdana" w:eastAsia="Times New Roman" w:hAnsi="Verdana" w:cs="Calibri"/>
          <w:b/>
          <w:sz w:val="28"/>
          <w:lang w:eastAsia="fr-FR"/>
        </w:rPr>
      </w:pPr>
    </w:p>
    <w:p w:rsidR="00256E4F" w:rsidRDefault="00256E4F"/>
    <w:sectPr w:rsidR="00256E4F" w:rsidSect="00D94BA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iandra GD">
    <w:altName w:val="Calibri"/>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FD2"/>
    <w:multiLevelType w:val="hybridMultilevel"/>
    <w:tmpl w:val="7D76ADDE"/>
    <w:lvl w:ilvl="0" w:tplc="D750D84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E4F"/>
    <w:rsid w:val="00003B23"/>
    <w:rsid w:val="000836E3"/>
    <w:rsid w:val="00256E4F"/>
    <w:rsid w:val="00346DBF"/>
    <w:rsid w:val="008820CE"/>
    <w:rsid w:val="00CB7298"/>
    <w:rsid w:val="00D94B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0422DFD"/>
  <w15:chartTrackingRefBased/>
  <w15:docId w15:val="{7456FEE3-3281-5D4D-98B7-E7EC0023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B7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219498">
      <w:bodyDiv w:val="1"/>
      <w:marLeft w:val="0"/>
      <w:marRight w:val="0"/>
      <w:marTop w:val="0"/>
      <w:marBottom w:val="0"/>
      <w:divBdr>
        <w:top w:val="none" w:sz="0" w:space="0" w:color="auto"/>
        <w:left w:val="none" w:sz="0" w:space="0" w:color="auto"/>
        <w:bottom w:val="none" w:sz="0" w:space="0" w:color="auto"/>
        <w:right w:val="none" w:sz="0" w:space="0" w:color="auto"/>
      </w:divBdr>
    </w:div>
    <w:div w:id="914630883">
      <w:bodyDiv w:val="1"/>
      <w:marLeft w:val="0"/>
      <w:marRight w:val="0"/>
      <w:marTop w:val="0"/>
      <w:marBottom w:val="0"/>
      <w:divBdr>
        <w:top w:val="none" w:sz="0" w:space="0" w:color="auto"/>
        <w:left w:val="none" w:sz="0" w:space="0" w:color="auto"/>
        <w:bottom w:val="none" w:sz="0" w:space="0" w:color="auto"/>
        <w:right w:val="none" w:sz="0" w:space="0" w:color="auto"/>
      </w:divBdr>
    </w:div>
    <w:div w:id="1259632653">
      <w:bodyDiv w:val="1"/>
      <w:marLeft w:val="0"/>
      <w:marRight w:val="0"/>
      <w:marTop w:val="0"/>
      <w:marBottom w:val="0"/>
      <w:divBdr>
        <w:top w:val="none" w:sz="0" w:space="0" w:color="auto"/>
        <w:left w:val="none" w:sz="0" w:space="0" w:color="auto"/>
        <w:bottom w:val="none" w:sz="0" w:space="0" w:color="auto"/>
        <w:right w:val="none" w:sz="0" w:space="0" w:color="auto"/>
      </w:divBdr>
    </w:div>
    <w:div w:id="127559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237</Words>
  <Characters>1309</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fontaine.val@wanadoo.fr</dc:creator>
  <cp:keywords/>
  <dc:description/>
  <cp:lastModifiedBy>fontaine.val@wanadoo.fr</cp:lastModifiedBy>
  <cp:revision>4</cp:revision>
  <dcterms:created xsi:type="dcterms:W3CDTF">2020-03-26T10:27:00Z</dcterms:created>
  <dcterms:modified xsi:type="dcterms:W3CDTF">2020-03-29T13:48:00Z</dcterms:modified>
</cp:coreProperties>
</file>