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073BC" w14:textId="77777777" w:rsidR="00D45344" w:rsidRPr="00D45344" w:rsidRDefault="00D45344" w:rsidP="00D45344">
      <w:pPr>
        <w:spacing w:after="0" w:line="240" w:lineRule="auto"/>
        <w:jc w:val="center"/>
        <w:rPr>
          <w:rFonts w:ascii="Castellar" w:eastAsia="Times New Roman" w:hAnsi="Castellar" w:cs="Castellar"/>
          <w:sz w:val="72"/>
          <w:szCs w:val="72"/>
          <w:u w:val="single"/>
          <w:lang w:val="fr-FR" w:eastAsia="fr-FR"/>
        </w:rPr>
      </w:pPr>
      <w:r w:rsidRPr="00D45344">
        <w:rPr>
          <w:rFonts w:ascii="Castellar" w:eastAsia="Times New Roman" w:hAnsi="Castellar" w:cs="Castellar"/>
          <w:sz w:val="72"/>
          <w:szCs w:val="72"/>
          <w:u w:val="single"/>
          <w:lang w:val="fr-FR" w:eastAsia="fr-FR"/>
        </w:rPr>
        <w:t>Mn-5A-3</w:t>
      </w:r>
    </w:p>
    <w:p w14:paraId="1E94BF80" w14:textId="77777777" w:rsidR="00D45344" w:rsidRPr="00D45344" w:rsidRDefault="00D45344" w:rsidP="00D453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fr-FR"/>
        </w:rPr>
      </w:pPr>
    </w:p>
    <w:p w14:paraId="4B8360EC" w14:textId="77777777" w:rsidR="00D45344" w:rsidRPr="00D45344" w:rsidRDefault="00D45344" w:rsidP="00D45344">
      <w:pPr>
        <w:spacing w:after="0" w:line="240" w:lineRule="auto"/>
        <w:rPr>
          <w:rFonts w:ascii="Imprint MT Shadow" w:eastAsia="Times New Roman" w:hAnsi="Imprint MT Shadow" w:cs="Arial"/>
          <w:bCs/>
          <w:sz w:val="28"/>
          <w:szCs w:val="28"/>
          <w:lang w:val="fr-FR" w:eastAsia="fr-FR"/>
        </w:rPr>
      </w:pPr>
      <w:r w:rsidRPr="00D45344"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fr-FR"/>
        </w:rPr>
        <w:t>Compétence</w:t>
      </w:r>
      <w:r w:rsidRPr="00D4534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 : </w:t>
      </w:r>
      <w:r w:rsidRPr="00D45344">
        <w:rPr>
          <w:rFonts w:ascii="Imprint MT Shadow" w:eastAsia="Times New Roman" w:hAnsi="Imprint MT Shadow" w:cs="Arial"/>
          <w:bCs/>
          <w:sz w:val="28"/>
          <w:szCs w:val="28"/>
          <w:lang w:val="fr-FR" w:eastAsia="fr-FR"/>
        </w:rPr>
        <w:t>Lire et écrire les nombres décimaux</w:t>
      </w:r>
    </w:p>
    <w:p w14:paraId="0A2A2C42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14:paraId="0EF09062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fr-FR" w:eastAsia="fr-FR"/>
        </w:rPr>
      </w:pPr>
      <w:r w:rsidRPr="00D45344">
        <w:rPr>
          <w:rFonts w:ascii="Arial" w:eastAsia="Times New Roman" w:hAnsi="Arial" w:cs="Arial"/>
          <w:i/>
          <w:iCs/>
          <w:sz w:val="24"/>
          <w:szCs w:val="24"/>
          <w:u w:val="single"/>
          <w:lang w:val="fr-FR" w:eastAsia="fr-FR"/>
        </w:rPr>
        <w:t>Objectifs de la fiche</w:t>
      </w:r>
      <w:r w:rsidRPr="00D45344">
        <w:rPr>
          <w:rFonts w:ascii="Arial" w:eastAsia="Times New Roman" w:hAnsi="Arial" w:cs="Arial"/>
          <w:i/>
          <w:iCs/>
          <w:sz w:val="24"/>
          <w:szCs w:val="24"/>
          <w:lang w:val="fr-FR" w:eastAsia="fr-FR"/>
        </w:rPr>
        <w:t> : l’élève sera capable de compléter le tableau avec les fractions et les nombres décimaux</w:t>
      </w:r>
    </w:p>
    <w:p w14:paraId="3DDFC01E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4BDA016F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D45344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Travail à effectuer </w:t>
      </w:r>
      <w:r w:rsidRPr="00D45344">
        <w:rPr>
          <w:rFonts w:ascii="Arial" w:eastAsia="Times New Roman" w:hAnsi="Arial" w:cs="Arial"/>
          <w:sz w:val="24"/>
          <w:szCs w:val="24"/>
          <w:lang w:val="fr-FR" w:eastAsia="fr-FR"/>
        </w:rPr>
        <w:t>: sur le cahier du jour</w:t>
      </w:r>
    </w:p>
    <w:p w14:paraId="0575E48E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14:paraId="16CDDE46" w14:textId="66BF02B8" w:rsidR="00D45344" w:rsidRPr="00D45344" w:rsidRDefault="00D45344" w:rsidP="00D45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val="fr-FR" w:eastAsia="fr-FR"/>
        </w:rPr>
      </w:pPr>
      <w:r w:rsidRPr="00D45344">
        <w:rPr>
          <w:rFonts w:ascii="Arial" w:eastAsia="Times New Roman" w:hAnsi="Arial" w:cs="Arial"/>
          <w:bCs/>
          <w:sz w:val="32"/>
          <w:szCs w:val="32"/>
          <w:lang w:val="fr-FR" w:eastAsia="fr-FR"/>
        </w:rPr>
        <w:sym w:font="Webdings" w:char="F098"/>
      </w:r>
      <w:r w:rsidRPr="00D45344">
        <w:rPr>
          <w:rFonts w:ascii="Arial" w:eastAsia="Times New Roman" w:hAnsi="Arial" w:cs="Arial"/>
          <w:bCs/>
          <w:sz w:val="32"/>
          <w:szCs w:val="32"/>
          <w:lang w:val="fr-FR" w:eastAsia="fr-FR"/>
        </w:rPr>
        <w:sym w:font="Webdings" w:char="F098"/>
      </w:r>
      <w:r w:rsidRPr="00D4534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Exercice n° 2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ci-dessous</w:t>
      </w:r>
    </w:p>
    <w:p w14:paraId="72D4F03A" w14:textId="77777777" w:rsidR="00D45344" w:rsidRPr="00D45344" w:rsidRDefault="00D45344" w:rsidP="00D45344">
      <w:pPr>
        <w:tabs>
          <w:tab w:val="left" w:pos="0"/>
          <w:tab w:val="left" w:pos="1843"/>
        </w:tabs>
        <w:spacing w:after="0" w:line="240" w:lineRule="auto"/>
        <w:ind w:left="1840" w:hanging="1840"/>
        <w:rPr>
          <w:rFonts w:ascii="Arial" w:eastAsia="Times New Roman" w:hAnsi="Arial" w:cs="Arial"/>
          <w:lang w:val="fr-FR" w:eastAsia="fr-FR"/>
        </w:rPr>
      </w:pPr>
    </w:p>
    <w:p w14:paraId="19AA6014" w14:textId="64CAD670" w:rsidR="00D45344" w:rsidRPr="00D45344" w:rsidRDefault="00D45344" w:rsidP="00D45344">
      <w:pPr>
        <w:tabs>
          <w:tab w:val="left" w:pos="0"/>
          <w:tab w:val="left" w:pos="1843"/>
        </w:tabs>
        <w:spacing w:after="0" w:line="240" w:lineRule="auto"/>
        <w:ind w:left="1840" w:hanging="1840"/>
        <w:rPr>
          <w:rFonts w:ascii="Arial" w:eastAsia="Times New Roman" w:hAnsi="Arial" w:cs="Arial"/>
          <w:lang w:val="fr-FR" w:eastAsia="fr-FR"/>
        </w:rPr>
      </w:pPr>
      <w:r w:rsidRPr="00D45344">
        <w:rPr>
          <w:rFonts w:ascii="Arial" w:eastAsia="Times New Roman" w:hAnsi="Arial" w:cs="Arial"/>
          <w:lang w:val="fr-FR" w:eastAsia="fr-FR"/>
        </w:rPr>
        <w:sym w:font="Webdings" w:char="F069"/>
      </w:r>
      <w:r w:rsidRPr="00D45344">
        <w:rPr>
          <w:rFonts w:ascii="Arial" w:eastAsia="Times New Roman" w:hAnsi="Arial" w:cs="Arial"/>
          <w:b/>
          <w:bCs/>
          <w:lang w:val="fr-FR" w:eastAsia="fr-FR"/>
        </w:rPr>
        <w:t xml:space="preserve"> </w:t>
      </w:r>
      <w:r w:rsidRPr="00D45344">
        <w:rPr>
          <w:rFonts w:ascii="Arial" w:eastAsia="Times New Roman" w:hAnsi="Arial" w:cs="Arial"/>
          <w:lang w:val="fr-FR" w:eastAsia="fr-FR"/>
        </w:rPr>
        <w:t>Utilise ton tableau de numération si nécessaire</w:t>
      </w:r>
    </w:p>
    <w:p w14:paraId="383492BE" w14:textId="77777777" w:rsidR="00D45344" w:rsidRPr="00D45344" w:rsidRDefault="00D45344" w:rsidP="00D45344">
      <w:pPr>
        <w:tabs>
          <w:tab w:val="left" w:pos="0"/>
          <w:tab w:val="left" w:pos="851"/>
          <w:tab w:val="left" w:pos="1843"/>
        </w:tabs>
        <w:spacing w:after="0" w:line="240" w:lineRule="auto"/>
        <w:ind w:left="860" w:hanging="293"/>
        <w:rPr>
          <w:rFonts w:ascii="Arial" w:eastAsia="Times New Roman" w:hAnsi="Arial" w:cs="Arial"/>
          <w:color w:val="000000"/>
          <w:lang w:val="fr-FR" w:eastAsia="fr-FR"/>
        </w:rPr>
      </w:pPr>
    </w:p>
    <w:p w14:paraId="79340A0D" w14:textId="77777777" w:rsidR="00D45344" w:rsidRPr="00D45344" w:rsidRDefault="00D45344" w:rsidP="00D45344">
      <w:pPr>
        <w:tabs>
          <w:tab w:val="left" w:pos="0"/>
          <w:tab w:val="left" w:pos="851"/>
          <w:tab w:val="left" w:pos="1843"/>
        </w:tabs>
        <w:spacing w:after="0" w:line="240" w:lineRule="auto"/>
        <w:ind w:left="860" w:hanging="293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Critères de réussite :</w:t>
      </w:r>
    </w:p>
    <w:p w14:paraId="5C72894F" w14:textId="77777777" w:rsidR="00D45344" w:rsidRPr="00D45344" w:rsidRDefault="00D45344" w:rsidP="00D45344">
      <w:p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5 et 6 bons résultats →  Acquis</w:t>
      </w:r>
    </w:p>
    <w:p w14:paraId="310A8DD1" w14:textId="77777777" w:rsidR="00D45344" w:rsidRPr="00D45344" w:rsidRDefault="00D45344" w:rsidP="00D45344">
      <w:p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2, 3, et 4 bons résultats →  E.C.A</w:t>
      </w:r>
    </w:p>
    <w:p w14:paraId="7CEF56E6" w14:textId="77777777" w:rsidR="00D45344" w:rsidRPr="00D45344" w:rsidRDefault="00D45344" w:rsidP="00D45344">
      <w:pPr>
        <w:tabs>
          <w:tab w:val="left" w:pos="1843"/>
        </w:tabs>
        <w:spacing w:after="0" w:line="240" w:lineRule="auto"/>
        <w:ind w:right="10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0 et 1 bon résultat →  N.A</w:t>
      </w:r>
    </w:p>
    <w:p w14:paraId="03F574F8" w14:textId="77777777" w:rsidR="00D45344" w:rsidRPr="00D45344" w:rsidRDefault="00D45344" w:rsidP="00D45344">
      <w:pPr>
        <w:spacing w:after="0" w:line="240" w:lineRule="auto"/>
        <w:rPr>
          <w:rFonts w:ascii="Castellar" w:eastAsia="Times New Roman" w:hAnsi="Castellar" w:cs="Castellar"/>
          <w:sz w:val="24"/>
          <w:szCs w:val="24"/>
          <w:u w:val="single"/>
          <w:lang w:val="fr-FR" w:eastAsia="fr-FR"/>
        </w:rPr>
      </w:pPr>
    </w:p>
    <w:p w14:paraId="04E5BCCE" w14:textId="683FE53C" w:rsidR="00D45344" w:rsidRPr="00D45344" w:rsidRDefault="00EE116B" w:rsidP="00D45344">
      <w:pPr>
        <w:spacing w:after="0" w:line="240" w:lineRule="auto"/>
        <w:rPr>
          <w:rFonts w:ascii="Castellar" w:eastAsia="Times New Roman" w:hAnsi="Castellar" w:cs="Castellar"/>
          <w:sz w:val="72"/>
          <w:szCs w:val="72"/>
          <w:u w:val="single"/>
          <w:lang w:val="fr-FR" w:eastAsia="fr-FR"/>
        </w:rPr>
      </w:pPr>
      <w:r>
        <w:rPr>
          <w:rFonts w:ascii="Calibri" w:eastAsia="Times New Roman" w:hAnsi="Calibri" w:cs="Castellar"/>
          <w:sz w:val="24"/>
          <w:szCs w:val="24"/>
          <w:lang w:val="fr-FR" w:eastAsia="fr-FR"/>
        </w:rPr>
        <w:t xml:space="preserve">Exercice </w:t>
      </w:r>
      <w:r w:rsidR="00D45344" w:rsidRPr="00D45344">
        <w:rPr>
          <w:rFonts w:ascii="Calibri" w:eastAsia="Times New Roman" w:hAnsi="Calibri" w:cs="Castellar"/>
          <w:sz w:val="24"/>
          <w:szCs w:val="24"/>
          <w:lang w:val="fr-FR" w:eastAsia="fr-FR"/>
        </w:rPr>
        <w:t>N° 2</w:t>
      </w:r>
      <w:r>
        <w:rPr>
          <w:rFonts w:ascii="Calibri" w:eastAsia="Times New Roman" w:hAnsi="Calibri" w:cs="Castellar"/>
          <w:sz w:val="24"/>
          <w:szCs w:val="24"/>
          <w:lang w:val="fr-FR" w:eastAsia="fr-FR"/>
        </w:rPr>
        <w:t xml:space="preserve"> : </w:t>
      </w:r>
      <w:r w:rsidR="00D45344" w:rsidRPr="00D45344">
        <w:rPr>
          <w:rFonts w:ascii="Calibri" w:eastAsia="Times New Roman" w:hAnsi="Calibri" w:cs="Castellar"/>
          <w:sz w:val="24"/>
          <w:szCs w:val="24"/>
          <w:lang w:val="fr-FR" w:eastAsia="fr-FR"/>
        </w:rPr>
        <w:t>Recopie et complète le tableau :</w:t>
      </w:r>
    </w:p>
    <w:p w14:paraId="7C88D910" w14:textId="77777777" w:rsidR="00D45344" w:rsidRPr="00D45344" w:rsidRDefault="00D45344" w:rsidP="00D45344">
      <w:pPr>
        <w:spacing w:after="0" w:line="240" w:lineRule="auto"/>
        <w:rPr>
          <w:rFonts w:ascii="Calibri" w:eastAsia="Times New Roman" w:hAnsi="Calibri" w:cs="Castellar"/>
          <w:sz w:val="24"/>
          <w:szCs w:val="24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3"/>
        <w:gridCol w:w="443"/>
        <w:gridCol w:w="444"/>
        <w:gridCol w:w="1188"/>
        <w:gridCol w:w="1188"/>
      </w:tblGrid>
      <w:tr w:rsidR="00D45344" w:rsidRPr="00D45344" w14:paraId="23B35E6C" w14:textId="77777777" w:rsidTr="002E4F8E">
        <w:trPr>
          <w:cantSplit/>
          <w:trHeight w:val="1671"/>
        </w:trPr>
        <w:tc>
          <w:tcPr>
            <w:tcW w:w="443" w:type="dxa"/>
            <w:textDirection w:val="btLr"/>
            <w:vAlign w:val="center"/>
          </w:tcPr>
          <w:p w14:paraId="28FC3DCA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  <w:t>centaines</w:t>
            </w:r>
          </w:p>
        </w:tc>
        <w:tc>
          <w:tcPr>
            <w:tcW w:w="443" w:type="dxa"/>
            <w:textDirection w:val="btLr"/>
            <w:vAlign w:val="center"/>
          </w:tcPr>
          <w:p w14:paraId="6FDB3556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  <w:t>dizaines</w:t>
            </w:r>
          </w:p>
        </w:tc>
        <w:tc>
          <w:tcPr>
            <w:tcW w:w="444" w:type="dxa"/>
            <w:tcBorders>
              <w:right w:val="single" w:sz="18" w:space="0" w:color="FF0000"/>
            </w:tcBorders>
            <w:textDirection w:val="btLr"/>
            <w:vAlign w:val="center"/>
          </w:tcPr>
          <w:p w14:paraId="479A24F8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color w:val="002060"/>
                <w:sz w:val="28"/>
                <w:szCs w:val="28"/>
                <w:lang w:val="fr-FR" w:eastAsia="fr-FR"/>
              </w:rPr>
              <w:t>unités</w:t>
            </w:r>
          </w:p>
        </w:tc>
        <w:tc>
          <w:tcPr>
            <w:tcW w:w="443" w:type="dxa"/>
            <w:tcBorders>
              <w:left w:val="single" w:sz="18" w:space="0" w:color="FF0000"/>
            </w:tcBorders>
            <w:textDirection w:val="btLr"/>
            <w:vAlign w:val="center"/>
          </w:tcPr>
          <w:p w14:paraId="7F891A54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dixièmes</w:t>
            </w:r>
          </w:p>
        </w:tc>
        <w:tc>
          <w:tcPr>
            <w:tcW w:w="443" w:type="dxa"/>
            <w:textDirection w:val="btLr"/>
            <w:vAlign w:val="center"/>
          </w:tcPr>
          <w:p w14:paraId="49C3F95B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centièmes</w:t>
            </w:r>
          </w:p>
        </w:tc>
        <w:tc>
          <w:tcPr>
            <w:tcW w:w="444" w:type="dxa"/>
            <w:textDirection w:val="btLr"/>
            <w:vAlign w:val="center"/>
          </w:tcPr>
          <w:p w14:paraId="7E42072C" w14:textId="77777777" w:rsidR="00D45344" w:rsidRPr="00D45344" w:rsidRDefault="00D45344" w:rsidP="00D45344">
            <w:pPr>
              <w:spacing w:after="0" w:line="240" w:lineRule="auto"/>
              <w:ind w:left="113" w:right="113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millièmes</w:t>
            </w:r>
          </w:p>
        </w:tc>
        <w:tc>
          <w:tcPr>
            <w:tcW w:w="1188" w:type="dxa"/>
            <w:vAlign w:val="center"/>
          </w:tcPr>
          <w:p w14:paraId="461A317F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lang w:val="fr-FR" w:eastAsia="fr-FR"/>
              </w:rPr>
              <w:t>fraction</w:t>
            </w:r>
          </w:p>
        </w:tc>
        <w:tc>
          <w:tcPr>
            <w:tcW w:w="1188" w:type="dxa"/>
            <w:vAlign w:val="center"/>
          </w:tcPr>
          <w:p w14:paraId="75E9C18E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lang w:val="fr-FR" w:eastAsia="fr-FR"/>
              </w:rPr>
              <w:t>Nombre décimal</w:t>
            </w:r>
          </w:p>
        </w:tc>
      </w:tr>
      <w:tr w:rsidR="00D45344" w:rsidRPr="00D45344" w14:paraId="2C0B1639" w14:textId="77777777" w:rsidTr="002E4F8E">
        <w:trPr>
          <w:trHeight w:val="567"/>
        </w:trPr>
        <w:tc>
          <w:tcPr>
            <w:tcW w:w="443" w:type="dxa"/>
            <w:vAlign w:val="center"/>
          </w:tcPr>
          <w:p w14:paraId="333A1633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56726882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444" w:type="dxa"/>
            <w:tcBorders>
              <w:right w:val="single" w:sz="18" w:space="0" w:color="FF0000"/>
            </w:tcBorders>
            <w:vAlign w:val="center"/>
          </w:tcPr>
          <w:p w14:paraId="7E203617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7,</w:t>
            </w:r>
          </w:p>
        </w:tc>
        <w:tc>
          <w:tcPr>
            <w:tcW w:w="443" w:type="dxa"/>
            <w:tcBorders>
              <w:left w:val="single" w:sz="18" w:space="0" w:color="FF0000"/>
            </w:tcBorders>
            <w:vAlign w:val="center"/>
          </w:tcPr>
          <w:p w14:paraId="34C7FBA7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443" w:type="dxa"/>
            <w:vAlign w:val="center"/>
          </w:tcPr>
          <w:p w14:paraId="770E13B3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8</w:t>
            </w:r>
          </w:p>
        </w:tc>
        <w:tc>
          <w:tcPr>
            <w:tcW w:w="444" w:type="dxa"/>
            <w:vAlign w:val="center"/>
          </w:tcPr>
          <w:p w14:paraId="7216B8A7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188" w:type="dxa"/>
            <w:vAlign w:val="center"/>
          </w:tcPr>
          <w:p w14:paraId="6CB6DDF8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sz w:val="18"/>
                <w:szCs w:val="1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sz w:val="18"/>
                <w:szCs w:val="18"/>
                <w:lang w:val="fr-FR" w:eastAsia="fr-FR"/>
              </w:rPr>
              <w:t>27682/1000</w:t>
            </w:r>
          </w:p>
        </w:tc>
        <w:tc>
          <w:tcPr>
            <w:tcW w:w="1188" w:type="dxa"/>
            <w:vAlign w:val="center"/>
          </w:tcPr>
          <w:p w14:paraId="3E6E6450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27,682</w:t>
            </w:r>
          </w:p>
        </w:tc>
      </w:tr>
      <w:tr w:rsidR="00D45344" w:rsidRPr="00D45344" w14:paraId="1C3FFC55" w14:textId="77777777" w:rsidTr="002E4F8E">
        <w:trPr>
          <w:trHeight w:val="567"/>
        </w:trPr>
        <w:tc>
          <w:tcPr>
            <w:tcW w:w="443" w:type="dxa"/>
            <w:vAlign w:val="center"/>
          </w:tcPr>
          <w:p w14:paraId="40605549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4AB49D6C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4" w:type="dxa"/>
            <w:tcBorders>
              <w:right w:val="single" w:sz="18" w:space="0" w:color="FF0000"/>
            </w:tcBorders>
            <w:vAlign w:val="center"/>
          </w:tcPr>
          <w:p w14:paraId="0E081227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0,</w:t>
            </w:r>
          </w:p>
        </w:tc>
        <w:tc>
          <w:tcPr>
            <w:tcW w:w="443" w:type="dxa"/>
            <w:tcBorders>
              <w:left w:val="single" w:sz="18" w:space="0" w:color="FF0000"/>
            </w:tcBorders>
            <w:vAlign w:val="center"/>
          </w:tcPr>
          <w:p w14:paraId="66AD1471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443" w:type="dxa"/>
            <w:vAlign w:val="center"/>
          </w:tcPr>
          <w:p w14:paraId="18F62EAF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444" w:type="dxa"/>
            <w:vAlign w:val="center"/>
          </w:tcPr>
          <w:p w14:paraId="3769BE2D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188" w:type="dxa"/>
            <w:vAlign w:val="center"/>
          </w:tcPr>
          <w:p w14:paraId="6EB18C93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1188" w:type="dxa"/>
            <w:vAlign w:val="center"/>
          </w:tcPr>
          <w:p w14:paraId="2C6AE781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</w:tr>
      <w:tr w:rsidR="00D45344" w:rsidRPr="00D45344" w14:paraId="15D8A735" w14:textId="77777777" w:rsidTr="002E4F8E">
        <w:trPr>
          <w:trHeight w:val="567"/>
        </w:trPr>
        <w:tc>
          <w:tcPr>
            <w:tcW w:w="443" w:type="dxa"/>
            <w:vAlign w:val="center"/>
          </w:tcPr>
          <w:p w14:paraId="5DC012C2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2C9C7A10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4" w:type="dxa"/>
            <w:tcBorders>
              <w:right w:val="single" w:sz="18" w:space="0" w:color="FF0000"/>
            </w:tcBorders>
            <w:vAlign w:val="center"/>
          </w:tcPr>
          <w:p w14:paraId="0A038CA3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tcBorders>
              <w:left w:val="single" w:sz="18" w:space="0" w:color="FF0000"/>
            </w:tcBorders>
            <w:vAlign w:val="center"/>
          </w:tcPr>
          <w:p w14:paraId="4536EE01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67557D52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4" w:type="dxa"/>
            <w:vAlign w:val="center"/>
          </w:tcPr>
          <w:p w14:paraId="55B58E47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1188" w:type="dxa"/>
            <w:vAlign w:val="center"/>
          </w:tcPr>
          <w:p w14:paraId="31200B51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62/100</w:t>
            </w:r>
          </w:p>
        </w:tc>
        <w:tc>
          <w:tcPr>
            <w:tcW w:w="1188" w:type="dxa"/>
            <w:vAlign w:val="center"/>
          </w:tcPr>
          <w:p w14:paraId="355EEDE1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</w:tr>
      <w:tr w:rsidR="00D45344" w:rsidRPr="00D45344" w14:paraId="66BEF661" w14:textId="77777777" w:rsidTr="002E4F8E">
        <w:trPr>
          <w:trHeight w:val="567"/>
        </w:trPr>
        <w:tc>
          <w:tcPr>
            <w:tcW w:w="443" w:type="dxa"/>
            <w:vAlign w:val="center"/>
          </w:tcPr>
          <w:p w14:paraId="33936742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38ED21FF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4" w:type="dxa"/>
            <w:tcBorders>
              <w:right w:val="single" w:sz="18" w:space="0" w:color="FF0000"/>
            </w:tcBorders>
            <w:vAlign w:val="center"/>
          </w:tcPr>
          <w:p w14:paraId="7C3E175D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tcBorders>
              <w:left w:val="single" w:sz="18" w:space="0" w:color="FF0000"/>
            </w:tcBorders>
            <w:vAlign w:val="center"/>
          </w:tcPr>
          <w:p w14:paraId="751341EB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3" w:type="dxa"/>
            <w:vAlign w:val="center"/>
          </w:tcPr>
          <w:p w14:paraId="7ED4CD60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444" w:type="dxa"/>
            <w:vAlign w:val="center"/>
          </w:tcPr>
          <w:p w14:paraId="44D7E990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1188" w:type="dxa"/>
            <w:vAlign w:val="center"/>
          </w:tcPr>
          <w:p w14:paraId="2A2825BC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</w:p>
        </w:tc>
        <w:tc>
          <w:tcPr>
            <w:tcW w:w="1188" w:type="dxa"/>
            <w:vAlign w:val="center"/>
          </w:tcPr>
          <w:p w14:paraId="613C70C4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sz w:val="28"/>
                <w:szCs w:val="28"/>
                <w:lang w:val="fr-FR" w:eastAsia="fr-FR"/>
              </w:rPr>
              <w:t>6,9</w:t>
            </w:r>
          </w:p>
        </w:tc>
      </w:tr>
    </w:tbl>
    <w:p w14:paraId="63DC15E7" w14:textId="77777777" w:rsidR="00EE116B" w:rsidRPr="00EE116B" w:rsidRDefault="00EE116B" w:rsidP="00EE116B">
      <w:pPr>
        <w:spacing w:after="0" w:line="240" w:lineRule="auto"/>
        <w:jc w:val="center"/>
        <w:rPr>
          <w:rFonts w:ascii="Castellar" w:eastAsia="Times New Roman" w:hAnsi="Castellar" w:cs="Castellar"/>
          <w:sz w:val="56"/>
          <w:szCs w:val="56"/>
          <w:u w:val="single"/>
          <w:lang w:val="fr-FR" w:eastAsia="fr-FR"/>
        </w:rPr>
      </w:pPr>
    </w:p>
    <w:p w14:paraId="46FEC5A6" w14:textId="46EBEC7B" w:rsidR="00D45344" w:rsidRPr="00D45344" w:rsidRDefault="00D45344" w:rsidP="00EE116B">
      <w:pPr>
        <w:spacing w:after="0" w:line="240" w:lineRule="auto"/>
        <w:jc w:val="center"/>
        <w:rPr>
          <w:rFonts w:ascii="Castellar" w:eastAsia="Times New Roman" w:hAnsi="Castellar" w:cs="Castellar"/>
          <w:sz w:val="72"/>
          <w:szCs w:val="72"/>
          <w:u w:val="single"/>
          <w:lang w:val="fr-FR" w:eastAsia="fr-FR"/>
        </w:rPr>
      </w:pPr>
      <w:r w:rsidRPr="00D45344">
        <w:rPr>
          <w:rFonts w:ascii="Castellar" w:eastAsia="Times New Roman" w:hAnsi="Castellar" w:cs="Castellar"/>
          <w:sz w:val="72"/>
          <w:szCs w:val="72"/>
          <w:u w:val="single"/>
          <w:lang w:val="fr-FR" w:eastAsia="fr-FR"/>
        </w:rPr>
        <w:t>Mn-5A-4</w:t>
      </w:r>
    </w:p>
    <w:p w14:paraId="36F1460D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fr-FR"/>
        </w:rPr>
      </w:pPr>
    </w:p>
    <w:p w14:paraId="611924E8" w14:textId="77777777" w:rsidR="00D45344" w:rsidRPr="00D45344" w:rsidRDefault="00D45344" w:rsidP="00D45344">
      <w:pPr>
        <w:spacing w:after="0" w:line="240" w:lineRule="auto"/>
        <w:rPr>
          <w:rFonts w:ascii="Imprint MT Shadow" w:eastAsia="Times New Roman" w:hAnsi="Imprint MT Shadow" w:cs="Arial"/>
          <w:bCs/>
          <w:sz w:val="28"/>
          <w:szCs w:val="28"/>
          <w:lang w:val="fr-FR" w:eastAsia="fr-FR"/>
        </w:rPr>
      </w:pPr>
      <w:r w:rsidRPr="00D45344">
        <w:rPr>
          <w:rFonts w:ascii="Arial" w:eastAsia="Times New Roman" w:hAnsi="Arial" w:cs="Arial"/>
          <w:b/>
          <w:bCs/>
          <w:sz w:val="24"/>
          <w:szCs w:val="24"/>
          <w:u w:val="single"/>
          <w:lang w:val="fr-FR" w:eastAsia="fr-FR"/>
        </w:rPr>
        <w:t>Compétence</w:t>
      </w:r>
      <w:r w:rsidRPr="00D45344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 : </w:t>
      </w:r>
      <w:r w:rsidRPr="00D45344">
        <w:rPr>
          <w:rFonts w:ascii="Imprint MT Shadow" w:eastAsia="Times New Roman" w:hAnsi="Imprint MT Shadow" w:cs="Arial"/>
          <w:bCs/>
          <w:sz w:val="28"/>
          <w:szCs w:val="28"/>
          <w:lang w:val="fr-FR" w:eastAsia="fr-FR"/>
        </w:rPr>
        <w:t>Lire et écrire les nombres décimaux</w:t>
      </w:r>
    </w:p>
    <w:p w14:paraId="1CA9BD5D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</w:p>
    <w:p w14:paraId="36D24D89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fr-FR" w:eastAsia="fr-FR"/>
        </w:rPr>
      </w:pPr>
      <w:r w:rsidRPr="00D45344">
        <w:rPr>
          <w:rFonts w:ascii="Arial" w:eastAsia="Times New Roman" w:hAnsi="Arial" w:cs="Arial"/>
          <w:i/>
          <w:iCs/>
          <w:sz w:val="24"/>
          <w:szCs w:val="24"/>
          <w:u w:val="single"/>
          <w:lang w:val="fr-FR" w:eastAsia="fr-FR"/>
        </w:rPr>
        <w:t>Objectifs de la fiche</w:t>
      </w:r>
      <w:r w:rsidRPr="00D45344">
        <w:rPr>
          <w:rFonts w:ascii="Arial" w:eastAsia="Times New Roman" w:hAnsi="Arial" w:cs="Arial"/>
          <w:i/>
          <w:iCs/>
          <w:sz w:val="24"/>
          <w:szCs w:val="24"/>
          <w:lang w:val="fr-FR" w:eastAsia="fr-FR"/>
        </w:rPr>
        <w:t> : l’élève sera capable de compléter le tableau avec la fraction, le nombre décimal et sa lecture</w:t>
      </w:r>
    </w:p>
    <w:p w14:paraId="3CF555D0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2AE9EC9F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B27645A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  <w:r w:rsidRPr="00D45344"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  <w:t xml:space="preserve">Travail à effectuer </w:t>
      </w:r>
      <w:r w:rsidRPr="00D45344">
        <w:rPr>
          <w:rFonts w:ascii="Arial" w:eastAsia="Times New Roman" w:hAnsi="Arial" w:cs="Arial"/>
          <w:sz w:val="24"/>
          <w:szCs w:val="24"/>
          <w:lang w:val="fr-FR" w:eastAsia="fr-FR"/>
        </w:rPr>
        <w:t>: sur le cahier du jour</w:t>
      </w:r>
    </w:p>
    <w:p w14:paraId="6141D3AB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fr-FR" w:eastAsia="fr-FR"/>
        </w:rPr>
      </w:pPr>
    </w:p>
    <w:p w14:paraId="35623471" w14:textId="29F43ACA" w:rsidR="00D45344" w:rsidRPr="00D45344" w:rsidRDefault="00D45344" w:rsidP="00D453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val="fr-FR" w:eastAsia="fr-FR"/>
        </w:rPr>
      </w:pPr>
      <w:r w:rsidRPr="00D45344">
        <w:rPr>
          <w:rFonts w:ascii="Arial" w:eastAsia="Times New Roman" w:hAnsi="Arial" w:cs="Arial"/>
          <w:bCs/>
          <w:sz w:val="32"/>
          <w:szCs w:val="32"/>
          <w:lang w:val="fr-FR" w:eastAsia="fr-FR"/>
        </w:rPr>
        <w:sym w:font="Webdings" w:char="F098"/>
      </w:r>
      <w:r w:rsidRPr="00D45344">
        <w:rPr>
          <w:rFonts w:ascii="Arial" w:eastAsia="Times New Roman" w:hAnsi="Arial" w:cs="Arial"/>
          <w:bCs/>
          <w:sz w:val="32"/>
          <w:szCs w:val="32"/>
          <w:lang w:val="fr-FR" w:eastAsia="fr-FR"/>
        </w:rPr>
        <w:sym w:font="Webdings" w:char="F098"/>
      </w:r>
      <w:r w:rsidRPr="00D45344">
        <w:rPr>
          <w:rFonts w:ascii="Arial" w:eastAsia="Times New Roman" w:hAnsi="Arial" w:cs="Arial"/>
          <w:sz w:val="24"/>
          <w:szCs w:val="24"/>
          <w:lang w:val="fr-FR" w:eastAsia="fr-FR"/>
        </w:rPr>
        <w:t xml:space="preserve">Exercice n° 4 </w:t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>ci-dessous</w:t>
      </w:r>
    </w:p>
    <w:p w14:paraId="1382AD6B" w14:textId="77777777" w:rsidR="00D45344" w:rsidRPr="00D45344" w:rsidRDefault="00D45344" w:rsidP="00D45344">
      <w:pPr>
        <w:tabs>
          <w:tab w:val="left" w:pos="0"/>
          <w:tab w:val="left" w:pos="1843"/>
        </w:tabs>
        <w:spacing w:after="0" w:line="240" w:lineRule="auto"/>
        <w:ind w:left="1840" w:hanging="1840"/>
        <w:rPr>
          <w:rFonts w:ascii="Arial" w:eastAsia="Times New Roman" w:hAnsi="Arial" w:cs="Arial"/>
          <w:lang w:val="fr-FR" w:eastAsia="fr-FR"/>
        </w:rPr>
      </w:pPr>
    </w:p>
    <w:p w14:paraId="17439799" w14:textId="2A29BA56" w:rsidR="00D45344" w:rsidRPr="00D45344" w:rsidRDefault="00D45344" w:rsidP="00D45344">
      <w:pPr>
        <w:tabs>
          <w:tab w:val="left" w:pos="0"/>
          <w:tab w:val="left" w:pos="1843"/>
        </w:tabs>
        <w:spacing w:after="0" w:line="240" w:lineRule="auto"/>
        <w:ind w:left="1840" w:hanging="1840"/>
        <w:rPr>
          <w:rFonts w:ascii="Arial" w:eastAsia="Times New Roman" w:hAnsi="Arial" w:cs="Arial"/>
          <w:lang w:val="fr-FR" w:eastAsia="fr-FR"/>
        </w:rPr>
      </w:pPr>
      <w:r w:rsidRPr="00D45344">
        <w:rPr>
          <w:rFonts w:ascii="Arial" w:eastAsia="Times New Roman" w:hAnsi="Arial" w:cs="Arial"/>
          <w:lang w:val="fr-FR" w:eastAsia="fr-FR"/>
        </w:rPr>
        <w:sym w:font="Webdings" w:char="F069"/>
      </w:r>
      <w:r w:rsidRPr="00D45344">
        <w:rPr>
          <w:rFonts w:ascii="Arial" w:eastAsia="Times New Roman" w:hAnsi="Arial" w:cs="Arial"/>
          <w:b/>
          <w:bCs/>
          <w:lang w:val="fr-FR" w:eastAsia="fr-FR"/>
        </w:rPr>
        <w:t xml:space="preserve"> </w:t>
      </w:r>
    </w:p>
    <w:p w14:paraId="171B8520" w14:textId="77777777" w:rsidR="00D45344" w:rsidRPr="00D45344" w:rsidRDefault="00D45344" w:rsidP="00D45344">
      <w:pPr>
        <w:tabs>
          <w:tab w:val="left" w:pos="0"/>
          <w:tab w:val="left" w:pos="851"/>
          <w:tab w:val="left" w:pos="1843"/>
        </w:tabs>
        <w:spacing w:after="0" w:line="240" w:lineRule="auto"/>
        <w:ind w:left="860" w:hanging="860"/>
        <w:rPr>
          <w:rFonts w:ascii="Arial" w:eastAsia="Times New Roman" w:hAnsi="Arial" w:cs="Arial"/>
          <w:color w:val="000000"/>
          <w:lang w:val="fr-FR" w:eastAsia="fr-FR"/>
        </w:rPr>
      </w:pPr>
    </w:p>
    <w:p w14:paraId="15CEED7A" w14:textId="77777777" w:rsidR="00D45344" w:rsidRPr="00D45344" w:rsidRDefault="00D45344" w:rsidP="00D45344">
      <w:pPr>
        <w:tabs>
          <w:tab w:val="left" w:pos="0"/>
          <w:tab w:val="left" w:pos="851"/>
          <w:tab w:val="left" w:pos="1843"/>
        </w:tabs>
        <w:spacing w:after="0" w:line="240" w:lineRule="auto"/>
        <w:ind w:left="860" w:hanging="293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lastRenderedPageBreak/>
        <w:t>Critères de réussite :</w:t>
      </w:r>
    </w:p>
    <w:p w14:paraId="3E79146C" w14:textId="77777777" w:rsidR="00D45344" w:rsidRPr="00D45344" w:rsidRDefault="00D45344" w:rsidP="00D45344">
      <w:p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7, 8 et 9 bons résultats →  Acquis</w:t>
      </w:r>
    </w:p>
    <w:p w14:paraId="4611486E" w14:textId="77777777" w:rsidR="00D45344" w:rsidRPr="00D45344" w:rsidRDefault="00D45344" w:rsidP="00D45344">
      <w:pPr>
        <w:tabs>
          <w:tab w:val="left" w:pos="0"/>
          <w:tab w:val="left" w:pos="567"/>
          <w:tab w:val="left" w:pos="1843"/>
        </w:tabs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3, 4, 5 et 6 bons résultats →  E.C.A</w:t>
      </w:r>
    </w:p>
    <w:p w14:paraId="20146B98" w14:textId="77777777" w:rsidR="00D45344" w:rsidRPr="00D45344" w:rsidRDefault="00D45344" w:rsidP="00D45344">
      <w:pPr>
        <w:spacing w:after="0" w:line="240" w:lineRule="auto"/>
        <w:rPr>
          <w:rFonts w:ascii="Arial" w:eastAsia="Times New Roman" w:hAnsi="Arial" w:cs="Arial"/>
          <w:color w:val="000000"/>
          <w:lang w:val="fr-FR" w:eastAsia="fr-FR"/>
        </w:rPr>
      </w:pPr>
      <w:r w:rsidRPr="00D45344">
        <w:rPr>
          <w:rFonts w:ascii="Arial" w:eastAsia="Times New Roman" w:hAnsi="Arial" w:cs="Arial"/>
          <w:color w:val="000000"/>
          <w:lang w:val="fr-FR" w:eastAsia="fr-FR"/>
        </w:rPr>
        <w:t>0, 1 et 2 bons résultats →  N.A</w:t>
      </w:r>
    </w:p>
    <w:p w14:paraId="4A707292" w14:textId="77777777" w:rsidR="00D45344" w:rsidRPr="00D45344" w:rsidRDefault="00D45344" w:rsidP="00D45344">
      <w:pPr>
        <w:spacing w:after="0" w:line="240" w:lineRule="auto"/>
        <w:jc w:val="center"/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</w:pPr>
    </w:p>
    <w:p w14:paraId="56E82866" w14:textId="24C4BA3F" w:rsidR="00D45344" w:rsidRPr="00D45344" w:rsidRDefault="00EE116B" w:rsidP="00EE116B">
      <w:pPr>
        <w:spacing w:after="0" w:line="240" w:lineRule="auto"/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</w:pPr>
      <w:r w:rsidRPr="00EE116B"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  <w:t>Exercice</w:t>
      </w:r>
      <w:r>
        <w:rPr>
          <w:rFonts w:ascii="Calibri" w:eastAsia="Times New Roman" w:hAnsi="Calibri" w:cs="Castellar"/>
          <w:sz w:val="24"/>
          <w:szCs w:val="24"/>
          <w:lang w:val="fr-FR" w:eastAsia="fr-FR"/>
        </w:rPr>
        <w:t xml:space="preserve"> </w:t>
      </w:r>
      <w:r w:rsidR="00D45344" w:rsidRPr="00D45344"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  <w:t xml:space="preserve">N° </w:t>
      </w:r>
      <w:r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  <w:t xml:space="preserve">4 : </w:t>
      </w:r>
      <w:r w:rsidR="00D45344" w:rsidRPr="00D45344"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  <w:t>Recopie et complète le tableau :</w:t>
      </w:r>
    </w:p>
    <w:p w14:paraId="2362B755" w14:textId="77777777" w:rsidR="00D45344" w:rsidRPr="00D45344" w:rsidRDefault="00D45344" w:rsidP="00D45344">
      <w:pPr>
        <w:spacing w:after="0" w:line="240" w:lineRule="auto"/>
        <w:jc w:val="center"/>
        <w:rPr>
          <w:rFonts w:ascii="Calibri" w:eastAsia="Times New Roman" w:hAnsi="Calibri" w:cs="Castellar"/>
          <w:b/>
          <w:bCs/>
          <w:sz w:val="24"/>
          <w:szCs w:val="24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53"/>
        <w:gridCol w:w="1654"/>
      </w:tblGrid>
      <w:tr w:rsidR="00D45344" w:rsidRPr="00D45344" w14:paraId="4A0F9E0F" w14:textId="77777777" w:rsidTr="002E4F8E">
        <w:tc>
          <w:tcPr>
            <w:tcW w:w="1653" w:type="dxa"/>
            <w:vAlign w:val="center"/>
          </w:tcPr>
          <w:p w14:paraId="1D200F66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fraction</w:t>
            </w:r>
          </w:p>
        </w:tc>
        <w:tc>
          <w:tcPr>
            <w:tcW w:w="1653" w:type="dxa"/>
            <w:vAlign w:val="center"/>
          </w:tcPr>
          <w:p w14:paraId="71FB7586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Nombre décimal</w:t>
            </w:r>
          </w:p>
        </w:tc>
        <w:tc>
          <w:tcPr>
            <w:tcW w:w="1654" w:type="dxa"/>
            <w:vAlign w:val="center"/>
          </w:tcPr>
          <w:p w14:paraId="56D87BBB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La fraction se lit</w:t>
            </w:r>
          </w:p>
        </w:tc>
      </w:tr>
      <w:tr w:rsidR="00D45344" w:rsidRPr="00D45344" w14:paraId="6D65279E" w14:textId="77777777" w:rsidTr="002E4F8E">
        <w:trPr>
          <w:trHeight w:val="624"/>
        </w:trPr>
        <w:tc>
          <w:tcPr>
            <w:tcW w:w="1653" w:type="dxa"/>
            <w:vAlign w:val="center"/>
          </w:tcPr>
          <w:p w14:paraId="542F7938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1/10</w:t>
            </w:r>
          </w:p>
        </w:tc>
        <w:tc>
          <w:tcPr>
            <w:tcW w:w="1653" w:type="dxa"/>
            <w:vAlign w:val="center"/>
          </w:tcPr>
          <w:p w14:paraId="3C4A3608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4" w:type="dxa"/>
            <w:vAlign w:val="center"/>
          </w:tcPr>
          <w:p w14:paraId="06079ED6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Un dixième</w:t>
            </w:r>
          </w:p>
        </w:tc>
      </w:tr>
      <w:tr w:rsidR="00D45344" w:rsidRPr="00D45344" w14:paraId="05B4917D" w14:textId="77777777" w:rsidTr="002E4F8E">
        <w:trPr>
          <w:trHeight w:val="624"/>
        </w:trPr>
        <w:tc>
          <w:tcPr>
            <w:tcW w:w="1653" w:type="dxa"/>
            <w:vAlign w:val="center"/>
          </w:tcPr>
          <w:p w14:paraId="5CADDB39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3" w:type="dxa"/>
            <w:vAlign w:val="center"/>
          </w:tcPr>
          <w:p w14:paraId="14BFF93E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0,03</w:t>
            </w:r>
          </w:p>
        </w:tc>
        <w:tc>
          <w:tcPr>
            <w:tcW w:w="1654" w:type="dxa"/>
            <w:vAlign w:val="center"/>
          </w:tcPr>
          <w:p w14:paraId="23C989B4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D45344" w:rsidRPr="00D45344" w14:paraId="4A5B7C87" w14:textId="77777777" w:rsidTr="002E4F8E">
        <w:trPr>
          <w:trHeight w:val="624"/>
        </w:trPr>
        <w:tc>
          <w:tcPr>
            <w:tcW w:w="1653" w:type="dxa"/>
            <w:vAlign w:val="center"/>
          </w:tcPr>
          <w:p w14:paraId="7B3E2CBE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3" w:type="dxa"/>
            <w:vAlign w:val="center"/>
          </w:tcPr>
          <w:p w14:paraId="1B47680A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4" w:type="dxa"/>
            <w:vAlign w:val="center"/>
          </w:tcPr>
          <w:p w14:paraId="1D6F1A95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Quatre millièmes</w:t>
            </w:r>
          </w:p>
        </w:tc>
      </w:tr>
      <w:tr w:rsidR="00D45344" w:rsidRPr="00D45344" w14:paraId="2E50C2A2" w14:textId="77777777" w:rsidTr="002E4F8E">
        <w:trPr>
          <w:trHeight w:val="624"/>
        </w:trPr>
        <w:tc>
          <w:tcPr>
            <w:tcW w:w="1653" w:type="dxa"/>
            <w:vAlign w:val="center"/>
          </w:tcPr>
          <w:p w14:paraId="32C51BF0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3" w:type="dxa"/>
            <w:vAlign w:val="center"/>
          </w:tcPr>
          <w:p w14:paraId="4ECD984F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0,5</w:t>
            </w:r>
          </w:p>
        </w:tc>
        <w:tc>
          <w:tcPr>
            <w:tcW w:w="1654" w:type="dxa"/>
            <w:vAlign w:val="center"/>
          </w:tcPr>
          <w:p w14:paraId="4058EB89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</w:tr>
      <w:tr w:rsidR="00D45344" w:rsidRPr="00D45344" w14:paraId="22370906" w14:textId="77777777" w:rsidTr="002E4F8E">
        <w:trPr>
          <w:trHeight w:val="624"/>
        </w:trPr>
        <w:tc>
          <w:tcPr>
            <w:tcW w:w="1653" w:type="dxa"/>
            <w:vAlign w:val="center"/>
          </w:tcPr>
          <w:p w14:paraId="6B478ED9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  <w:r w:rsidRPr="00D45344"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  <w:t>7/100</w:t>
            </w:r>
          </w:p>
        </w:tc>
        <w:tc>
          <w:tcPr>
            <w:tcW w:w="1653" w:type="dxa"/>
            <w:vAlign w:val="center"/>
          </w:tcPr>
          <w:p w14:paraId="33401E68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654" w:type="dxa"/>
            <w:vAlign w:val="center"/>
          </w:tcPr>
          <w:p w14:paraId="3DDB541F" w14:textId="77777777" w:rsidR="00D45344" w:rsidRPr="00D45344" w:rsidRDefault="00D45344" w:rsidP="00D45344">
            <w:pPr>
              <w:spacing w:after="0" w:line="240" w:lineRule="auto"/>
              <w:jc w:val="center"/>
              <w:rPr>
                <w:rFonts w:ascii="Calibri" w:eastAsia="Times New Roman" w:hAnsi="Calibri" w:cs="Castellar"/>
                <w:b/>
                <w:bCs/>
                <w:sz w:val="24"/>
                <w:szCs w:val="24"/>
                <w:lang w:val="fr-FR" w:eastAsia="fr-FR"/>
              </w:rPr>
            </w:pPr>
          </w:p>
        </w:tc>
      </w:tr>
    </w:tbl>
    <w:p w14:paraId="2CC31846" w14:textId="2F969C8F" w:rsidR="00A27268" w:rsidRDefault="00A27268"/>
    <w:sectPr w:rsidR="00A27268" w:rsidSect="00D45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89"/>
    <w:rsid w:val="00867D89"/>
    <w:rsid w:val="00A27268"/>
    <w:rsid w:val="00D45344"/>
    <w:rsid w:val="00E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B247"/>
  <w15:chartTrackingRefBased/>
  <w15:docId w15:val="{BE70F1FD-E292-47DA-894D-A2539B2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jum's</dc:creator>
  <cp:keywords/>
  <dc:description/>
  <cp:lastModifiedBy>les jum's</cp:lastModifiedBy>
  <cp:revision>3</cp:revision>
  <dcterms:created xsi:type="dcterms:W3CDTF">2020-05-18T16:35:00Z</dcterms:created>
  <dcterms:modified xsi:type="dcterms:W3CDTF">2020-05-18T16:40:00Z</dcterms:modified>
</cp:coreProperties>
</file>