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1F94A" w14:textId="3B5DEBF6" w:rsidR="00A4164B" w:rsidRDefault="004674B8">
      <w:proofErr w:type="spellStart"/>
      <w:r>
        <w:t>Prénom</w:t>
      </w:r>
      <w:proofErr w:type="spellEnd"/>
      <w:r>
        <w:t xml:space="preserve"> : ………………………………………………………………                         Date : ………………………………………………………………….</w:t>
      </w:r>
    </w:p>
    <w:p w14:paraId="1D32086C" w14:textId="2F33B3AB" w:rsidR="004674B8" w:rsidRPr="001733BF" w:rsidRDefault="004674B8">
      <w:pPr>
        <w:rPr>
          <w:color w:val="00B050"/>
          <w:sz w:val="28"/>
          <w:szCs w:val="28"/>
          <w:u w:val="thick"/>
          <w:lang w:val="fr-FR"/>
        </w:rPr>
      </w:pPr>
      <w:r w:rsidRPr="001733BF">
        <w:rPr>
          <w:color w:val="00B050"/>
          <w:sz w:val="28"/>
          <w:szCs w:val="28"/>
          <w:u w:val="thick"/>
          <w:lang w:val="fr-FR"/>
        </w:rPr>
        <w:t>Exercices de réinvestissement</w:t>
      </w:r>
    </w:p>
    <w:p w14:paraId="32E38ED7" w14:textId="6D806E86" w:rsidR="001733BF" w:rsidRPr="001733BF" w:rsidRDefault="001733BF">
      <w:pPr>
        <w:rPr>
          <w:color w:val="00B050"/>
          <w:sz w:val="28"/>
          <w:szCs w:val="28"/>
          <w:lang w:val="fr-FR"/>
        </w:rPr>
      </w:pPr>
      <w:r>
        <w:rPr>
          <w:noProof/>
          <w:color w:val="00B050"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3A2D6D" wp14:editId="66738772">
                <wp:simplePos x="0" y="0"/>
                <wp:positionH relativeFrom="column">
                  <wp:posOffset>704850</wp:posOffset>
                </wp:positionH>
                <wp:positionV relativeFrom="paragraph">
                  <wp:posOffset>216535</wp:posOffset>
                </wp:positionV>
                <wp:extent cx="5362575" cy="438150"/>
                <wp:effectExtent l="19050" t="19050" r="28575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4381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239CE" id="Rectangle : coins arrondis 4" o:spid="_x0000_s1026" style="position:absolute;margin-left:55.5pt;margin-top:17.05pt;width:422.25pt;height:3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" fillcolor="white [3201]" strokecolor="#5b9bd5 [3208]" strokeweight="2.25pt">
                <v:stroke joinstyle="miter"/>
              </v:roundrect>
            </w:pict>
          </mc:Fallback>
        </mc:AlternateContent>
      </w:r>
    </w:p>
    <w:p w14:paraId="576EE068" w14:textId="1C8EEB41" w:rsidR="004674B8" w:rsidRPr="00131FE3" w:rsidRDefault="004674B8" w:rsidP="001733BF">
      <w:pPr>
        <w:jc w:val="center"/>
        <w:rPr>
          <w:color w:val="00B050"/>
          <w:sz w:val="32"/>
          <w:szCs w:val="32"/>
          <w:lang w:val="fr-FR"/>
        </w:rPr>
      </w:pPr>
      <w:r w:rsidRPr="00131FE3">
        <w:rPr>
          <w:color w:val="00B050"/>
          <w:sz w:val="32"/>
          <w:szCs w:val="32"/>
          <w:lang w:val="fr-FR"/>
        </w:rPr>
        <w:t>Conjugaison : l’imparfait des verbes en -er et des verbes en -</w:t>
      </w:r>
      <w:proofErr w:type="spellStart"/>
      <w:r w:rsidRPr="00131FE3">
        <w:rPr>
          <w:color w:val="00B050"/>
          <w:sz w:val="32"/>
          <w:szCs w:val="32"/>
          <w:lang w:val="fr-FR"/>
        </w:rPr>
        <w:t>ir</w:t>
      </w:r>
      <w:proofErr w:type="spellEnd"/>
    </w:p>
    <w:p w14:paraId="37534942" w14:textId="77777777" w:rsidR="004674B8" w:rsidRDefault="004674B8">
      <w:pPr>
        <w:rPr>
          <w:lang w:val="fr-FR"/>
        </w:rPr>
      </w:pPr>
    </w:p>
    <w:p w14:paraId="327C5920" w14:textId="18ADB94C" w:rsidR="004674B8" w:rsidRPr="009B456A" w:rsidRDefault="005A5FE9">
      <w:pPr>
        <w:rPr>
          <w:sz w:val="24"/>
          <w:szCs w:val="24"/>
          <w:lang w:val="fr-FR"/>
        </w:rPr>
      </w:pPr>
      <w:r w:rsidRPr="009B456A">
        <w:rPr>
          <w:b/>
          <w:bCs/>
          <w:sz w:val="24"/>
          <w:szCs w:val="24"/>
          <w:u w:val="single"/>
          <w:lang w:val="fr-FR"/>
        </w:rPr>
        <w:t>Exercice 1</w:t>
      </w:r>
      <w:r w:rsidRPr="009B456A">
        <w:rPr>
          <w:sz w:val="24"/>
          <w:szCs w:val="24"/>
          <w:lang w:val="fr-FR"/>
        </w:rPr>
        <w:t xml:space="preserve">. </w:t>
      </w:r>
      <w:r w:rsidR="004674B8" w:rsidRPr="009B456A">
        <w:rPr>
          <w:b/>
          <w:bCs/>
          <w:sz w:val="24"/>
          <w:szCs w:val="24"/>
          <w:lang w:val="fr-FR"/>
        </w:rPr>
        <w:t>Réponds</w:t>
      </w:r>
      <w:r w:rsidR="0001668C" w:rsidRPr="009B456A">
        <w:rPr>
          <w:sz w:val="24"/>
          <w:szCs w:val="24"/>
          <w:lang w:val="fr-FR"/>
        </w:rPr>
        <w:t xml:space="preserve"> par</w:t>
      </w:r>
      <w:r w:rsidR="004674B8" w:rsidRPr="009B456A">
        <w:rPr>
          <w:sz w:val="24"/>
          <w:szCs w:val="24"/>
          <w:lang w:val="fr-FR"/>
        </w:rPr>
        <w:t xml:space="preserve"> vrai (V) ou faux (F) </w:t>
      </w:r>
    </w:p>
    <w:p w14:paraId="7836DEA4" w14:textId="6A994E7A" w:rsidR="0001668C" w:rsidRPr="009B456A" w:rsidRDefault="0001668C">
      <w:pPr>
        <w:rPr>
          <w:sz w:val="24"/>
          <w:szCs w:val="24"/>
          <w:lang w:val="fr-FR"/>
        </w:rPr>
      </w:pPr>
      <w:r w:rsidRPr="009B456A">
        <w:rPr>
          <w:sz w:val="24"/>
          <w:szCs w:val="24"/>
          <w:lang w:val="fr-FR"/>
        </w:rPr>
        <w:t>L’imparfait est un verbe composé du passé. ……..</w:t>
      </w:r>
    </w:p>
    <w:p w14:paraId="16648008" w14:textId="00DB82C8" w:rsidR="0001668C" w:rsidRPr="009B456A" w:rsidRDefault="0001668C">
      <w:pPr>
        <w:rPr>
          <w:sz w:val="24"/>
          <w:szCs w:val="24"/>
          <w:lang w:val="fr-FR"/>
        </w:rPr>
      </w:pPr>
      <w:r w:rsidRPr="009B456A">
        <w:rPr>
          <w:sz w:val="24"/>
          <w:szCs w:val="24"/>
          <w:lang w:val="fr-FR"/>
        </w:rPr>
        <w:t xml:space="preserve">L’imparfait sert à décrire ou à raconter des situations qui ont duré ou qui sont habituelles.  ……. </w:t>
      </w:r>
    </w:p>
    <w:p w14:paraId="0034D61A" w14:textId="5BAA4EB5" w:rsidR="0001668C" w:rsidRPr="009B456A" w:rsidRDefault="0001668C">
      <w:pPr>
        <w:rPr>
          <w:sz w:val="24"/>
          <w:szCs w:val="24"/>
          <w:lang w:val="fr-FR"/>
        </w:rPr>
      </w:pPr>
      <w:r w:rsidRPr="009B456A">
        <w:rPr>
          <w:sz w:val="24"/>
          <w:szCs w:val="24"/>
          <w:lang w:val="fr-FR"/>
        </w:rPr>
        <w:t xml:space="preserve">A l’imparfait, la terminaison de </w:t>
      </w:r>
      <w:r w:rsidRPr="009B456A">
        <w:rPr>
          <w:sz w:val="24"/>
          <w:szCs w:val="24"/>
          <w:lang w:val="fr-FR"/>
        </w:rPr>
        <w:t>tous les</w:t>
      </w:r>
      <w:r w:rsidRPr="009B456A">
        <w:rPr>
          <w:sz w:val="24"/>
          <w:szCs w:val="24"/>
          <w:lang w:val="fr-FR"/>
        </w:rPr>
        <w:t xml:space="preserve"> verbes avec le pronom sujet « je » est </w:t>
      </w:r>
      <w:r w:rsidRPr="009B456A">
        <w:rPr>
          <w:b/>
          <w:bCs/>
          <w:sz w:val="24"/>
          <w:szCs w:val="24"/>
          <w:lang w:val="fr-FR"/>
        </w:rPr>
        <w:t>-ais</w:t>
      </w:r>
      <w:r w:rsidRPr="009B456A">
        <w:rPr>
          <w:sz w:val="24"/>
          <w:szCs w:val="24"/>
          <w:lang w:val="fr-FR"/>
        </w:rPr>
        <w:t>.  ……….</w:t>
      </w:r>
    </w:p>
    <w:p w14:paraId="2F9A5524" w14:textId="4EC10252" w:rsidR="005A5FE9" w:rsidRPr="009B456A" w:rsidRDefault="005A5FE9">
      <w:pPr>
        <w:rPr>
          <w:sz w:val="24"/>
          <w:szCs w:val="24"/>
          <w:lang w:val="fr-FR"/>
        </w:rPr>
      </w:pPr>
    </w:p>
    <w:p w14:paraId="5D82DF20" w14:textId="2C0D760F" w:rsidR="005A5FE9" w:rsidRPr="009B456A" w:rsidRDefault="005A5FE9">
      <w:pPr>
        <w:rPr>
          <w:sz w:val="24"/>
          <w:szCs w:val="24"/>
          <w:lang w:val="fr-FR"/>
        </w:rPr>
      </w:pPr>
      <w:r w:rsidRPr="009B456A">
        <w:rPr>
          <w:b/>
          <w:bCs/>
          <w:sz w:val="24"/>
          <w:szCs w:val="24"/>
          <w:u w:val="single"/>
          <w:lang w:val="fr-FR"/>
        </w:rPr>
        <w:t>Exercice 2</w:t>
      </w:r>
      <w:r w:rsidRPr="009B456A">
        <w:rPr>
          <w:sz w:val="24"/>
          <w:szCs w:val="24"/>
          <w:lang w:val="fr-FR"/>
        </w:rPr>
        <w:t xml:space="preserve">. </w:t>
      </w:r>
      <w:r w:rsidRPr="009B456A">
        <w:rPr>
          <w:b/>
          <w:bCs/>
          <w:sz w:val="24"/>
          <w:szCs w:val="24"/>
          <w:lang w:val="fr-FR"/>
        </w:rPr>
        <w:t>Souligne</w:t>
      </w:r>
      <w:r w:rsidRPr="009B456A">
        <w:rPr>
          <w:sz w:val="24"/>
          <w:szCs w:val="24"/>
          <w:lang w:val="fr-FR"/>
        </w:rPr>
        <w:t xml:space="preserve"> les verbes conjugués à l’imparfait.</w:t>
      </w:r>
    </w:p>
    <w:p w14:paraId="1B76D978" w14:textId="7C102C2C" w:rsidR="005A5FE9" w:rsidRPr="009B456A" w:rsidRDefault="005A5FE9" w:rsidP="009B456A">
      <w:pPr>
        <w:spacing w:line="360" w:lineRule="auto"/>
        <w:rPr>
          <w:sz w:val="24"/>
          <w:szCs w:val="24"/>
          <w:lang w:val="fr-FR"/>
        </w:rPr>
      </w:pPr>
      <w:r w:rsidRPr="00EC56F7">
        <w:rPr>
          <w:rFonts w:ascii="Century Schoolbook" w:hAnsi="Century Schoolbook"/>
          <w:sz w:val="24"/>
          <w:szCs w:val="24"/>
          <w:lang w:val="fr-FR"/>
        </w:rPr>
        <w:t>J’</w:t>
      </w:r>
      <w:r w:rsidRPr="00EC56F7">
        <w:rPr>
          <w:rFonts w:ascii="Century Schoolbook" w:hAnsi="Century Schoolbook"/>
          <w:b/>
          <w:bCs/>
          <w:sz w:val="24"/>
          <w:szCs w:val="24"/>
          <w:lang w:val="fr-FR"/>
        </w:rPr>
        <w:t>étais</w:t>
      </w:r>
      <w:r w:rsidRPr="00EC56F7">
        <w:rPr>
          <w:rFonts w:ascii="Century Schoolbook" w:hAnsi="Century Schoolbook"/>
          <w:sz w:val="24"/>
          <w:szCs w:val="24"/>
          <w:lang w:val="fr-FR"/>
        </w:rPr>
        <w:t xml:space="preserve"> bon élève. Mais il y </w:t>
      </w:r>
      <w:r w:rsidRPr="00EC56F7">
        <w:rPr>
          <w:rFonts w:ascii="Century Schoolbook" w:hAnsi="Century Schoolbook"/>
          <w:b/>
          <w:bCs/>
          <w:sz w:val="24"/>
          <w:szCs w:val="24"/>
          <w:lang w:val="fr-FR"/>
        </w:rPr>
        <w:t>avait</w:t>
      </w:r>
      <w:r w:rsidRPr="00EC56F7">
        <w:rPr>
          <w:rFonts w:ascii="Century Schoolbook" w:hAnsi="Century Schoolbook"/>
          <w:sz w:val="24"/>
          <w:szCs w:val="24"/>
          <w:lang w:val="fr-FR"/>
        </w:rPr>
        <w:t xml:space="preserve"> des pensionnaires grands et forts, plutôt bêtes qui se </w:t>
      </w:r>
      <w:r w:rsidRPr="00EC56F7">
        <w:rPr>
          <w:rFonts w:ascii="Century Schoolbook" w:hAnsi="Century Schoolbook"/>
          <w:b/>
          <w:bCs/>
          <w:sz w:val="24"/>
          <w:szCs w:val="24"/>
          <w:lang w:val="fr-FR"/>
        </w:rPr>
        <w:t>moquaient</w:t>
      </w:r>
      <w:r w:rsidRPr="00EC56F7">
        <w:rPr>
          <w:rFonts w:ascii="Century Schoolbook" w:hAnsi="Century Schoolbook"/>
          <w:sz w:val="24"/>
          <w:szCs w:val="24"/>
          <w:lang w:val="fr-FR"/>
        </w:rPr>
        <w:t xml:space="preserve"> de moi. Ils </w:t>
      </w:r>
      <w:r w:rsidRPr="00EC56F7">
        <w:rPr>
          <w:rFonts w:ascii="Century Schoolbook" w:hAnsi="Century Schoolbook"/>
          <w:b/>
          <w:bCs/>
          <w:sz w:val="24"/>
          <w:szCs w:val="24"/>
          <w:lang w:val="fr-FR"/>
        </w:rPr>
        <w:t>disaient</w:t>
      </w:r>
      <w:r w:rsidRPr="00EC56F7">
        <w:rPr>
          <w:rFonts w:ascii="Century Schoolbook" w:hAnsi="Century Schoolbook"/>
          <w:sz w:val="24"/>
          <w:szCs w:val="24"/>
          <w:lang w:val="fr-FR"/>
        </w:rPr>
        <w:t xml:space="preserve"> : « Voilà le Parisien qui ne </w:t>
      </w:r>
      <w:r w:rsidRPr="00EC56F7">
        <w:rPr>
          <w:rFonts w:ascii="Century Schoolbook" w:hAnsi="Century Schoolbook"/>
          <w:b/>
          <w:bCs/>
          <w:sz w:val="24"/>
          <w:szCs w:val="24"/>
          <w:lang w:val="fr-FR"/>
        </w:rPr>
        <w:t>connait</w:t>
      </w:r>
      <w:r w:rsidRPr="00EC56F7">
        <w:rPr>
          <w:rFonts w:ascii="Century Schoolbook" w:hAnsi="Century Schoolbook"/>
          <w:sz w:val="24"/>
          <w:szCs w:val="24"/>
          <w:lang w:val="fr-FR"/>
        </w:rPr>
        <w:t xml:space="preserve"> pas les c et les s. » </w:t>
      </w:r>
      <w:r w:rsidR="00AE7186" w:rsidRPr="00EC56F7">
        <w:rPr>
          <w:rFonts w:ascii="Century Schoolbook" w:hAnsi="Century Schoolbook"/>
          <w:sz w:val="24"/>
          <w:szCs w:val="24"/>
          <w:lang w:val="fr-FR"/>
        </w:rPr>
        <w:t xml:space="preserve">Il est vrai que je </w:t>
      </w:r>
      <w:r w:rsidR="00AE7186" w:rsidRPr="00EC56F7">
        <w:rPr>
          <w:rFonts w:ascii="Century Schoolbook" w:hAnsi="Century Schoolbook"/>
          <w:b/>
          <w:bCs/>
          <w:sz w:val="24"/>
          <w:szCs w:val="24"/>
          <w:lang w:val="fr-FR"/>
        </w:rPr>
        <w:t>prononçais</w:t>
      </w:r>
      <w:r w:rsidR="00AE7186" w:rsidRPr="00EC56F7">
        <w:rPr>
          <w:rFonts w:ascii="Century Schoolbook" w:hAnsi="Century Schoolbook"/>
          <w:sz w:val="24"/>
          <w:szCs w:val="24"/>
          <w:lang w:val="fr-FR"/>
        </w:rPr>
        <w:t xml:space="preserve"> </w:t>
      </w:r>
      <w:proofErr w:type="spellStart"/>
      <w:r w:rsidR="00AE7186" w:rsidRPr="00EC56F7">
        <w:rPr>
          <w:rFonts w:ascii="Century Schoolbook" w:hAnsi="Century Schoolbook"/>
          <w:sz w:val="24"/>
          <w:szCs w:val="24"/>
          <w:lang w:val="fr-FR"/>
        </w:rPr>
        <w:t>totitton</w:t>
      </w:r>
      <w:proofErr w:type="spellEnd"/>
      <w:r w:rsidR="00AE7186" w:rsidRPr="00EC56F7">
        <w:rPr>
          <w:rFonts w:ascii="Century Schoolbook" w:hAnsi="Century Schoolbook"/>
          <w:sz w:val="24"/>
          <w:szCs w:val="24"/>
          <w:lang w:val="fr-FR"/>
        </w:rPr>
        <w:t xml:space="preserve"> au lieu de saucisson ! </w:t>
      </w:r>
      <w:r w:rsidR="009B456A" w:rsidRPr="00EC56F7">
        <w:rPr>
          <w:rFonts w:ascii="Century Schoolbook" w:hAnsi="Century Schoolbook"/>
          <w:sz w:val="24"/>
          <w:szCs w:val="24"/>
          <w:lang w:val="fr-FR"/>
        </w:rPr>
        <w:t>I</w:t>
      </w:r>
      <w:r w:rsidR="00AE7186" w:rsidRPr="00EC56F7">
        <w:rPr>
          <w:rFonts w:ascii="Century Schoolbook" w:hAnsi="Century Schoolbook"/>
          <w:sz w:val="24"/>
          <w:szCs w:val="24"/>
          <w:lang w:val="fr-FR"/>
        </w:rPr>
        <w:t xml:space="preserve">ls </w:t>
      </w:r>
      <w:r w:rsidR="00AE7186" w:rsidRPr="00EC56F7">
        <w:rPr>
          <w:rFonts w:ascii="Century Schoolbook" w:hAnsi="Century Schoolbook"/>
          <w:b/>
          <w:bCs/>
          <w:sz w:val="24"/>
          <w:szCs w:val="24"/>
          <w:lang w:val="fr-FR"/>
        </w:rPr>
        <w:t xml:space="preserve">riaient </w:t>
      </w:r>
      <w:r w:rsidR="00AE7186" w:rsidRPr="00EC56F7">
        <w:rPr>
          <w:rFonts w:ascii="Century Schoolbook" w:hAnsi="Century Schoolbook"/>
          <w:sz w:val="24"/>
          <w:szCs w:val="24"/>
          <w:lang w:val="fr-FR"/>
        </w:rPr>
        <w:t>parce que j’</w:t>
      </w:r>
      <w:r w:rsidR="00AE7186" w:rsidRPr="00EC56F7">
        <w:rPr>
          <w:rFonts w:ascii="Century Schoolbook" w:hAnsi="Century Schoolbook"/>
          <w:b/>
          <w:bCs/>
          <w:sz w:val="24"/>
          <w:szCs w:val="24"/>
          <w:lang w:val="fr-FR"/>
        </w:rPr>
        <w:t>étais</w:t>
      </w:r>
      <w:r w:rsidR="00AE7186" w:rsidRPr="00EC56F7">
        <w:rPr>
          <w:rFonts w:ascii="Century Schoolbook" w:hAnsi="Century Schoolbook"/>
          <w:sz w:val="24"/>
          <w:szCs w:val="24"/>
          <w:lang w:val="fr-FR"/>
        </w:rPr>
        <w:t xml:space="preserve"> myope comme une taupe. Face à ces brutes, je ne</w:t>
      </w:r>
      <w:r w:rsidR="009B456A" w:rsidRPr="00EC56F7">
        <w:rPr>
          <w:rFonts w:ascii="Century Schoolbook" w:hAnsi="Century Schoolbook"/>
          <w:sz w:val="24"/>
          <w:szCs w:val="24"/>
          <w:lang w:val="fr-FR"/>
        </w:rPr>
        <w:t xml:space="preserve"> </w:t>
      </w:r>
      <w:r w:rsidR="00AE7186" w:rsidRPr="00EC56F7">
        <w:rPr>
          <w:rFonts w:ascii="Century Schoolbook" w:hAnsi="Century Schoolbook"/>
          <w:b/>
          <w:bCs/>
          <w:sz w:val="24"/>
          <w:szCs w:val="24"/>
          <w:lang w:val="fr-FR"/>
        </w:rPr>
        <w:t>faisais</w:t>
      </w:r>
      <w:r w:rsidR="00AE7186" w:rsidRPr="00EC56F7">
        <w:rPr>
          <w:rFonts w:ascii="Century Schoolbook" w:hAnsi="Century Schoolbook"/>
          <w:sz w:val="24"/>
          <w:szCs w:val="24"/>
          <w:lang w:val="fr-FR"/>
        </w:rPr>
        <w:t xml:space="preserve"> pas le poids. P</w:t>
      </w:r>
      <w:r w:rsidR="009B456A" w:rsidRPr="00EC56F7">
        <w:rPr>
          <w:rFonts w:ascii="Century Schoolbook" w:hAnsi="Century Schoolbook"/>
          <w:sz w:val="24"/>
          <w:szCs w:val="24"/>
          <w:lang w:val="fr-FR"/>
        </w:rPr>
        <w:t>a</w:t>
      </w:r>
      <w:r w:rsidR="00AE7186" w:rsidRPr="00EC56F7">
        <w:rPr>
          <w:rFonts w:ascii="Century Schoolbook" w:hAnsi="Century Schoolbook"/>
          <w:sz w:val="24"/>
          <w:szCs w:val="24"/>
          <w:lang w:val="fr-FR"/>
        </w:rPr>
        <w:t xml:space="preserve">r bonheur, </w:t>
      </w:r>
      <w:r w:rsidR="00AE7186" w:rsidRPr="00EC56F7">
        <w:rPr>
          <w:rFonts w:ascii="Century Schoolbook" w:hAnsi="Century Schoolbook"/>
          <w:b/>
          <w:bCs/>
          <w:sz w:val="24"/>
          <w:szCs w:val="24"/>
          <w:lang w:val="fr-FR"/>
        </w:rPr>
        <w:t>j’ai rencontré</w:t>
      </w:r>
      <w:r w:rsidR="00AE7186" w:rsidRPr="00EC56F7">
        <w:rPr>
          <w:rFonts w:ascii="Century Schoolbook" w:hAnsi="Century Schoolbook"/>
          <w:sz w:val="24"/>
          <w:szCs w:val="24"/>
          <w:lang w:val="fr-FR"/>
        </w:rPr>
        <w:t xml:space="preserve"> alors un grand garçon aussi timide que moi. Il s’</w:t>
      </w:r>
      <w:r w:rsidR="00AE7186" w:rsidRPr="00EC56F7">
        <w:rPr>
          <w:rFonts w:ascii="Century Schoolbook" w:hAnsi="Century Schoolbook"/>
          <w:b/>
          <w:bCs/>
          <w:sz w:val="24"/>
          <w:szCs w:val="24"/>
          <w:lang w:val="fr-FR"/>
        </w:rPr>
        <w:t>appelait</w:t>
      </w:r>
      <w:r w:rsidR="00AE7186" w:rsidRPr="00EC56F7">
        <w:rPr>
          <w:rFonts w:ascii="Century Schoolbook" w:hAnsi="Century Schoolbook"/>
          <w:sz w:val="24"/>
          <w:szCs w:val="24"/>
          <w:lang w:val="fr-FR"/>
        </w:rPr>
        <w:t xml:space="preserve"> Paul Cézanne. Entre lui et moi,</w:t>
      </w:r>
      <w:r w:rsidR="00AE7186" w:rsidRPr="009B456A">
        <w:rPr>
          <w:sz w:val="24"/>
          <w:szCs w:val="24"/>
          <w:lang w:val="fr-FR"/>
        </w:rPr>
        <w:t xml:space="preserve"> ce </w:t>
      </w:r>
      <w:r w:rsidR="00AE7186" w:rsidRPr="009B456A">
        <w:rPr>
          <w:b/>
          <w:bCs/>
          <w:sz w:val="24"/>
          <w:szCs w:val="24"/>
          <w:lang w:val="fr-FR"/>
        </w:rPr>
        <w:t>fut</w:t>
      </w:r>
      <w:r w:rsidR="00AE7186" w:rsidRPr="009B456A">
        <w:rPr>
          <w:sz w:val="24"/>
          <w:szCs w:val="24"/>
          <w:lang w:val="fr-FR"/>
        </w:rPr>
        <w:t xml:space="preserve"> d’un coup l’amitié, et pour toujours.</w:t>
      </w:r>
    </w:p>
    <w:p w14:paraId="3635E0E8" w14:textId="37F8C628" w:rsidR="00AE7186" w:rsidRDefault="00AE7186" w:rsidP="009B456A">
      <w:pPr>
        <w:ind w:left="720" w:firstLine="720"/>
        <w:rPr>
          <w:lang w:val="fr-FR"/>
        </w:rPr>
      </w:pPr>
      <w:r w:rsidRPr="009B456A">
        <w:rPr>
          <w:sz w:val="20"/>
          <w:szCs w:val="20"/>
          <w:lang w:val="fr-FR"/>
        </w:rPr>
        <w:t xml:space="preserve">Alain </w:t>
      </w:r>
      <w:proofErr w:type="spellStart"/>
      <w:r w:rsidRPr="009B456A">
        <w:rPr>
          <w:sz w:val="20"/>
          <w:szCs w:val="20"/>
          <w:lang w:val="fr-FR"/>
        </w:rPr>
        <w:t>D</w:t>
      </w:r>
      <w:r w:rsidR="009B456A">
        <w:rPr>
          <w:sz w:val="20"/>
          <w:szCs w:val="20"/>
          <w:lang w:val="fr-FR"/>
        </w:rPr>
        <w:t>a</w:t>
      </w:r>
      <w:r w:rsidRPr="009B456A">
        <w:rPr>
          <w:sz w:val="20"/>
          <w:szCs w:val="20"/>
          <w:lang w:val="fr-FR"/>
        </w:rPr>
        <w:t>g’Naud</w:t>
      </w:r>
      <w:proofErr w:type="spellEnd"/>
      <w:r w:rsidRPr="009B456A">
        <w:rPr>
          <w:sz w:val="20"/>
          <w:szCs w:val="20"/>
          <w:lang w:val="fr-FR"/>
        </w:rPr>
        <w:t>, Emile Zola, écrivain-reporter, in « Le Bi</w:t>
      </w:r>
      <w:r w:rsidR="009B456A" w:rsidRPr="009B456A">
        <w:rPr>
          <w:sz w:val="20"/>
          <w:szCs w:val="20"/>
          <w:lang w:val="fr-FR"/>
        </w:rPr>
        <w:t>b</w:t>
      </w:r>
      <w:r w:rsidRPr="009B456A">
        <w:rPr>
          <w:sz w:val="20"/>
          <w:szCs w:val="20"/>
          <w:lang w:val="fr-FR"/>
        </w:rPr>
        <w:t>liobus » n°28. Le X</w:t>
      </w:r>
      <w:r w:rsidR="009B456A" w:rsidRPr="009B456A">
        <w:rPr>
          <w:sz w:val="20"/>
          <w:szCs w:val="20"/>
          <w:lang w:val="fr-FR"/>
        </w:rPr>
        <w:t>IX</w:t>
      </w:r>
      <w:r w:rsidR="009B456A" w:rsidRPr="009B456A">
        <w:rPr>
          <w:sz w:val="20"/>
          <w:szCs w:val="20"/>
          <w:vertAlign w:val="superscript"/>
          <w:lang w:val="fr-FR"/>
        </w:rPr>
        <w:t xml:space="preserve">e </w:t>
      </w:r>
      <w:r w:rsidR="009B456A" w:rsidRPr="009B456A">
        <w:rPr>
          <w:sz w:val="20"/>
          <w:szCs w:val="20"/>
          <w:lang w:val="fr-FR"/>
        </w:rPr>
        <w:t>siècle », © Hachette Livre</w:t>
      </w:r>
      <w:r w:rsidR="009B456A">
        <w:rPr>
          <w:lang w:val="fr-FR"/>
        </w:rPr>
        <w:t xml:space="preserve">      </w:t>
      </w:r>
    </w:p>
    <w:p w14:paraId="1A40A8D6" w14:textId="46F2186E" w:rsidR="005A5FE9" w:rsidRDefault="005A5FE9">
      <w:pPr>
        <w:rPr>
          <w:lang w:val="fr-FR"/>
        </w:rPr>
      </w:pPr>
    </w:p>
    <w:p w14:paraId="50A01105" w14:textId="1E89678F" w:rsidR="00EC56F7" w:rsidRPr="00EC56F7" w:rsidRDefault="00EC56F7">
      <w:pPr>
        <w:rPr>
          <w:sz w:val="24"/>
          <w:szCs w:val="24"/>
          <w:lang w:val="fr-FR"/>
        </w:rPr>
      </w:pPr>
      <w:r w:rsidRPr="00EC56F7">
        <w:rPr>
          <w:b/>
          <w:bCs/>
          <w:sz w:val="24"/>
          <w:szCs w:val="24"/>
          <w:u w:val="single"/>
          <w:lang w:val="fr-FR"/>
        </w:rPr>
        <w:t>Exercice 3.</w:t>
      </w:r>
      <w:r w:rsidRPr="00EC56F7">
        <w:rPr>
          <w:sz w:val="24"/>
          <w:szCs w:val="24"/>
          <w:lang w:val="fr-FR"/>
        </w:rPr>
        <w:t xml:space="preserve"> </w:t>
      </w:r>
      <w:r w:rsidR="000575A5">
        <w:rPr>
          <w:sz w:val="24"/>
          <w:szCs w:val="24"/>
          <w:lang w:val="fr-FR"/>
        </w:rPr>
        <w:t xml:space="preserve"> a) </w:t>
      </w:r>
      <w:r w:rsidRPr="000575A5">
        <w:rPr>
          <w:b/>
          <w:bCs/>
          <w:sz w:val="24"/>
          <w:szCs w:val="24"/>
          <w:lang w:val="fr-FR"/>
        </w:rPr>
        <w:t>A l’imparfait, les verbes en -</w:t>
      </w:r>
      <w:proofErr w:type="spellStart"/>
      <w:r w:rsidRPr="000575A5">
        <w:rPr>
          <w:b/>
          <w:bCs/>
          <w:sz w:val="24"/>
          <w:szCs w:val="24"/>
          <w:lang w:val="fr-FR"/>
        </w:rPr>
        <w:t>cer</w:t>
      </w:r>
      <w:proofErr w:type="spellEnd"/>
      <w:r w:rsidRPr="000575A5">
        <w:rPr>
          <w:b/>
          <w:bCs/>
          <w:sz w:val="24"/>
          <w:szCs w:val="24"/>
          <w:lang w:val="fr-FR"/>
        </w:rPr>
        <w:t xml:space="preserve"> et en -</w:t>
      </w:r>
      <w:proofErr w:type="spellStart"/>
      <w:r w:rsidRPr="000575A5">
        <w:rPr>
          <w:b/>
          <w:bCs/>
          <w:sz w:val="24"/>
          <w:szCs w:val="24"/>
          <w:lang w:val="fr-FR"/>
        </w:rPr>
        <w:t>ger</w:t>
      </w:r>
      <w:proofErr w:type="spellEnd"/>
      <w:r w:rsidRPr="000575A5">
        <w:rPr>
          <w:b/>
          <w:bCs/>
          <w:sz w:val="24"/>
          <w:szCs w:val="24"/>
          <w:lang w:val="fr-FR"/>
        </w:rPr>
        <w:t xml:space="preserve"> changent</w:t>
      </w:r>
      <w:r w:rsidRPr="00EC56F7">
        <w:rPr>
          <w:sz w:val="24"/>
          <w:szCs w:val="24"/>
          <w:lang w:val="fr-FR"/>
        </w:rPr>
        <w:t xml:space="preserve"> </w:t>
      </w:r>
      <w:r w:rsidRPr="000575A5">
        <w:rPr>
          <w:b/>
          <w:bCs/>
          <w:sz w:val="24"/>
          <w:szCs w:val="24"/>
          <w:lang w:val="fr-FR"/>
        </w:rPr>
        <w:t>de radical</w:t>
      </w:r>
      <w:r w:rsidRPr="00EC56F7">
        <w:rPr>
          <w:sz w:val="24"/>
          <w:szCs w:val="24"/>
          <w:lang w:val="fr-FR"/>
        </w:rPr>
        <w:t> :</w:t>
      </w:r>
    </w:p>
    <w:p w14:paraId="4F07290A" w14:textId="18568D07" w:rsidR="00EC56F7" w:rsidRDefault="00EC56F7" w:rsidP="00EC56F7">
      <w:pPr>
        <w:ind w:firstLine="720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4D66D" wp14:editId="1DFFFA74">
                <wp:simplePos x="0" y="0"/>
                <wp:positionH relativeFrom="column">
                  <wp:posOffset>5314949</wp:posOffset>
                </wp:positionH>
                <wp:positionV relativeFrom="paragraph">
                  <wp:posOffset>32385</wp:posOffset>
                </wp:positionV>
                <wp:extent cx="16192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D45E7" id="Rectangle 3" o:spid="_x0000_s1026" style="position:absolute;margin-left:418.5pt;margin-top:2.55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628EE" wp14:editId="601473B9">
                <wp:simplePos x="0" y="0"/>
                <wp:positionH relativeFrom="column">
                  <wp:posOffset>2571751</wp:posOffset>
                </wp:positionH>
                <wp:positionV relativeFrom="paragraph">
                  <wp:posOffset>32386</wp:posOffset>
                </wp:positionV>
                <wp:extent cx="1333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B34BB" id="Rectangle 2" o:spid="_x0000_s1026" style="position:absolute;margin-left:202.5pt;margin-top:2.5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34A0A" wp14:editId="3CB70124">
                <wp:simplePos x="0" y="0"/>
                <wp:positionH relativeFrom="column">
                  <wp:posOffset>304800</wp:posOffset>
                </wp:positionH>
                <wp:positionV relativeFrom="paragraph">
                  <wp:posOffset>32385</wp:posOffset>
                </wp:positionV>
                <wp:extent cx="12382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ADCF3" id="Rectangle 1" o:spid="_x0000_s1026" style="position:absolute;margin-left:24pt;margin-top:2.55pt;width:9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" fillcolor="white [3201]" strokecolor="black [3200]" strokeweight="1pt"/>
            </w:pict>
          </mc:Fallback>
        </mc:AlternateContent>
      </w:r>
      <w:r>
        <w:rPr>
          <w:sz w:val="24"/>
          <w:szCs w:val="24"/>
          <w:lang w:val="fr-FR"/>
        </w:rPr>
        <w:t xml:space="preserve"> d</w:t>
      </w:r>
      <w:r w:rsidRPr="00EC56F7">
        <w:rPr>
          <w:sz w:val="24"/>
          <w:szCs w:val="24"/>
          <w:lang w:val="fr-FR"/>
        </w:rPr>
        <w:t>evant la lett</w:t>
      </w:r>
      <w:r>
        <w:rPr>
          <w:sz w:val="24"/>
          <w:szCs w:val="24"/>
          <w:lang w:val="fr-FR"/>
        </w:rPr>
        <w:t>r</w:t>
      </w:r>
      <w:r w:rsidRPr="00EC56F7">
        <w:rPr>
          <w:sz w:val="24"/>
          <w:szCs w:val="24"/>
          <w:lang w:val="fr-FR"/>
        </w:rPr>
        <w:t xml:space="preserve">e </w:t>
      </w:r>
      <w:r w:rsidRPr="00EC56F7">
        <w:rPr>
          <w:b/>
          <w:bCs/>
          <w:sz w:val="24"/>
          <w:szCs w:val="24"/>
          <w:lang w:val="fr-FR"/>
        </w:rPr>
        <w:t>i</w:t>
      </w:r>
      <w:r w:rsidRPr="00EC56F7">
        <w:rPr>
          <w:sz w:val="24"/>
          <w:szCs w:val="24"/>
          <w:lang w:val="fr-FR"/>
        </w:rPr>
        <w:tab/>
      </w:r>
      <w:r w:rsidRPr="00EC56F7">
        <w:rPr>
          <w:sz w:val="24"/>
          <w:szCs w:val="24"/>
          <w:lang w:val="fr-FR"/>
        </w:rPr>
        <w:tab/>
      </w:r>
      <w:r w:rsidRPr="00EC56F7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 xml:space="preserve"> </w:t>
      </w:r>
      <w:r w:rsidRPr="00EC56F7">
        <w:rPr>
          <w:sz w:val="24"/>
          <w:szCs w:val="24"/>
          <w:lang w:val="fr-FR"/>
        </w:rPr>
        <w:t>à toutes les personnes</w:t>
      </w:r>
      <w:r w:rsidRPr="00EC56F7">
        <w:rPr>
          <w:sz w:val="24"/>
          <w:szCs w:val="24"/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</w:t>
      </w:r>
      <w:r w:rsidRPr="00EC56F7">
        <w:rPr>
          <w:sz w:val="24"/>
          <w:szCs w:val="24"/>
          <w:lang w:val="fr-FR"/>
        </w:rPr>
        <w:t>devant la lettre a</w:t>
      </w:r>
    </w:p>
    <w:p w14:paraId="4B6D023C" w14:textId="2FFB9695" w:rsidR="000575A5" w:rsidRDefault="000575A5" w:rsidP="00EC56F7">
      <w:pPr>
        <w:ind w:firstLine="720"/>
        <w:rPr>
          <w:sz w:val="24"/>
          <w:szCs w:val="24"/>
          <w:lang w:val="fr-FR"/>
        </w:rPr>
      </w:pPr>
    </w:p>
    <w:p w14:paraId="61CCA359" w14:textId="768A5C74" w:rsidR="000575A5" w:rsidRDefault="000575A5" w:rsidP="00EC56F7">
      <w:pPr>
        <w:ind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b) </w:t>
      </w:r>
      <w:r w:rsidRPr="000575A5">
        <w:rPr>
          <w:b/>
          <w:bCs/>
          <w:sz w:val="24"/>
          <w:szCs w:val="24"/>
          <w:lang w:val="fr-FR"/>
        </w:rPr>
        <w:t>Complète</w:t>
      </w:r>
      <w:r>
        <w:rPr>
          <w:sz w:val="24"/>
          <w:szCs w:val="24"/>
          <w:lang w:val="fr-FR"/>
        </w:rPr>
        <w:t xml:space="preserve"> ce tableau avec les verbes conjugués à l’imparfait.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5"/>
        <w:gridCol w:w="2091"/>
        <w:gridCol w:w="2091"/>
        <w:gridCol w:w="2092"/>
      </w:tblGrid>
      <w:tr w:rsidR="000575A5" w14:paraId="0944A905" w14:textId="77777777" w:rsidTr="000575A5">
        <w:tc>
          <w:tcPr>
            <w:tcW w:w="2091" w:type="dxa"/>
            <w:tcBorders>
              <w:top w:val="nil"/>
              <w:left w:val="nil"/>
            </w:tcBorders>
          </w:tcPr>
          <w:p w14:paraId="27EE6DDE" w14:textId="77777777" w:rsidR="000575A5" w:rsidRDefault="000575A5" w:rsidP="000575A5">
            <w:pPr>
              <w:rPr>
                <w:lang w:val="fr-FR"/>
              </w:rPr>
            </w:pPr>
          </w:p>
        </w:tc>
        <w:tc>
          <w:tcPr>
            <w:tcW w:w="2091" w:type="dxa"/>
          </w:tcPr>
          <w:p w14:paraId="00F9A9B4" w14:textId="0521EA47" w:rsidR="000575A5" w:rsidRPr="000575A5" w:rsidRDefault="000575A5" w:rsidP="000575A5">
            <w:pPr>
              <w:jc w:val="center"/>
              <w:rPr>
                <w:b/>
                <w:bCs/>
                <w:lang w:val="fr-FR"/>
              </w:rPr>
            </w:pPr>
            <w:r w:rsidRPr="000575A5">
              <w:rPr>
                <w:b/>
                <w:bCs/>
                <w:lang w:val="fr-FR"/>
              </w:rPr>
              <w:t>danser</w:t>
            </w:r>
          </w:p>
        </w:tc>
        <w:tc>
          <w:tcPr>
            <w:tcW w:w="2091" w:type="dxa"/>
          </w:tcPr>
          <w:p w14:paraId="04F01FE2" w14:textId="081332CF" w:rsidR="000575A5" w:rsidRPr="000575A5" w:rsidRDefault="000575A5" w:rsidP="000575A5">
            <w:pPr>
              <w:jc w:val="center"/>
              <w:rPr>
                <w:b/>
                <w:bCs/>
                <w:lang w:val="fr-FR"/>
              </w:rPr>
            </w:pPr>
            <w:r w:rsidRPr="000575A5">
              <w:rPr>
                <w:b/>
                <w:bCs/>
                <w:lang w:val="fr-FR"/>
              </w:rPr>
              <w:t>avancer</w:t>
            </w:r>
          </w:p>
        </w:tc>
        <w:tc>
          <w:tcPr>
            <w:tcW w:w="2091" w:type="dxa"/>
          </w:tcPr>
          <w:p w14:paraId="0B03CB24" w14:textId="4C587B4D" w:rsidR="000575A5" w:rsidRPr="000575A5" w:rsidRDefault="000575A5" w:rsidP="000575A5">
            <w:pPr>
              <w:jc w:val="center"/>
              <w:rPr>
                <w:b/>
                <w:bCs/>
                <w:lang w:val="fr-FR"/>
              </w:rPr>
            </w:pPr>
            <w:r w:rsidRPr="000575A5">
              <w:rPr>
                <w:b/>
                <w:bCs/>
                <w:lang w:val="fr-FR"/>
              </w:rPr>
              <w:t>nager</w:t>
            </w:r>
          </w:p>
        </w:tc>
        <w:tc>
          <w:tcPr>
            <w:tcW w:w="2092" w:type="dxa"/>
          </w:tcPr>
          <w:p w14:paraId="2B94DF3B" w14:textId="49F6337C" w:rsidR="000575A5" w:rsidRPr="000575A5" w:rsidRDefault="000575A5" w:rsidP="000575A5">
            <w:pPr>
              <w:jc w:val="center"/>
              <w:rPr>
                <w:b/>
                <w:bCs/>
                <w:lang w:val="fr-FR"/>
              </w:rPr>
            </w:pPr>
            <w:r w:rsidRPr="000575A5">
              <w:rPr>
                <w:b/>
                <w:bCs/>
                <w:lang w:val="fr-FR"/>
              </w:rPr>
              <w:t>naviguer</w:t>
            </w:r>
          </w:p>
        </w:tc>
      </w:tr>
      <w:tr w:rsidR="000575A5" w14:paraId="59D1B67E" w14:textId="77777777" w:rsidTr="000575A5">
        <w:tc>
          <w:tcPr>
            <w:tcW w:w="2091" w:type="dxa"/>
          </w:tcPr>
          <w:p w14:paraId="2A14CE8E" w14:textId="3C5246C7" w:rsidR="000575A5" w:rsidRDefault="000575A5" w:rsidP="000575A5">
            <w:pPr>
              <w:rPr>
                <w:lang w:val="fr-FR"/>
              </w:rPr>
            </w:pPr>
            <w:r>
              <w:rPr>
                <w:lang w:val="fr-FR"/>
              </w:rPr>
              <w:t>Je / j’</w:t>
            </w:r>
          </w:p>
        </w:tc>
        <w:tc>
          <w:tcPr>
            <w:tcW w:w="2091" w:type="dxa"/>
          </w:tcPr>
          <w:p w14:paraId="3B24DE2F" w14:textId="77777777" w:rsidR="00131FE3" w:rsidRDefault="00131FE3" w:rsidP="000575A5">
            <w:pPr>
              <w:rPr>
                <w:lang w:val="fr-FR"/>
              </w:rPr>
            </w:pPr>
          </w:p>
          <w:p w14:paraId="31B817DF" w14:textId="31699925" w:rsidR="000575A5" w:rsidRDefault="00131FE3" w:rsidP="000575A5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……………………………….</w:t>
            </w:r>
          </w:p>
          <w:p w14:paraId="7B44D7BA" w14:textId="05D0AE37" w:rsidR="000575A5" w:rsidRDefault="000575A5" w:rsidP="000575A5">
            <w:pPr>
              <w:rPr>
                <w:lang w:val="fr-FR"/>
              </w:rPr>
            </w:pPr>
          </w:p>
        </w:tc>
        <w:tc>
          <w:tcPr>
            <w:tcW w:w="2091" w:type="dxa"/>
          </w:tcPr>
          <w:p w14:paraId="2D371A68" w14:textId="77777777" w:rsidR="00131FE3" w:rsidRDefault="00131FE3" w:rsidP="000575A5">
            <w:pPr>
              <w:rPr>
                <w:lang w:val="fr-FR"/>
              </w:rPr>
            </w:pPr>
          </w:p>
          <w:p w14:paraId="1B14F8FA" w14:textId="106C7E54" w:rsidR="000575A5" w:rsidRDefault="00131FE3" w:rsidP="000575A5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……………………………..</w:t>
            </w:r>
          </w:p>
        </w:tc>
        <w:tc>
          <w:tcPr>
            <w:tcW w:w="2091" w:type="dxa"/>
          </w:tcPr>
          <w:p w14:paraId="419C201B" w14:textId="77777777" w:rsidR="00131FE3" w:rsidRDefault="00131FE3" w:rsidP="000575A5">
            <w:pPr>
              <w:rPr>
                <w:lang w:val="fr-FR"/>
              </w:rPr>
            </w:pPr>
          </w:p>
          <w:p w14:paraId="0EA052C9" w14:textId="35FCE2F8" w:rsidR="000575A5" w:rsidRDefault="00131FE3" w:rsidP="000575A5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</w:t>
            </w:r>
          </w:p>
        </w:tc>
        <w:tc>
          <w:tcPr>
            <w:tcW w:w="2092" w:type="dxa"/>
          </w:tcPr>
          <w:p w14:paraId="19CC7F5C" w14:textId="77777777" w:rsidR="00131FE3" w:rsidRDefault="00131FE3" w:rsidP="000575A5">
            <w:pPr>
              <w:rPr>
                <w:lang w:val="fr-FR"/>
              </w:rPr>
            </w:pPr>
          </w:p>
          <w:p w14:paraId="379492D5" w14:textId="1D8887BF" w:rsidR="000575A5" w:rsidRDefault="00131FE3" w:rsidP="000575A5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…………………………..</w:t>
            </w:r>
          </w:p>
        </w:tc>
      </w:tr>
      <w:tr w:rsidR="000575A5" w14:paraId="74EDCE76" w14:textId="77777777" w:rsidTr="000575A5">
        <w:tc>
          <w:tcPr>
            <w:tcW w:w="2091" w:type="dxa"/>
          </w:tcPr>
          <w:p w14:paraId="1C6D2BB6" w14:textId="17071581" w:rsidR="000575A5" w:rsidRDefault="000575A5" w:rsidP="000575A5">
            <w:pPr>
              <w:rPr>
                <w:lang w:val="fr-FR"/>
              </w:rPr>
            </w:pPr>
            <w:r>
              <w:rPr>
                <w:lang w:val="fr-FR"/>
              </w:rPr>
              <w:t xml:space="preserve">Tu </w:t>
            </w:r>
          </w:p>
        </w:tc>
        <w:tc>
          <w:tcPr>
            <w:tcW w:w="2091" w:type="dxa"/>
          </w:tcPr>
          <w:p w14:paraId="74A1DF7A" w14:textId="6C07EC38" w:rsidR="000575A5" w:rsidRDefault="000575A5" w:rsidP="000575A5">
            <w:pPr>
              <w:rPr>
                <w:lang w:val="fr-FR"/>
              </w:rPr>
            </w:pPr>
          </w:p>
          <w:p w14:paraId="2332A482" w14:textId="0C91467A" w:rsidR="000575A5" w:rsidRDefault="00131FE3" w:rsidP="00131FE3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…………………………….</w:t>
            </w:r>
          </w:p>
        </w:tc>
        <w:tc>
          <w:tcPr>
            <w:tcW w:w="2091" w:type="dxa"/>
          </w:tcPr>
          <w:p w14:paraId="4F418228" w14:textId="77777777" w:rsidR="000575A5" w:rsidRDefault="000575A5" w:rsidP="000575A5">
            <w:pPr>
              <w:rPr>
                <w:lang w:val="fr-FR"/>
              </w:rPr>
            </w:pPr>
          </w:p>
          <w:p w14:paraId="68DDDC53" w14:textId="03CD9234" w:rsidR="00131FE3" w:rsidRDefault="00131FE3" w:rsidP="000575A5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…………………………….</w:t>
            </w:r>
          </w:p>
        </w:tc>
        <w:tc>
          <w:tcPr>
            <w:tcW w:w="2091" w:type="dxa"/>
          </w:tcPr>
          <w:p w14:paraId="37D9884C" w14:textId="77777777" w:rsidR="000575A5" w:rsidRDefault="000575A5" w:rsidP="000575A5">
            <w:pPr>
              <w:rPr>
                <w:lang w:val="fr-FR"/>
              </w:rPr>
            </w:pPr>
          </w:p>
          <w:p w14:paraId="225A58D6" w14:textId="7CD10DBD" w:rsidR="00131FE3" w:rsidRDefault="00131FE3" w:rsidP="000575A5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…………………………….</w:t>
            </w:r>
          </w:p>
        </w:tc>
        <w:tc>
          <w:tcPr>
            <w:tcW w:w="2092" w:type="dxa"/>
          </w:tcPr>
          <w:p w14:paraId="565D8B5B" w14:textId="77777777" w:rsidR="000575A5" w:rsidRDefault="000575A5" w:rsidP="000575A5">
            <w:pPr>
              <w:rPr>
                <w:lang w:val="fr-FR"/>
              </w:rPr>
            </w:pPr>
          </w:p>
          <w:p w14:paraId="7F0EC6CE" w14:textId="5BE31355" w:rsidR="00131FE3" w:rsidRDefault="00131FE3" w:rsidP="000575A5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…………………………….</w:t>
            </w:r>
          </w:p>
        </w:tc>
      </w:tr>
      <w:tr w:rsidR="000575A5" w14:paraId="090611BF" w14:textId="77777777" w:rsidTr="000575A5">
        <w:tc>
          <w:tcPr>
            <w:tcW w:w="2091" w:type="dxa"/>
          </w:tcPr>
          <w:p w14:paraId="5D52D3B1" w14:textId="605700B3" w:rsidR="000575A5" w:rsidRDefault="000575A5" w:rsidP="000575A5">
            <w:pPr>
              <w:rPr>
                <w:lang w:val="fr-FR"/>
              </w:rPr>
            </w:pPr>
            <w:r>
              <w:rPr>
                <w:lang w:val="fr-FR"/>
              </w:rPr>
              <w:t xml:space="preserve">Il </w:t>
            </w:r>
          </w:p>
        </w:tc>
        <w:tc>
          <w:tcPr>
            <w:tcW w:w="2091" w:type="dxa"/>
          </w:tcPr>
          <w:p w14:paraId="0E007B6A" w14:textId="2D03A46C" w:rsidR="000575A5" w:rsidRDefault="000575A5" w:rsidP="000575A5">
            <w:pPr>
              <w:rPr>
                <w:lang w:val="fr-FR"/>
              </w:rPr>
            </w:pPr>
          </w:p>
          <w:p w14:paraId="4D9017EC" w14:textId="3F7E4217" w:rsidR="000575A5" w:rsidRDefault="00131FE3" w:rsidP="000575A5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</w:t>
            </w:r>
          </w:p>
        </w:tc>
        <w:tc>
          <w:tcPr>
            <w:tcW w:w="2091" w:type="dxa"/>
          </w:tcPr>
          <w:p w14:paraId="121A53D9" w14:textId="77777777" w:rsidR="000575A5" w:rsidRDefault="000575A5" w:rsidP="000575A5">
            <w:pPr>
              <w:rPr>
                <w:lang w:val="fr-FR"/>
              </w:rPr>
            </w:pPr>
          </w:p>
          <w:p w14:paraId="2BF2A4C8" w14:textId="0A97B20D" w:rsidR="00131FE3" w:rsidRDefault="00131FE3" w:rsidP="000575A5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</w:t>
            </w:r>
          </w:p>
        </w:tc>
        <w:tc>
          <w:tcPr>
            <w:tcW w:w="2091" w:type="dxa"/>
          </w:tcPr>
          <w:p w14:paraId="6924F538" w14:textId="77777777" w:rsidR="000575A5" w:rsidRDefault="000575A5" w:rsidP="000575A5">
            <w:pPr>
              <w:rPr>
                <w:lang w:val="fr-FR"/>
              </w:rPr>
            </w:pPr>
          </w:p>
          <w:p w14:paraId="16A863A7" w14:textId="5816E715" w:rsidR="00131FE3" w:rsidRDefault="00131FE3" w:rsidP="000575A5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</w:t>
            </w:r>
          </w:p>
        </w:tc>
        <w:tc>
          <w:tcPr>
            <w:tcW w:w="2092" w:type="dxa"/>
          </w:tcPr>
          <w:p w14:paraId="7AECA9EE" w14:textId="77777777" w:rsidR="000575A5" w:rsidRDefault="000575A5" w:rsidP="000575A5">
            <w:pPr>
              <w:rPr>
                <w:lang w:val="fr-FR"/>
              </w:rPr>
            </w:pPr>
          </w:p>
          <w:p w14:paraId="5503ACB9" w14:textId="2A7D6201" w:rsidR="00131FE3" w:rsidRDefault="00131FE3" w:rsidP="000575A5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…………………………….</w:t>
            </w:r>
          </w:p>
        </w:tc>
      </w:tr>
      <w:tr w:rsidR="000575A5" w14:paraId="29CB45FB" w14:textId="77777777" w:rsidTr="000575A5">
        <w:tc>
          <w:tcPr>
            <w:tcW w:w="2091" w:type="dxa"/>
          </w:tcPr>
          <w:p w14:paraId="48E38C60" w14:textId="7DAC94DF" w:rsidR="000575A5" w:rsidRDefault="000575A5" w:rsidP="000575A5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2091" w:type="dxa"/>
          </w:tcPr>
          <w:p w14:paraId="535D9823" w14:textId="77777777" w:rsidR="000575A5" w:rsidRDefault="000575A5" w:rsidP="000575A5">
            <w:pPr>
              <w:rPr>
                <w:lang w:val="fr-FR"/>
              </w:rPr>
            </w:pPr>
          </w:p>
          <w:p w14:paraId="5C8D1D5C" w14:textId="52B68635" w:rsidR="000575A5" w:rsidRDefault="00131FE3" w:rsidP="000575A5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………………………….</w:t>
            </w:r>
          </w:p>
        </w:tc>
        <w:tc>
          <w:tcPr>
            <w:tcW w:w="2091" w:type="dxa"/>
          </w:tcPr>
          <w:p w14:paraId="37BD7432" w14:textId="77777777" w:rsidR="000575A5" w:rsidRDefault="000575A5" w:rsidP="000575A5">
            <w:pPr>
              <w:rPr>
                <w:lang w:val="fr-FR"/>
              </w:rPr>
            </w:pPr>
          </w:p>
          <w:p w14:paraId="2CAC2E23" w14:textId="589DFE28" w:rsidR="00131FE3" w:rsidRDefault="00131FE3" w:rsidP="000575A5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</w:t>
            </w:r>
          </w:p>
        </w:tc>
        <w:tc>
          <w:tcPr>
            <w:tcW w:w="2091" w:type="dxa"/>
          </w:tcPr>
          <w:p w14:paraId="79E8F969" w14:textId="77777777" w:rsidR="000575A5" w:rsidRDefault="000575A5" w:rsidP="000575A5">
            <w:pPr>
              <w:rPr>
                <w:lang w:val="fr-FR"/>
              </w:rPr>
            </w:pPr>
          </w:p>
          <w:p w14:paraId="6472B4C7" w14:textId="6B77955E" w:rsidR="00131FE3" w:rsidRDefault="00131FE3" w:rsidP="000575A5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…………………………….</w:t>
            </w:r>
          </w:p>
        </w:tc>
        <w:tc>
          <w:tcPr>
            <w:tcW w:w="2092" w:type="dxa"/>
          </w:tcPr>
          <w:p w14:paraId="4E84A495" w14:textId="77777777" w:rsidR="000575A5" w:rsidRDefault="000575A5" w:rsidP="000575A5">
            <w:pPr>
              <w:rPr>
                <w:lang w:val="fr-FR"/>
              </w:rPr>
            </w:pPr>
          </w:p>
          <w:p w14:paraId="1F8E1BC0" w14:textId="3E721208" w:rsidR="00131FE3" w:rsidRDefault="00131FE3" w:rsidP="000575A5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</w:t>
            </w:r>
          </w:p>
        </w:tc>
      </w:tr>
      <w:tr w:rsidR="000575A5" w14:paraId="405C017B" w14:textId="77777777" w:rsidTr="000575A5">
        <w:tc>
          <w:tcPr>
            <w:tcW w:w="2091" w:type="dxa"/>
          </w:tcPr>
          <w:p w14:paraId="76486E9E" w14:textId="37994E6C" w:rsidR="000575A5" w:rsidRDefault="000575A5" w:rsidP="000575A5">
            <w:pPr>
              <w:rPr>
                <w:lang w:val="fr-FR"/>
              </w:rPr>
            </w:pPr>
            <w:r>
              <w:rPr>
                <w:lang w:val="fr-FR"/>
              </w:rPr>
              <w:t>Théo et toi</w:t>
            </w:r>
          </w:p>
        </w:tc>
        <w:tc>
          <w:tcPr>
            <w:tcW w:w="2091" w:type="dxa"/>
          </w:tcPr>
          <w:p w14:paraId="19999F7D" w14:textId="392A90AD" w:rsidR="000575A5" w:rsidRDefault="000575A5" w:rsidP="000575A5">
            <w:pPr>
              <w:rPr>
                <w:lang w:val="fr-FR"/>
              </w:rPr>
            </w:pPr>
          </w:p>
          <w:p w14:paraId="30FD1989" w14:textId="1D4F3EEC" w:rsidR="00131FE3" w:rsidRDefault="00131FE3" w:rsidP="000575A5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</w:t>
            </w:r>
          </w:p>
          <w:p w14:paraId="53C8ABB1" w14:textId="48A268C1" w:rsidR="000575A5" w:rsidRDefault="000575A5" w:rsidP="000575A5">
            <w:pPr>
              <w:rPr>
                <w:lang w:val="fr-FR"/>
              </w:rPr>
            </w:pPr>
          </w:p>
        </w:tc>
        <w:tc>
          <w:tcPr>
            <w:tcW w:w="2091" w:type="dxa"/>
          </w:tcPr>
          <w:p w14:paraId="66398B54" w14:textId="77777777" w:rsidR="000575A5" w:rsidRDefault="000575A5" w:rsidP="000575A5">
            <w:pPr>
              <w:rPr>
                <w:lang w:val="fr-FR"/>
              </w:rPr>
            </w:pPr>
          </w:p>
          <w:p w14:paraId="546F8EB9" w14:textId="5257A843" w:rsidR="00131FE3" w:rsidRDefault="00131FE3" w:rsidP="000575A5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</w:t>
            </w:r>
          </w:p>
        </w:tc>
        <w:tc>
          <w:tcPr>
            <w:tcW w:w="2091" w:type="dxa"/>
          </w:tcPr>
          <w:p w14:paraId="0EE38934" w14:textId="77777777" w:rsidR="000575A5" w:rsidRDefault="000575A5" w:rsidP="000575A5">
            <w:pPr>
              <w:rPr>
                <w:lang w:val="fr-FR"/>
              </w:rPr>
            </w:pPr>
          </w:p>
          <w:p w14:paraId="56C33ED9" w14:textId="69D358E8" w:rsidR="00131FE3" w:rsidRDefault="00131FE3" w:rsidP="000575A5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…………………………….</w:t>
            </w:r>
          </w:p>
        </w:tc>
        <w:tc>
          <w:tcPr>
            <w:tcW w:w="2092" w:type="dxa"/>
          </w:tcPr>
          <w:p w14:paraId="5765EAA5" w14:textId="77777777" w:rsidR="000575A5" w:rsidRDefault="000575A5" w:rsidP="000575A5">
            <w:pPr>
              <w:rPr>
                <w:lang w:val="fr-FR"/>
              </w:rPr>
            </w:pPr>
          </w:p>
          <w:p w14:paraId="1B4EFD66" w14:textId="3C2BE560" w:rsidR="00131FE3" w:rsidRDefault="00131FE3" w:rsidP="000575A5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</w:t>
            </w:r>
          </w:p>
        </w:tc>
        <w:bookmarkStart w:id="0" w:name="_GoBack"/>
        <w:bookmarkEnd w:id="0"/>
      </w:tr>
      <w:tr w:rsidR="000575A5" w14:paraId="142EEC25" w14:textId="77777777" w:rsidTr="000575A5">
        <w:tc>
          <w:tcPr>
            <w:tcW w:w="2091" w:type="dxa"/>
          </w:tcPr>
          <w:p w14:paraId="24B193D7" w14:textId="158660DD" w:rsidR="000575A5" w:rsidRDefault="000575A5" w:rsidP="000575A5">
            <w:pPr>
              <w:rPr>
                <w:lang w:val="fr-FR"/>
              </w:rPr>
            </w:pPr>
            <w:r>
              <w:rPr>
                <w:lang w:val="fr-FR"/>
              </w:rPr>
              <w:t>elles</w:t>
            </w:r>
          </w:p>
        </w:tc>
        <w:tc>
          <w:tcPr>
            <w:tcW w:w="2091" w:type="dxa"/>
          </w:tcPr>
          <w:p w14:paraId="469AEFDE" w14:textId="7B0B62B2" w:rsidR="000575A5" w:rsidRDefault="000575A5" w:rsidP="000575A5">
            <w:pPr>
              <w:rPr>
                <w:lang w:val="fr-FR"/>
              </w:rPr>
            </w:pPr>
          </w:p>
          <w:p w14:paraId="7ED64A29" w14:textId="0E0D5231" w:rsidR="00131FE3" w:rsidRDefault="00131FE3" w:rsidP="000575A5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</w:t>
            </w:r>
          </w:p>
          <w:p w14:paraId="4B8175DF" w14:textId="35883D0D" w:rsidR="000575A5" w:rsidRDefault="000575A5" w:rsidP="000575A5">
            <w:pPr>
              <w:rPr>
                <w:lang w:val="fr-FR"/>
              </w:rPr>
            </w:pPr>
          </w:p>
        </w:tc>
        <w:tc>
          <w:tcPr>
            <w:tcW w:w="2091" w:type="dxa"/>
          </w:tcPr>
          <w:p w14:paraId="78E3C0BC" w14:textId="77777777" w:rsidR="000575A5" w:rsidRDefault="000575A5" w:rsidP="000575A5">
            <w:pPr>
              <w:rPr>
                <w:lang w:val="fr-FR"/>
              </w:rPr>
            </w:pPr>
          </w:p>
          <w:p w14:paraId="4093D2E3" w14:textId="5213A2D1" w:rsidR="00131FE3" w:rsidRDefault="00131FE3" w:rsidP="000575A5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……………………………..</w:t>
            </w:r>
          </w:p>
        </w:tc>
        <w:tc>
          <w:tcPr>
            <w:tcW w:w="2091" w:type="dxa"/>
          </w:tcPr>
          <w:p w14:paraId="5A7035C6" w14:textId="77777777" w:rsidR="000575A5" w:rsidRDefault="000575A5" w:rsidP="000575A5">
            <w:pPr>
              <w:rPr>
                <w:lang w:val="fr-FR"/>
              </w:rPr>
            </w:pPr>
          </w:p>
          <w:p w14:paraId="020E375E" w14:textId="0C4551AD" w:rsidR="00131FE3" w:rsidRDefault="00131FE3" w:rsidP="000575A5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…………………………..</w:t>
            </w:r>
          </w:p>
        </w:tc>
        <w:tc>
          <w:tcPr>
            <w:tcW w:w="2092" w:type="dxa"/>
          </w:tcPr>
          <w:p w14:paraId="7185818C" w14:textId="77777777" w:rsidR="000575A5" w:rsidRDefault="000575A5" w:rsidP="000575A5">
            <w:pPr>
              <w:rPr>
                <w:lang w:val="fr-FR"/>
              </w:rPr>
            </w:pPr>
          </w:p>
          <w:p w14:paraId="766ED003" w14:textId="10FD9806" w:rsidR="00131FE3" w:rsidRDefault="00131FE3" w:rsidP="000575A5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…………………………….</w:t>
            </w:r>
          </w:p>
        </w:tc>
      </w:tr>
    </w:tbl>
    <w:p w14:paraId="3509C594" w14:textId="77777777" w:rsidR="000575A5" w:rsidRPr="004674B8" w:rsidRDefault="000575A5" w:rsidP="000575A5">
      <w:pPr>
        <w:rPr>
          <w:lang w:val="fr-FR"/>
        </w:rPr>
      </w:pPr>
    </w:p>
    <w:sectPr w:rsidR="000575A5" w:rsidRPr="004674B8" w:rsidSect="00467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4B"/>
    <w:rsid w:val="0001668C"/>
    <w:rsid w:val="000575A5"/>
    <w:rsid w:val="00131FE3"/>
    <w:rsid w:val="001733BF"/>
    <w:rsid w:val="004674B8"/>
    <w:rsid w:val="005A5FE9"/>
    <w:rsid w:val="009B456A"/>
    <w:rsid w:val="00A4164B"/>
    <w:rsid w:val="00AE7186"/>
    <w:rsid w:val="00EC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C2BC"/>
  <w15:chartTrackingRefBased/>
  <w15:docId w15:val="{8A5842DC-C73F-4AA5-B9C0-BCE09524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2</cp:revision>
  <dcterms:created xsi:type="dcterms:W3CDTF">2020-04-08T17:54:00Z</dcterms:created>
  <dcterms:modified xsi:type="dcterms:W3CDTF">2020-04-08T18:38:00Z</dcterms:modified>
</cp:coreProperties>
</file>