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3165" w14:textId="77777777" w:rsidR="00160FAD" w:rsidRPr="0043254C" w:rsidRDefault="00160FAD" w:rsidP="0016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43254C">
        <w:rPr>
          <w:rFonts w:ascii="Comic Sans MS" w:hAnsi="Comic Sans MS"/>
          <w:b/>
          <w:sz w:val="32"/>
          <w:szCs w:val="32"/>
        </w:rPr>
        <w:t>L’attraction</w:t>
      </w:r>
    </w:p>
    <w:p w14:paraId="510AD5E5" w14:textId="77777777" w:rsidR="00160FAD" w:rsidRPr="00363337" w:rsidRDefault="00160FAD" w:rsidP="00160FAD">
      <w:pPr>
        <w:jc w:val="both"/>
        <w:rPr>
          <w:rFonts w:ascii="Comic Sans MS" w:hAnsi="Comic Sans MS"/>
        </w:rPr>
      </w:pPr>
    </w:p>
    <w:p w14:paraId="27BC82BE" w14:textId="77777777" w:rsidR="00160FAD" w:rsidRPr="00FB2ED5" w:rsidRDefault="00160FAD" w:rsidP="00160FAD">
      <w:pPr>
        <w:jc w:val="both"/>
        <w:rPr>
          <w:rFonts w:ascii="Comic Sans MS" w:hAnsi="Comic Sans MS"/>
          <w:i/>
          <w:sz w:val="28"/>
          <w:szCs w:val="28"/>
        </w:rPr>
      </w:pPr>
      <w:r w:rsidRPr="00FB2ED5">
        <w:rPr>
          <w:rFonts w:ascii="Comic Sans MS" w:hAnsi="Comic Sans MS"/>
          <w:i/>
          <w:sz w:val="28"/>
          <w:szCs w:val="28"/>
        </w:rPr>
        <w:t>Au XVIII</w:t>
      </w:r>
      <w:r w:rsidRPr="00FB2ED5">
        <w:rPr>
          <w:rFonts w:ascii="Comic Sans MS" w:hAnsi="Comic Sans MS"/>
          <w:i/>
          <w:sz w:val="28"/>
          <w:szCs w:val="28"/>
          <w:vertAlign w:val="superscript"/>
        </w:rPr>
        <w:t>e</w:t>
      </w:r>
      <w:r w:rsidRPr="00FB2ED5">
        <w:rPr>
          <w:rFonts w:ascii="Comic Sans MS" w:hAnsi="Comic Sans MS"/>
          <w:i/>
          <w:sz w:val="28"/>
          <w:szCs w:val="28"/>
        </w:rPr>
        <w:t xml:space="preserve"> siècle, Gulliver voyage d’ile en ile. Après l’ile de Lilliput, habitée par des personnages minuscules de quinze centimètres de haut, le voici chez des géants de plus de dix mètres </w:t>
      </w:r>
      <w:r w:rsidRPr="00FB2ED5">
        <w:rPr>
          <w:rFonts w:ascii="Comic Sans MS" w:hAnsi="Comic Sans MS"/>
          <w:b/>
          <w:i/>
          <w:sz w:val="28"/>
          <w:szCs w:val="28"/>
        </w:rPr>
        <w:t>où</w:t>
      </w:r>
      <w:r w:rsidRPr="00FB2ED5">
        <w:rPr>
          <w:rFonts w:ascii="Comic Sans MS" w:hAnsi="Comic Sans MS"/>
          <w:i/>
          <w:sz w:val="28"/>
          <w:szCs w:val="28"/>
        </w:rPr>
        <w:t xml:space="preserve"> toute la population vient le regarder.</w:t>
      </w:r>
    </w:p>
    <w:p w14:paraId="05F0709E" w14:textId="77777777" w:rsidR="00160FAD" w:rsidRPr="00FB2ED5" w:rsidRDefault="00160FAD" w:rsidP="00160FAD">
      <w:pPr>
        <w:jc w:val="both"/>
        <w:rPr>
          <w:rFonts w:ascii="Comic Sans MS" w:hAnsi="Comic Sans MS"/>
          <w:sz w:val="28"/>
          <w:szCs w:val="28"/>
        </w:rPr>
      </w:pPr>
    </w:p>
    <w:p w14:paraId="741D1CB6" w14:textId="77777777" w:rsidR="00160FAD" w:rsidRPr="00FB2ED5" w:rsidRDefault="00160FAD" w:rsidP="00160FAD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FB2ED5">
        <w:rPr>
          <w:rFonts w:ascii="Comic Sans MS" w:hAnsi="Comic Sans MS"/>
          <w:sz w:val="28"/>
          <w:szCs w:val="28"/>
        </w:rPr>
        <w:t xml:space="preserve">Je suis sur une immense table. J’obéis à l’ordre, à la voix ou à la baguette de la fillette. </w:t>
      </w:r>
      <w:r w:rsidRPr="00FB2ED5">
        <w:rPr>
          <w:rFonts w:ascii="Comic Sans MS" w:hAnsi="Comic Sans MS"/>
          <w:b/>
          <w:sz w:val="28"/>
          <w:szCs w:val="28"/>
        </w:rPr>
        <w:t>Je</w:t>
      </w:r>
      <w:r w:rsidRPr="00FB2ED5">
        <w:rPr>
          <w:rFonts w:ascii="Comic Sans MS" w:hAnsi="Comic Sans MS"/>
          <w:sz w:val="28"/>
          <w:szCs w:val="28"/>
        </w:rPr>
        <w:t xml:space="preserve"> vais et je viens, je fais des révérences, je </w:t>
      </w:r>
      <w:r w:rsidRPr="00FB2ED5">
        <w:rPr>
          <w:rFonts w:ascii="Comic Sans MS" w:hAnsi="Comic Sans MS"/>
          <w:b/>
          <w:sz w:val="28"/>
          <w:szCs w:val="28"/>
        </w:rPr>
        <w:t>m</w:t>
      </w:r>
      <w:r w:rsidRPr="00FB2ED5">
        <w:rPr>
          <w:rFonts w:ascii="Comic Sans MS" w:hAnsi="Comic Sans MS"/>
          <w:sz w:val="28"/>
          <w:szCs w:val="28"/>
        </w:rPr>
        <w:t xml:space="preserve">’étends et je me relève. Je galope à cheval sur une brindille, j’ôte mon habit pour </w:t>
      </w:r>
      <w:r w:rsidRPr="00FB2ED5">
        <w:rPr>
          <w:rFonts w:ascii="Comic Sans MS" w:hAnsi="Comic Sans MS"/>
          <w:b/>
          <w:sz w:val="28"/>
          <w:szCs w:val="28"/>
        </w:rPr>
        <w:t>le</w:t>
      </w:r>
      <w:r w:rsidRPr="00FB2ED5">
        <w:rPr>
          <w:rFonts w:ascii="Comic Sans MS" w:hAnsi="Comic Sans MS"/>
          <w:sz w:val="28"/>
          <w:szCs w:val="28"/>
        </w:rPr>
        <w:t xml:space="preserve"> remettre, je souhaite la bienvenue aux hommes et j’envoie des baisers aux dames. Je réponds aux questions qu’</w:t>
      </w:r>
      <w:r w:rsidRPr="00FB2ED5">
        <w:rPr>
          <w:rFonts w:ascii="Comic Sans MS" w:hAnsi="Comic Sans MS"/>
          <w:b/>
          <w:sz w:val="28"/>
          <w:szCs w:val="28"/>
        </w:rPr>
        <w:t>on</w:t>
      </w:r>
      <w:r w:rsidRPr="00FB2ED5">
        <w:rPr>
          <w:rFonts w:ascii="Comic Sans MS" w:hAnsi="Comic Sans MS"/>
          <w:sz w:val="28"/>
          <w:szCs w:val="28"/>
        </w:rPr>
        <w:t xml:space="preserve"> </w:t>
      </w:r>
      <w:r w:rsidRPr="00FB2ED5">
        <w:rPr>
          <w:rFonts w:ascii="Comic Sans MS" w:hAnsi="Comic Sans MS"/>
          <w:b/>
          <w:sz w:val="28"/>
          <w:szCs w:val="28"/>
        </w:rPr>
        <w:t>me</w:t>
      </w:r>
      <w:r w:rsidRPr="00FB2ED5">
        <w:rPr>
          <w:rFonts w:ascii="Comic Sans MS" w:hAnsi="Comic Sans MS"/>
          <w:sz w:val="28"/>
          <w:szCs w:val="28"/>
        </w:rPr>
        <w:t xml:space="preserve"> pose dans la langue du pays, du mieux que je </w:t>
      </w:r>
      <w:r w:rsidRPr="00FB2ED5">
        <w:rPr>
          <w:rFonts w:ascii="Comic Sans MS" w:hAnsi="Comic Sans MS"/>
          <w:b/>
          <w:sz w:val="28"/>
          <w:szCs w:val="28"/>
        </w:rPr>
        <w:t>le</w:t>
      </w:r>
      <w:r w:rsidRPr="00FB2ED5">
        <w:rPr>
          <w:rFonts w:ascii="Comic Sans MS" w:hAnsi="Comic Sans MS"/>
          <w:sz w:val="28"/>
          <w:szCs w:val="28"/>
        </w:rPr>
        <w:t xml:space="preserve"> peux… Je prends un verre de vin et je bois à la santé des curieux. </w:t>
      </w:r>
    </w:p>
    <w:p w14:paraId="1BE35E9E" w14:textId="77777777" w:rsidR="00160FAD" w:rsidRPr="00FB2ED5" w:rsidRDefault="00160FAD" w:rsidP="00160FAD">
      <w:pPr>
        <w:ind w:firstLine="709"/>
        <w:jc w:val="both"/>
        <w:rPr>
          <w:rFonts w:ascii="Comic Sans MS" w:hAnsi="Comic Sans MS"/>
          <w:sz w:val="28"/>
          <w:szCs w:val="28"/>
        </w:rPr>
      </w:pPr>
    </w:p>
    <w:p w14:paraId="7CB18778" w14:textId="77777777" w:rsidR="00160FAD" w:rsidRPr="00FB2ED5" w:rsidRDefault="00160FAD" w:rsidP="00160FAD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FB2ED5">
        <w:rPr>
          <w:rFonts w:ascii="Comic Sans MS" w:hAnsi="Comic Sans MS"/>
          <w:sz w:val="28"/>
          <w:szCs w:val="28"/>
        </w:rPr>
        <w:t>Je suis montré douze fois ce jour-là et je dois recommencer autant de fois les mêmes sottises.</w:t>
      </w:r>
    </w:p>
    <w:p w14:paraId="41A71003" w14:textId="77777777" w:rsidR="00160FAD" w:rsidRPr="00FB2ED5" w:rsidRDefault="00160FAD" w:rsidP="00160FAD">
      <w:pPr>
        <w:jc w:val="both"/>
        <w:rPr>
          <w:rFonts w:ascii="Comic Sans MS" w:hAnsi="Comic Sans MS"/>
          <w:sz w:val="28"/>
          <w:szCs w:val="28"/>
        </w:rPr>
      </w:pPr>
    </w:p>
    <w:p w14:paraId="411E2206" w14:textId="77777777" w:rsidR="00160FAD" w:rsidRPr="00FB2ED5" w:rsidRDefault="00160FAD" w:rsidP="00160FAD">
      <w:pPr>
        <w:jc w:val="right"/>
        <w:rPr>
          <w:rFonts w:ascii="Comic Sans MS" w:hAnsi="Comic Sans MS"/>
          <w:sz w:val="28"/>
          <w:szCs w:val="28"/>
        </w:rPr>
      </w:pPr>
      <w:r w:rsidRPr="00FB2ED5">
        <w:rPr>
          <w:rFonts w:ascii="Comic Sans MS" w:hAnsi="Comic Sans MS"/>
          <w:sz w:val="28"/>
          <w:szCs w:val="28"/>
        </w:rPr>
        <w:t xml:space="preserve">Jonathan Swift, </w:t>
      </w:r>
      <w:r w:rsidRPr="00FB2ED5">
        <w:rPr>
          <w:rFonts w:ascii="Comic Sans MS" w:hAnsi="Comic Sans MS"/>
          <w:i/>
          <w:sz w:val="28"/>
          <w:szCs w:val="28"/>
        </w:rPr>
        <w:t>Les Voyages de Gulliver</w:t>
      </w:r>
      <w:r w:rsidRPr="00FB2ED5">
        <w:rPr>
          <w:rFonts w:ascii="Comic Sans MS" w:hAnsi="Comic Sans MS"/>
          <w:sz w:val="28"/>
          <w:szCs w:val="28"/>
        </w:rPr>
        <w:t xml:space="preserve"> </w:t>
      </w:r>
      <w:r w:rsidRPr="00FB2ED5">
        <w:rPr>
          <w:rFonts w:ascii="Comic Sans MS" w:hAnsi="Comic Sans MS" w:cs="Cambria"/>
          <w:sz w:val="28"/>
          <w:szCs w:val="28"/>
        </w:rPr>
        <w:t>©</w:t>
      </w:r>
      <w:r w:rsidRPr="00FB2ED5">
        <w:rPr>
          <w:rFonts w:ascii="Comic Sans MS" w:hAnsi="Comic Sans MS"/>
          <w:sz w:val="28"/>
          <w:szCs w:val="28"/>
        </w:rPr>
        <w:t xml:space="preserve"> DR.</w:t>
      </w:r>
    </w:p>
    <w:p w14:paraId="3C0C1F57" w14:textId="77777777" w:rsidR="00160FAD" w:rsidRPr="00FB2ED5" w:rsidRDefault="00160FAD" w:rsidP="00160FAD">
      <w:pPr>
        <w:rPr>
          <w:rFonts w:ascii="Comic Sans MS" w:hAnsi="Comic Sans MS"/>
          <w:sz w:val="28"/>
          <w:szCs w:val="28"/>
        </w:rPr>
      </w:pPr>
    </w:p>
    <w:p w14:paraId="381B1A4F" w14:textId="77777777" w:rsidR="00160FAD" w:rsidRDefault="00160FAD" w:rsidP="00160FAD">
      <w:pPr>
        <w:rPr>
          <w:rFonts w:ascii="Comic Sans MS" w:hAnsi="Comic Sans MS"/>
        </w:rPr>
      </w:pPr>
    </w:p>
    <w:p w14:paraId="02CD0A0A" w14:textId="77777777" w:rsidR="00160FAD" w:rsidRDefault="00160FAD" w:rsidP="00160FAD">
      <w:pPr>
        <w:rPr>
          <w:rFonts w:ascii="Comic Sans MS" w:hAnsi="Comic Sans MS"/>
        </w:rPr>
      </w:pPr>
    </w:p>
    <w:p w14:paraId="0F06E419" w14:textId="77777777" w:rsidR="00160FAD" w:rsidRDefault="00160FAD" w:rsidP="00160FAD">
      <w:pPr>
        <w:rPr>
          <w:rFonts w:ascii="Comic Sans MS" w:hAnsi="Comic Sans MS"/>
        </w:rPr>
      </w:pPr>
    </w:p>
    <w:p w14:paraId="16694AFC" w14:textId="77777777" w:rsidR="00160FAD" w:rsidRPr="00363337" w:rsidRDefault="00160FAD" w:rsidP="00160FAD">
      <w:pPr>
        <w:rPr>
          <w:rFonts w:ascii="Comic Sans MS" w:hAnsi="Comic Sans MS"/>
        </w:rPr>
      </w:pPr>
    </w:p>
    <w:p w14:paraId="606E5CFE" w14:textId="77777777" w:rsidR="00160FAD" w:rsidRDefault="00160FAD" w:rsidP="00160FAD">
      <w:pPr>
        <w:rPr>
          <w:rFonts w:ascii="Comic Sans MS" w:hAnsi="Comic Sans MS"/>
          <w:b/>
          <w:u w:val="single"/>
        </w:rPr>
      </w:pPr>
      <w:r w:rsidRPr="00363337">
        <w:rPr>
          <w:rFonts w:ascii="Comic Sans MS" w:hAnsi="Comic Sans MS"/>
          <w:b/>
          <w:u w:val="single"/>
        </w:rPr>
        <w:t>Questions sur le texte :</w:t>
      </w:r>
    </w:p>
    <w:p w14:paraId="04F26600" w14:textId="77777777" w:rsidR="00160FAD" w:rsidRPr="00363337" w:rsidRDefault="00160FAD" w:rsidP="00160FAD">
      <w:pPr>
        <w:rPr>
          <w:rFonts w:ascii="Comic Sans MS" w:hAnsi="Comic Sans MS"/>
          <w:b/>
          <w:u w:val="single"/>
        </w:rPr>
      </w:pPr>
    </w:p>
    <w:p w14:paraId="623FCCCA" w14:textId="77777777" w:rsidR="00160FAD" w:rsidRDefault="00160FAD" w:rsidP="00160FAD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A quelle époque se passe cette histoire ?</w:t>
      </w:r>
    </w:p>
    <w:p w14:paraId="44A04377" w14:textId="77777777" w:rsidR="00160FAD" w:rsidRPr="00363337" w:rsidRDefault="00160FAD" w:rsidP="00160FAD">
      <w:pPr>
        <w:rPr>
          <w:rFonts w:ascii="Comic Sans MS" w:hAnsi="Comic Sans MS"/>
          <w:u w:val="single"/>
        </w:rPr>
      </w:pPr>
    </w:p>
    <w:p w14:paraId="5348FD27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3224A19A" w14:textId="77777777" w:rsidR="00160FAD" w:rsidRDefault="00160FAD" w:rsidP="00160FAD">
      <w:pPr>
        <w:rPr>
          <w:rFonts w:ascii="Comic Sans MS" w:hAnsi="Comic Sans MS"/>
        </w:rPr>
      </w:pPr>
    </w:p>
    <w:p w14:paraId="42586205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14:paraId="53B521D2" w14:textId="77777777" w:rsidR="00160FAD" w:rsidRPr="00363337" w:rsidRDefault="00160FAD" w:rsidP="00160FAD">
      <w:pPr>
        <w:rPr>
          <w:rFonts w:ascii="Comic Sans MS" w:hAnsi="Comic Sans MS"/>
        </w:rPr>
      </w:pPr>
    </w:p>
    <w:p w14:paraId="66DF647B" w14:textId="77777777" w:rsidR="00160FAD" w:rsidRDefault="00160FAD" w:rsidP="00160FAD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Où se trouve Gulliver ?</w:t>
      </w:r>
    </w:p>
    <w:p w14:paraId="231EB1CE" w14:textId="77777777" w:rsidR="00160FAD" w:rsidRPr="00363337" w:rsidRDefault="00160FAD" w:rsidP="00160FAD">
      <w:pPr>
        <w:rPr>
          <w:rFonts w:ascii="Comic Sans MS" w:hAnsi="Comic Sans MS"/>
          <w:u w:val="single"/>
        </w:rPr>
      </w:pPr>
    </w:p>
    <w:p w14:paraId="6B97ED9F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3E83D909" w14:textId="77777777" w:rsidR="00160FAD" w:rsidRDefault="00160FAD" w:rsidP="00160FAD">
      <w:pPr>
        <w:rPr>
          <w:rFonts w:ascii="Comic Sans MS" w:hAnsi="Comic Sans MS"/>
        </w:rPr>
      </w:pPr>
    </w:p>
    <w:p w14:paraId="6329F3E0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5B7DCEC3" w14:textId="77777777" w:rsidR="00160FAD" w:rsidRPr="00363337" w:rsidRDefault="00160FAD" w:rsidP="00160FAD">
      <w:pPr>
        <w:rPr>
          <w:rFonts w:ascii="Comic Sans MS" w:hAnsi="Comic Sans MS"/>
        </w:rPr>
      </w:pPr>
    </w:p>
    <w:p w14:paraId="0471E862" w14:textId="77777777" w:rsidR="00160FAD" w:rsidRDefault="00160FAD" w:rsidP="00160FAD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Pourquoi Gulliver est-il une attraction ?</w:t>
      </w:r>
    </w:p>
    <w:p w14:paraId="20ECAD67" w14:textId="77777777" w:rsidR="00160FAD" w:rsidRPr="00363337" w:rsidRDefault="00160FAD" w:rsidP="00160FAD">
      <w:pPr>
        <w:rPr>
          <w:rFonts w:ascii="Comic Sans MS" w:hAnsi="Comic Sans MS"/>
          <w:u w:val="single"/>
        </w:rPr>
      </w:pPr>
    </w:p>
    <w:p w14:paraId="32C50BEE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C677630" w14:textId="77777777" w:rsidR="00160FAD" w:rsidRDefault="00160FAD" w:rsidP="00160FAD">
      <w:pPr>
        <w:rPr>
          <w:rFonts w:ascii="Comic Sans MS" w:hAnsi="Comic Sans MS"/>
        </w:rPr>
      </w:pPr>
    </w:p>
    <w:p w14:paraId="382DE947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545B1A77" w14:textId="77777777" w:rsidR="00160FAD" w:rsidRPr="00363337" w:rsidRDefault="00160FAD" w:rsidP="00160FAD">
      <w:pPr>
        <w:rPr>
          <w:rFonts w:ascii="Comic Sans MS" w:hAnsi="Comic Sans MS"/>
        </w:rPr>
      </w:pPr>
    </w:p>
    <w:p w14:paraId="4613209F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66D741FC" w14:textId="77777777" w:rsidR="00160FAD" w:rsidRPr="00363337" w:rsidRDefault="00160FAD" w:rsidP="00160FAD">
      <w:pPr>
        <w:rPr>
          <w:rFonts w:ascii="Comic Sans MS" w:hAnsi="Comic Sans MS"/>
        </w:rPr>
      </w:pPr>
    </w:p>
    <w:p w14:paraId="6B0B52A9" w14:textId="77777777" w:rsidR="00160FAD" w:rsidRPr="00363337" w:rsidRDefault="00160FAD" w:rsidP="00160FAD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Dans le texte, donne le sens des mots : habit, sottises et brindille.</w:t>
      </w:r>
    </w:p>
    <w:p w14:paraId="2C6F0FBD" w14:textId="7777777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3BBB8054" w14:textId="77777777" w:rsidR="00160FAD" w:rsidRDefault="00160FAD" w:rsidP="00160FAD">
      <w:pPr>
        <w:rPr>
          <w:rFonts w:ascii="Comic Sans MS" w:hAnsi="Comic Sans MS"/>
        </w:rPr>
      </w:pPr>
    </w:p>
    <w:p w14:paraId="2336F8F9" w14:textId="051617C7" w:rsidR="00160FAD" w:rsidRDefault="00160FAD" w:rsidP="00160FAD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…………..</w:t>
      </w:r>
    </w:p>
    <w:p w14:paraId="3B9AD754" w14:textId="77777777" w:rsidR="00160FAD" w:rsidRDefault="00160FAD" w:rsidP="00160FAD">
      <w:pPr>
        <w:rPr>
          <w:rFonts w:ascii="Comic Sans MS" w:hAnsi="Comic Sans MS"/>
        </w:rPr>
      </w:pPr>
    </w:p>
    <w:p w14:paraId="338CF186" w14:textId="0B9598DD" w:rsidR="00192E74" w:rsidRDefault="00160FAD">
      <w:r>
        <w:t>………………………………………………………………………………..</w:t>
      </w:r>
    </w:p>
    <w:sectPr w:rsidR="00192E74" w:rsidSect="00160F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74"/>
    <w:rsid w:val="00160FAD"/>
    <w:rsid w:val="001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F902"/>
  <w15:chartTrackingRefBased/>
  <w15:docId w15:val="{DBE7A43D-B283-466E-8EB1-55935B7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2020-04-15T12:57:00Z</dcterms:created>
  <dcterms:modified xsi:type="dcterms:W3CDTF">2020-04-15T12:58:00Z</dcterms:modified>
</cp:coreProperties>
</file>