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DC" w:rsidRPr="00A233B9" w:rsidRDefault="00616DDC" w:rsidP="00616DDC">
      <w:pPr>
        <w:pStyle w:val="NormalWeb"/>
        <w:rPr>
          <w:color w:val="FF0000"/>
        </w:rPr>
      </w:pPr>
      <w:r w:rsidRPr="00A233B9">
        <w:rPr>
          <w:rStyle w:val="lev"/>
          <w:rFonts w:ascii="Comic Sans MS" w:hAnsi="Comic Sans MS"/>
          <w:color w:val="FF0000"/>
          <w:sz w:val="28"/>
          <w:szCs w:val="28"/>
        </w:rPr>
        <w:t>Manuel pages 102/103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Comme d'habitude on observe bien tous les mots de la maison du son [è].</w:t>
      </w:r>
      <w:r w:rsidR="00A233B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On dit les mots, on peut les faire trouver à l'aide de petites devinettes. Une fois que l'on a dit tous les mots, on observe bien ce qui fait [è] dans les mots. Vous pouvez écrire les mots sur une ardoise, une feuille ou un petit tableau</w:t>
      </w:r>
      <w:r w:rsidR="00A233B9">
        <w:rPr>
          <w:rFonts w:ascii="Comic Sans MS" w:hAnsi="Comic Sans MS"/>
          <w:sz w:val="28"/>
          <w:szCs w:val="28"/>
        </w:rPr>
        <w:t xml:space="preserve"> et faire entourer dans les mot</w:t>
      </w:r>
      <w:r>
        <w:rPr>
          <w:rFonts w:ascii="Comic Sans MS" w:hAnsi="Comic Sans MS"/>
          <w:sz w:val="28"/>
          <w:szCs w:val="28"/>
        </w:rPr>
        <w:t xml:space="preserve">s ce qui fait [è]. On remarque qu'il s'agit de </w:t>
      </w:r>
      <w:r>
        <w:rPr>
          <w:rFonts w:ascii="Comic Sans MS" w:hAnsi="Comic Sans MS"/>
          <w:color w:val="FF0000"/>
          <w:sz w:val="28"/>
          <w:szCs w:val="28"/>
        </w:rPr>
        <w:t>2 lettres</w:t>
      </w:r>
      <w:r>
        <w:rPr>
          <w:rFonts w:ascii="Comic Sans MS" w:hAnsi="Comic Sans MS"/>
          <w:sz w:val="28"/>
          <w:szCs w:val="28"/>
        </w:rPr>
        <w:t xml:space="preserve"> qui </w:t>
      </w:r>
      <w:r>
        <w:rPr>
          <w:rStyle w:val="Accentuation"/>
          <w:rFonts w:ascii="Comic Sans MS" w:hAnsi="Comic Sans MS"/>
          <w:sz w:val="28"/>
          <w:szCs w:val="28"/>
        </w:rPr>
        <w:t xml:space="preserve">"se marient" </w:t>
      </w:r>
      <w:r>
        <w:rPr>
          <w:rFonts w:ascii="Comic Sans MS" w:hAnsi="Comic Sans MS"/>
          <w:sz w:val="28"/>
          <w:szCs w:val="28"/>
        </w:rPr>
        <w:t>(</w:t>
      </w:r>
      <w:proofErr w:type="spellStart"/>
      <w:r>
        <w:rPr>
          <w:rFonts w:ascii="Comic Sans MS" w:hAnsi="Comic Sans MS"/>
          <w:color w:val="FF0000"/>
          <w:sz w:val="28"/>
          <w:szCs w:val="28"/>
        </w:rPr>
        <w:t>ei</w:t>
      </w:r>
      <w:proofErr w:type="spellEnd"/>
      <w:r>
        <w:rPr>
          <w:rFonts w:ascii="Comic Sans MS" w:hAnsi="Comic Sans MS"/>
          <w:color w:val="FF0000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ou </w:t>
      </w:r>
      <w:r>
        <w:rPr>
          <w:rFonts w:ascii="Comic Sans MS" w:hAnsi="Comic Sans MS"/>
          <w:color w:val="FF0000"/>
          <w:sz w:val="28"/>
          <w:szCs w:val="28"/>
        </w:rPr>
        <w:t>(ai)</w:t>
      </w:r>
      <w:r>
        <w:rPr>
          <w:rFonts w:ascii="Comic Sans MS" w:hAnsi="Comic Sans MS"/>
          <w:sz w:val="28"/>
          <w:szCs w:val="28"/>
        </w:rPr>
        <w:t xml:space="preserve"> ou (</w:t>
      </w:r>
      <w:r>
        <w:rPr>
          <w:rFonts w:ascii="Comic Sans MS" w:hAnsi="Comic Sans MS"/>
          <w:color w:val="FF0000"/>
          <w:sz w:val="28"/>
          <w:szCs w:val="28"/>
        </w:rPr>
        <w:t>et</w:t>
      </w:r>
      <w:r>
        <w:rPr>
          <w:rFonts w:ascii="Comic Sans MS" w:hAnsi="Comic Sans MS"/>
          <w:sz w:val="28"/>
          <w:szCs w:val="28"/>
        </w:rPr>
        <w:t>). On observe les 3 mots repère dans le toit de la maison : un bal</w:t>
      </w:r>
      <w:r>
        <w:rPr>
          <w:rFonts w:ascii="Comic Sans MS" w:hAnsi="Comic Sans MS"/>
          <w:color w:val="FF0000"/>
          <w:sz w:val="28"/>
          <w:szCs w:val="28"/>
        </w:rPr>
        <w:t>ai</w:t>
      </w:r>
      <w:r>
        <w:rPr>
          <w:rFonts w:ascii="Comic Sans MS" w:hAnsi="Comic Sans MS"/>
          <w:sz w:val="28"/>
          <w:szCs w:val="28"/>
        </w:rPr>
        <w:t>, une r</w:t>
      </w:r>
      <w:r>
        <w:rPr>
          <w:rFonts w:ascii="Comic Sans MS" w:hAnsi="Comic Sans MS"/>
          <w:color w:val="FF0000"/>
          <w:sz w:val="28"/>
          <w:szCs w:val="28"/>
        </w:rPr>
        <w:t>ei</w:t>
      </w:r>
      <w:r>
        <w:rPr>
          <w:rFonts w:ascii="Comic Sans MS" w:hAnsi="Comic Sans MS"/>
          <w:sz w:val="28"/>
          <w:szCs w:val="28"/>
        </w:rPr>
        <w:t>ne, un bonn</w:t>
      </w:r>
      <w:r>
        <w:rPr>
          <w:rFonts w:ascii="Comic Sans MS" w:hAnsi="Comic Sans MS"/>
          <w:color w:val="FF0000"/>
          <w:sz w:val="28"/>
          <w:szCs w:val="28"/>
        </w:rPr>
        <w:t>et</w:t>
      </w:r>
      <w:r>
        <w:rPr>
          <w:rFonts w:ascii="Comic Sans MS" w:hAnsi="Comic Sans MS"/>
          <w:color w:val="000000"/>
          <w:sz w:val="28"/>
          <w:szCs w:val="28"/>
        </w:rPr>
        <w:t>. Le geste lui ne change pas, la main remonte devant le front comme une visière de casquette.</w:t>
      </w:r>
    </w:p>
    <w:p w:rsidR="00616DDC" w:rsidRDefault="00616DDC" w:rsidP="00616DDC">
      <w:pPr>
        <w:pStyle w:val="NormalWeb"/>
      </w:pPr>
      <w:r w:rsidRPr="00A233B9">
        <w:rPr>
          <w:rStyle w:val="lev"/>
          <w:rFonts w:ascii="Comic Sans MS" w:hAnsi="Comic Sans MS"/>
          <w:color w:val="FF0000"/>
          <w:sz w:val="28"/>
          <w:szCs w:val="28"/>
        </w:rPr>
        <w:t xml:space="preserve">Fiche d'exercices du fichier </w:t>
      </w:r>
      <w:r>
        <w:rPr>
          <w:rStyle w:val="lev"/>
          <w:rFonts w:ascii="Comic Sans MS" w:hAnsi="Comic Sans MS"/>
          <w:sz w:val="28"/>
          <w:szCs w:val="28"/>
        </w:rPr>
        <w:t>: 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1. Relier chaque mot à la syllabe qu'on entend.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2. Dessiner un rond pour chaque son (attention, il ne s'agit pas des syllabes. Chaise: 3 sons/ neige : 3 sons/ aigle 3 sons et fraise 4 sons.)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3. Si vous avez un surligneur vous surlignez ce qui fait [è] dans les mots sinon vous l'entourez.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4. On associe et on colorie dans le tableau tous les mots qui nous font penser à la neige.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color w:val="FF0000"/>
          <w:sz w:val="28"/>
          <w:szCs w:val="28"/>
        </w:rPr>
        <w:t>Lecture des syllabes page 103 du manuel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color w:val="FF0000"/>
          <w:sz w:val="28"/>
          <w:szCs w:val="28"/>
        </w:rPr>
        <w:t>On joue avec les mots</w:t>
      </w:r>
      <w:r>
        <w:rPr>
          <w:rFonts w:ascii="Comic Sans MS" w:hAnsi="Comic Sans MS"/>
          <w:sz w:val="28"/>
          <w:szCs w:val="28"/>
        </w:rPr>
        <w:t xml:space="preserve"> :</w:t>
      </w:r>
    </w:p>
    <w:p w:rsidR="00616DDC" w:rsidRDefault="00616DDC" w:rsidP="00616DDC">
      <w:pPr>
        <w:pStyle w:val="NormalWeb"/>
      </w:pPr>
      <w:proofErr w:type="gramStart"/>
      <w:r>
        <w:rPr>
          <w:rFonts w:ascii="Comic Sans MS" w:hAnsi="Comic Sans MS"/>
          <w:sz w:val="28"/>
          <w:szCs w:val="28"/>
        </w:rPr>
        <w:t>aile</w:t>
      </w:r>
      <w:proofErr w:type="gramEnd"/>
      <w:r>
        <w:rPr>
          <w:rFonts w:ascii="Comic Sans MS" w:hAnsi="Comic Sans MS"/>
          <w:sz w:val="28"/>
          <w:szCs w:val="28"/>
        </w:rPr>
        <w:t xml:space="preserve"> + [g] ça fait ai</w:t>
      </w:r>
      <w:r>
        <w:rPr>
          <w:rFonts w:ascii="Comic Sans MS" w:hAnsi="Comic Sans MS"/>
          <w:color w:val="FF0000"/>
          <w:sz w:val="28"/>
          <w:szCs w:val="28"/>
        </w:rPr>
        <w:t>g</w:t>
      </w:r>
      <w:r>
        <w:rPr>
          <w:rFonts w:ascii="Comic Sans MS" w:hAnsi="Comic Sans MS"/>
          <w:sz w:val="28"/>
          <w:szCs w:val="28"/>
        </w:rPr>
        <w:t xml:space="preserve">le + [r] ça fait </w:t>
      </w:r>
      <w:r>
        <w:rPr>
          <w:rFonts w:ascii="Comic Sans MS" w:hAnsi="Comic Sans MS"/>
          <w:color w:val="FF0000"/>
          <w:sz w:val="28"/>
          <w:szCs w:val="28"/>
        </w:rPr>
        <w:t>r</w:t>
      </w:r>
      <w:r>
        <w:rPr>
          <w:rFonts w:ascii="Comic Sans MS" w:hAnsi="Comic Sans MS"/>
          <w:sz w:val="28"/>
          <w:szCs w:val="28"/>
        </w:rPr>
        <w:t>ègle</w:t>
      </w:r>
    </w:p>
    <w:p w:rsidR="00616DDC" w:rsidRDefault="00616DDC" w:rsidP="00616DDC">
      <w:pPr>
        <w:pStyle w:val="NormalWeb"/>
      </w:pPr>
      <w:proofErr w:type="gramStart"/>
      <w:r>
        <w:rPr>
          <w:rFonts w:ascii="Comic Sans MS" w:hAnsi="Comic Sans MS"/>
          <w:sz w:val="28"/>
          <w:szCs w:val="28"/>
        </w:rPr>
        <w:t>houx</w:t>
      </w:r>
      <w:proofErr w:type="gramEnd"/>
      <w:r>
        <w:rPr>
          <w:rFonts w:ascii="Comic Sans MS" w:hAnsi="Comic Sans MS"/>
          <w:sz w:val="28"/>
          <w:szCs w:val="28"/>
        </w:rPr>
        <w:t xml:space="preserve"> + [j] </w:t>
      </w:r>
      <w:r w:rsidR="00A233B9">
        <w:rPr>
          <w:rFonts w:ascii="Comic Sans MS" w:hAnsi="Comic Sans MS"/>
          <w:sz w:val="28"/>
          <w:szCs w:val="28"/>
        </w:rPr>
        <w:t>ça</w:t>
      </w:r>
      <w:r>
        <w:rPr>
          <w:rFonts w:ascii="Comic Sans MS" w:hAnsi="Comic Sans MS"/>
          <w:sz w:val="28"/>
          <w:szCs w:val="28"/>
        </w:rPr>
        <w:t xml:space="preserve"> fait </w:t>
      </w:r>
      <w:r>
        <w:rPr>
          <w:rFonts w:ascii="Comic Sans MS" w:hAnsi="Comic Sans MS"/>
          <w:color w:val="FF0000"/>
          <w:sz w:val="28"/>
          <w:szCs w:val="28"/>
        </w:rPr>
        <w:t>j</w:t>
      </w:r>
      <w:r>
        <w:rPr>
          <w:rFonts w:ascii="Comic Sans MS" w:hAnsi="Comic Sans MS"/>
          <w:sz w:val="28"/>
          <w:szCs w:val="28"/>
        </w:rPr>
        <w:t xml:space="preserve">oue + [è] </w:t>
      </w:r>
      <w:r w:rsidR="00A233B9">
        <w:rPr>
          <w:rFonts w:ascii="Comic Sans MS" w:hAnsi="Comic Sans MS"/>
          <w:sz w:val="28"/>
          <w:szCs w:val="28"/>
        </w:rPr>
        <w:t>ça</w:t>
      </w:r>
      <w:r>
        <w:rPr>
          <w:rFonts w:ascii="Comic Sans MS" w:hAnsi="Comic Sans MS"/>
          <w:sz w:val="28"/>
          <w:szCs w:val="28"/>
        </w:rPr>
        <w:t xml:space="preserve"> fait jou</w:t>
      </w:r>
      <w:r>
        <w:rPr>
          <w:rFonts w:ascii="Comic Sans MS" w:hAnsi="Comic Sans MS"/>
          <w:color w:val="FF0000"/>
          <w:sz w:val="28"/>
          <w:szCs w:val="28"/>
        </w:rPr>
        <w:t>et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color w:val="FF0000"/>
          <w:sz w:val="28"/>
          <w:szCs w:val="28"/>
        </w:rPr>
        <w:t>On lit les mots et le petit texte</w:t>
      </w:r>
    </w:p>
    <w:p w:rsidR="00616DDC" w:rsidRPr="00A233B9" w:rsidRDefault="00616DDC" w:rsidP="00616DDC">
      <w:pPr>
        <w:pStyle w:val="NormalWeb"/>
        <w:rPr>
          <w:color w:val="FF0000"/>
        </w:rPr>
      </w:pPr>
      <w:r w:rsidRPr="00A233B9">
        <w:rPr>
          <w:rFonts w:ascii="Comic Sans MS" w:hAnsi="Comic Sans MS"/>
          <w:color w:val="FF0000"/>
          <w:sz w:val="28"/>
          <w:szCs w:val="28"/>
        </w:rPr>
        <w:t>Exercice</w:t>
      </w:r>
      <w:r w:rsidR="00A233B9">
        <w:rPr>
          <w:rFonts w:ascii="Comic Sans MS" w:hAnsi="Comic Sans MS"/>
          <w:color w:val="FF0000"/>
          <w:sz w:val="28"/>
          <w:szCs w:val="28"/>
        </w:rPr>
        <w:t>s</w:t>
      </w:r>
      <w:r w:rsidRPr="00A233B9">
        <w:rPr>
          <w:rFonts w:ascii="Comic Sans MS" w:hAnsi="Comic Sans MS"/>
          <w:color w:val="FF0000"/>
          <w:sz w:val="28"/>
          <w:szCs w:val="28"/>
        </w:rPr>
        <w:t xml:space="preserve"> sur la fiche du  fichier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5. On écrit les mots sous les dessins sans oublier l'article (le petit mot devant : un, une, le, la, des</w:t>
      </w:r>
      <w:r w:rsidR="00A233B9">
        <w:rPr>
          <w:rFonts w:ascii="Comic Sans MS" w:hAnsi="Comic Sans MS"/>
          <w:sz w:val="28"/>
          <w:szCs w:val="28"/>
        </w:rPr>
        <w:t>)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6. On lit les devinettes et on écrit la bonne réponse en choisissant parmi les 4 mots proposés.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>7. On lit les mots et on les dessine.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color w:val="FF0000"/>
          <w:sz w:val="28"/>
          <w:szCs w:val="28"/>
        </w:rPr>
        <w:lastRenderedPageBreak/>
        <w:t>Lecture de la fiche Pilotis numéro 39.</w:t>
      </w:r>
    </w:p>
    <w:p w:rsidR="00616DDC" w:rsidRDefault="00616DDC" w:rsidP="00616DDC">
      <w:pPr>
        <w:pStyle w:val="NormalWeb"/>
      </w:pPr>
      <w:r>
        <w:rPr>
          <w:rFonts w:ascii="Comic Sans MS" w:hAnsi="Comic Sans MS"/>
          <w:color w:val="FF0000"/>
          <w:sz w:val="28"/>
          <w:szCs w:val="28"/>
        </w:rPr>
        <w:t>Fiche d'exercices de discrimination ai/</w:t>
      </w:r>
      <w:proofErr w:type="spellStart"/>
      <w:r>
        <w:rPr>
          <w:rFonts w:ascii="Comic Sans MS" w:hAnsi="Comic Sans MS"/>
          <w:color w:val="FF0000"/>
          <w:sz w:val="28"/>
          <w:szCs w:val="28"/>
        </w:rPr>
        <w:t>ei</w:t>
      </w:r>
      <w:proofErr w:type="spellEnd"/>
    </w:p>
    <w:p w:rsidR="00616DDC" w:rsidRDefault="00616DDC" w:rsidP="00616DDC">
      <w:pPr>
        <w:pStyle w:val="NormalWeb"/>
      </w:pPr>
      <w:r>
        <w:rPr>
          <w:rFonts w:ascii="Comic Sans MS" w:hAnsi="Comic Sans MS"/>
          <w:sz w:val="28"/>
          <w:szCs w:val="28"/>
        </w:rPr>
        <w:t xml:space="preserve">Vous êtes arrivés </w:t>
      </w:r>
      <w:proofErr w:type="spellStart"/>
      <w:r>
        <w:rPr>
          <w:rFonts w:ascii="Comic Sans MS" w:hAnsi="Comic Sans MS"/>
          <w:sz w:val="28"/>
          <w:szCs w:val="28"/>
        </w:rPr>
        <w:t>jusque là</w:t>
      </w:r>
      <w:proofErr w:type="spellEnd"/>
      <w:r>
        <w:rPr>
          <w:rFonts w:ascii="Comic Sans MS" w:hAnsi="Comic Sans MS"/>
          <w:sz w:val="28"/>
          <w:szCs w:val="28"/>
        </w:rPr>
        <w:t xml:space="preserve"> ? BRAVO ! Vous n'y êtes pas arrivés ? Ce n'est pas grave, on reprendra plus tard.</w:t>
      </w:r>
    </w:p>
    <w:p w:rsidR="00616DDC" w:rsidRDefault="00616DDC" w:rsidP="00616DDC">
      <w:pPr>
        <w:pStyle w:val="NormalWeb"/>
      </w:pPr>
      <w:r>
        <w:t> </w:t>
      </w:r>
    </w:p>
    <w:p w:rsidR="000C6BB3" w:rsidRDefault="000C6BB3"/>
    <w:sectPr w:rsidR="000C6BB3" w:rsidSect="00616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DC"/>
    <w:rsid w:val="000C6BB3"/>
    <w:rsid w:val="00616DDC"/>
    <w:rsid w:val="00A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956BE-5121-4A5D-B1A5-82C55FE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16DDC"/>
    <w:rPr>
      <w:b/>
      <w:bCs/>
    </w:rPr>
  </w:style>
  <w:style w:type="character" w:styleId="Accentuation">
    <w:name w:val="Emphasis"/>
    <w:basedOn w:val="Policepardfaut"/>
    <w:uiPriority w:val="20"/>
    <w:qFormat/>
    <w:rsid w:val="00616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2020-04-19T17:45:00Z</dcterms:created>
  <dcterms:modified xsi:type="dcterms:W3CDTF">2020-04-19T17:49:00Z</dcterms:modified>
</cp:coreProperties>
</file>