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3" w:rsidRDefault="000E03C7" w:rsidP="00AA19E3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-64770</wp:posOffset>
            </wp:positionV>
            <wp:extent cx="635635" cy="1621155"/>
            <wp:effectExtent l="19050" t="0" r="0" b="0"/>
            <wp:wrapSquare wrapText="bothSides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F80">
        <w:rPr>
          <w:sz w:val="28"/>
          <w:szCs w:val="28"/>
        </w:rPr>
        <w:t xml:space="preserve"> </w:t>
      </w:r>
      <w:r w:rsidR="008A3BFD" w:rsidRPr="00FE7651">
        <w:rPr>
          <w:sz w:val="28"/>
          <w:szCs w:val="28"/>
        </w:rPr>
        <w:t>Nom : ……………………………………</w:t>
      </w:r>
      <w:r w:rsidR="008A3BFD" w:rsidRPr="00FE7651">
        <w:rPr>
          <w:sz w:val="28"/>
          <w:szCs w:val="28"/>
        </w:rPr>
        <w:tab/>
      </w:r>
      <w:r w:rsidR="008A3BFD" w:rsidRPr="00FE7651">
        <w:rPr>
          <w:sz w:val="28"/>
          <w:szCs w:val="28"/>
        </w:rPr>
        <w:tab/>
      </w:r>
      <w:r w:rsidR="008A3BFD" w:rsidRPr="00FE7651">
        <w:rPr>
          <w:sz w:val="28"/>
          <w:szCs w:val="28"/>
        </w:rPr>
        <w:tab/>
      </w:r>
      <w:r w:rsidR="008A3BFD">
        <w:rPr>
          <w:sz w:val="28"/>
          <w:szCs w:val="28"/>
        </w:rPr>
        <w:t xml:space="preserve">      </w:t>
      </w:r>
      <w:r w:rsidR="00AA19E3">
        <w:rPr>
          <w:sz w:val="28"/>
          <w:szCs w:val="28"/>
        </w:rPr>
        <w:t xml:space="preserve">      </w:t>
      </w:r>
      <w:r w:rsidR="00620EB9">
        <w:rPr>
          <w:sz w:val="28"/>
          <w:szCs w:val="28"/>
        </w:rPr>
        <w:t xml:space="preserve">           </w:t>
      </w:r>
      <w:r w:rsidR="008A3BFD" w:rsidRPr="00FE7651">
        <w:rPr>
          <w:sz w:val="28"/>
          <w:szCs w:val="28"/>
        </w:rPr>
        <w:t>date : …../…../20….</w:t>
      </w:r>
    </w:p>
    <w:p w:rsidR="00620EB9" w:rsidRPr="00620EB9" w:rsidRDefault="00620EB9" w:rsidP="00AA19E3">
      <w:pPr>
        <w:spacing w:after="0"/>
        <w:jc w:val="center"/>
        <w:rPr>
          <w:rFonts w:ascii="Aharoni" w:hAnsi="Aharoni" w:cs="Aharoni"/>
          <w:b/>
          <w:sz w:val="24"/>
          <w:szCs w:val="42"/>
          <w:lang w:bidi="he-IL"/>
        </w:rPr>
      </w:pPr>
    </w:p>
    <w:p w:rsidR="001F32D1" w:rsidRDefault="00FB5AE4" w:rsidP="00AA19E3">
      <w:pPr>
        <w:spacing w:after="0"/>
        <w:jc w:val="center"/>
        <w:rPr>
          <w:rFonts w:ascii="Aharoni" w:hAnsi="Aharoni" w:cs="Aharoni"/>
          <w:b/>
          <w:sz w:val="42"/>
          <w:szCs w:val="42"/>
          <w:lang w:bidi="he-IL"/>
        </w:rPr>
      </w:pPr>
      <w:r>
        <w:rPr>
          <w:rFonts w:ascii="Aharoni" w:hAnsi="Aharoni" w:cs="Aharoni"/>
          <w:b/>
          <w:sz w:val="42"/>
          <w:szCs w:val="42"/>
          <w:lang w:bidi="he-IL"/>
        </w:rPr>
        <w:t>Les progr</w:t>
      </w:r>
      <w:r>
        <w:rPr>
          <w:rFonts w:ascii="Aharoni" w:hAnsi="Aharoni" w:cs="Aharoni" w:hint="cs"/>
          <w:b/>
          <w:sz w:val="42"/>
          <w:szCs w:val="42"/>
          <w:lang w:bidi="he-IL"/>
        </w:rPr>
        <w:t>è</w:t>
      </w:r>
      <w:r>
        <w:rPr>
          <w:rFonts w:ascii="Aharoni" w:hAnsi="Aharoni" w:cs="Aharoni"/>
          <w:b/>
          <w:sz w:val="42"/>
          <w:szCs w:val="42"/>
          <w:lang w:bidi="he-IL"/>
        </w:rPr>
        <w:t>s scientifiques et techniques</w:t>
      </w:r>
    </w:p>
    <w:p w:rsidR="00620EB9" w:rsidRPr="00620EB9" w:rsidRDefault="00620EB9" w:rsidP="00AA19E3">
      <w:pPr>
        <w:spacing w:after="0"/>
        <w:jc w:val="center"/>
        <w:rPr>
          <w:rFonts w:ascii="Aharoni" w:hAnsi="Aharoni" w:cs="Aharoni"/>
          <w:b/>
          <w:sz w:val="24"/>
          <w:szCs w:val="48"/>
          <w:lang w:bidi="he-IL"/>
        </w:rPr>
      </w:pPr>
    </w:p>
    <w:p w:rsidR="00647154" w:rsidRPr="00F028CD" w:rsidRDefault="00EE53E2" w:rsidP="000D58B9">
      <w:pPr>
        <w:spacing w:after="0" w:line="240" w:lineRule="auto"/>
        <w:jc w:val="both"/>
        <w:rPr>
          <w:i/>
          <w:sz w:val="2"/>
          <w:szCs w:val="26"/>
        </w:rPr>
      </w:pPr>
      <w:r>
        <w:rPr>
          <w:sz w:val="26"/>
          <w:szCs w:val="26"/>
        </w:rPr>
        <w:t>Au</w:t>
      </w:r>
      <w:r w:rsidR="00A34A36">
        <w:rPr>
          <w:sz w:val="26"/>
          <w:szCs w:val="26"/>
        </w:rPr>
        <w:t xml:space="preserve"> XIXe siècle, </w:t>
      </w:r>
      <w:r w:rsidR="00FB5AE4">
        <w:rPr>
          <w:sz w:val="26"/>
          <w:szCs w:val="26"/>
        </w:rPr>
        <w:t xml:space="preserve">les chercheurs se sont passionnés par la science et des progrès </w:t>
      </w:r>
      <w:r w:rsidR="002656D8">
        <w:rPr>
          <w:sz w:val="26"/>
          <w:szCs w:val="26"/>
        </w:rPr>
        <w:t xml:space="preserve">et découvertes </w:t>
      </w:r>
      <w:r w:rsidR="00FB5AE4">
        <w:rPr>
          <w:sz w:val="26"/>
          <w:szCs w:val="26"/>
        </w:rPr>
        <w:t>importants en ont découlé</w:t>
      </w:r>
      <w:r w:rsidR="002656D8">
        <w:rPr>
          <w:sz w:val="26"/>
          <w:szCs w:val="26"/>
        </w:rPr>
        <w:t>s</w:t>
      </w:r>
      <w:r w:rsidR="00FB5AE4">
        <w:rPr>
          <w:sz w:val="26"/>
          <w:szCs w:val="26"/>
        </w:rPr>
        <w:t>.</w:t>
      </w:r>
    </w:p>
    <w:p w:rsidR="001F32D1" w:rsidRPr="007434DD" w:rsidRDefault="001F32D1" w:rsidP="00024214">
      <w:pPr>
        <w:spacing w:after="0" w:line="240" w:lineRule="auto"/>
        <w:jc w:val="both"/>
        <w:rPr>
          <w:i/>
          <w:sz w:val="6"/>
        </w:rPr>
      </w:pPr>
    </w:p>
    <w:p w:rsidR="00024214" w:rsidRPr="0039107E" w:rsidRDefault="00024214" w:rsidP="00024214">
      <w:pPr>
        <w:spacing w:after="0" w:line="240" w:lineRule="auto"/>
        <w:jc w:val="both"/>
        <w:rPr>
          <w:rFonts w:ascii="Kristen ITC" w:hAnsi="Kristen ITC"/>
          <w:b/>
          <w:sz w:val="2"/>
        </w:rPr>
      </w:pPr>
    </w:p>
    <w:p w:rsidR="0039107E" w:rsidRPr="0039107E" w:rsidRDefault="0039107E" w:rsidP="00024214">
      <w:pPr>
        <w:spacing w:after="0" w:line="240" w:lineRule="auto"/>
        <w:jc w:val="both"/>
        <w:rPr>
          <w:rFonts w:ascii="Kristen ITC" w:hAnsi="Kristen ITC"/>
          <w:b/>
          <w:sz w:val="8"/>
        </w:rPr>
      </w:pPr>
    </w:p>
    <w:p w:rsidR="00BE00F9" w:rsidRPr="001E2E28" w:rsidRDefault="00FB5AE4" w:rsidP="00024214">
      <w:pPr>
        <w:spacing w:after="0" w:line="240" w:lineRule="auto"/>
        <w:jc w:val="both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Dans la médecine et l’énergie</w:t>
      </w:r>
    </w:p>
    <w:p w:rsidR="00A34A36" w:rsidRDefault="00A34A36" w:rsidP="006B5E68">
      <w:pPr>
        <w:shd w:val="clear" w:color="auto" w:fill="FFFFFF"/>
        <w:spacing w:after="0" w:line="240" w:lineRule="auto"/>
        <w:jc w:val="both"/>
        <w:rPr>
          <w:noProof/>
          <w:sz w:val="26"/>
          <w:szCs w:val="26"/>
          <w:lang w:eastAsia="fr-FR"/>
        </w:rPr>
      </w:pPr>
    </w:p>
    <w:p w:rsidR="00FB5AE4" w:rsidRPr="002656D8" w:rsidRDefault="00FB5AE4" w:rsidP="006B5E68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noProof/>
          <w:sz w:val="26"/>
          <w:szCs w:val="26"/>
          <w:lang w:eastAsia="fr-FR"/>
        </w:rPr>
      </w:pPr>
      <w:r w:rsidRPr="002656D8">
        <w:rPr>
          <w:noProof/>
          <w:sz w:val="26"/>
          <w:szCs w:val="26"/>
          <w:lang w:eastAsia="fr-FR"/>
        </w:rPr>
        <w:t>Découverte du rôle des microbes dans la propagation des maladies et élaboration des vaccins (Louis Pasteur en 1885)</w:t>
      </w:r>
    </w:p>
    <w:p w:rsidR="00FB5AE4" w:rsidRPr="002656D8" w:rsidRDefault="00FB5AE4" w:rsidP="002656D8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noProof/>
          <w:sz w:val="26"/>
          <w:szCs w:val="26"/>
          <w:lang w:eastAsia="fr-FR"/>
        </w:rPr>
      </w:pPr>
      <w:r w:rsidRPr="002656D8">
        <w:rPr>
          <w:noProof/>
          <w:sz w:val="26"/>
          <w:szCs w:val="26"/>
          <w:lang w:eastAsia="fr-FR"/>
        </w:rPr>
        <w:t>Découverte du radium qui deviendra une importante source d’énergie (Pierre et Marie Curie en 1898)</w:t>
      </w:r>
    </w:p>
    <w:p w:rsidR="00FB5AE4" w:rsidRPr="002656D8" w:rsidRDefault="00FB5AE4" w:rsidP="002656D8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noProof/>
          <w:sz w:val="26"/>
          <w:szCs w:val="26"/>
          <w:lang w:eastAsia="fr-FR"/>
        </w:rPr>
      </w:pPr>
      <w:r w:rsidRPr="002656D8">
        <w:rPr>
          <w:noProof/>
          <w:sz w:val="26"/>
          <w:szCs w:val="26"/>
          <w:lang w:eastAsia="fr-FR"/>
        </w:rPr>
        <w:t>Découverte du fonctionnement de l’électricité et invention de l’ampoule (Thomas Edison en 1879)</w:t>
      </w:r>
    </w:p>
    <w:p w:rsidR="00FB5AE4" w:rsidRDefault="00FB5AE4" w:rsidP="006B5E68">
      <w:pPr>
        <w:shd w:val="clear" w:color="auto" w:fill="FFFFFF"/>
        <w:spacing w:after="0" w:line="240" w:lineRule="auto"/>
        <w:jc w:val="both"/>
        <w:rPr>
          <w:noProof/>
          <w:sz w:val="26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3113"/>
        <w:gridCol w:w="4806"/>
      </w:tblGrid>
      <w:tr w:rsidR="00FB5AE4" w:rsidTr="002656D8">
        <w:tc>
          <w:tcPr>
            <w:tcW w:w="3587" w:type="dxa"/>
            <w:vAlign w:val="center"/>
          </w:tcPr>
          <w:p w:rsidR="00FB5AE4" w:rsidRDefault="000E03C7" w:rsidP="002656D8">
            <w:pPr>
              <w:spacing w:line="240" w:lineRule="auto"/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2390" cy="1447800"/>
                  <wp:effectExtent l="1905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FB5AE4" w:rsidRDefault="000E03C7" w:rsidP="002656D8">
            <w:pPr>
              <w:spacing w:line="240" w:lineRule="auto"/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0810" cy="1600200"/>
                  <wp:effectExtent l="19050" t="0" r="889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FB5AE4" w:rsidRDefault="000E03C7" w:rsidP="002656D8">
            <w:pPr>
              <w:spacing w:line="240" w:lineRule="auto"/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86710" cy="1429385"/>
                  <wp:effectExtent l="19050" t="0" r="8890" b="0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AE4" w:rsidTr="002656D8">
        <w:tc>
          <w:tcPr>
            <w:tcW w:w="3587" w:type="dxa"/>
          </w:tcPr>
          <w:p w:rsidR="00FB5AE4" w:rsidRPr="002656D8" w:rsidRDefault="002656D8" w:rsidP="002656D8">
            <w:pPr>
              <w:spacing w:line="240" w:lineRule="auto"/>
              <w:jc w:val="center"/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</w:pPr>
            <w:r w:rsidRPr="002656D8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t>Louis Pasteur</w:t>
            </w:r>
          </w:p>
        </w:tc>
        <w:tc>
          <w:tcPr>
            <w:tcW w:w="3587" w:type="dxa"/>
          </w:tcPr>
          <w:p w:rsidR="00FB5AE4" w:rsidRPr="002656D8" w:rsidRDefault="002656D8" w:rsidP="002656D8">
            <w:pPr>
              <w:spacing w:line="240" w:lineRule="auto"/>
              <w:jc w:val="center"/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</w:pPr>
            <w:r w:rsidRPr="002656D8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t>Pierre et Marie Curie</w:t>
            </w:r>
          </w:p>
        </w:tc>
        <w:tc>
          <w:tcPr>
            <w:tcW w:w="3588" w:type="dxa"/>
          </w:tcPr>
          <w:p w:rsidR="00FB5AE4" w:rsidRPr="002656D8" w:rsidRDefault="002656D8" w:rsidP="002656D8">
            <w:pPr>
              <w:spacing w:line="240" w:lineRule="auto"/>
              <w:jc w:val="center"/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</w:pPr>
            <w:r w:rsidRPr="002656D8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t>Thomas Edison</w:t>
            </w:r>
          </w:p>
        </w:tc>
      </w:tr>
    </w:tbl>
    <w:p w:rsidR="00647154" w:rsidRDefault="002656D8" w:rsidP="00024214">
      <w:pPr>
        <w:shd w:val="clear" w:color="auto" w:fill="FFFFFF"/>
        <w:spacing w:before="100" w:beforeAutospacing="1" w:after="0" w:line="240" w:lineRule="auto"/>
        <w:jc w:val="both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Les images, les sons et les télécommunications</w:t>
      </w:r>
    </w:p>
    <w:p w:rsidR="00A34A36" w:rsidRDefault="00A34A36" w:rsidP="002656D8">
      <w:pPr>
        <w:pStyle w:val="Paragraphedeliste"/>
        <w:shd w:val="clear" w:color="auto" w:fill="FFFFFF"/>
        <w:spacing w:after="0" w:line="240" w:lineRule="auto"/>
        <w:ind w:left="708"/>
        <w:rPr>
          <w:noProof/>
          <w:sz w:val="28"/>
          <w:szCs w:val="28"/>
          <w:lang w:eastAsia="fr-FR"/>
        </w:rPr>
      </w:pPr>
    </w:p>
    <w:p w:rsidR="002656D8" w:rsidRDefault="002656D8" w:rsidP="002656D8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La photographie par Nicéphore Nièpce en 1824.</w:t>
      </w:r>
    </w:p>
    <w:p w:rsidR="002656D8" w:rsidRDefault="002656D8" w:rsidP="002656D8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Le phonographe, premier appareil capable de reproduire des voix et de la musique, par Thomas Edison en 1878.</w:t>
      </w:r>
    </w:p>
    <w:p w:rsidR="002656D8" w:rsidRDefault="002656D8" w:rsidP="002656D8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Le cinématographe par les frères lumière en 1895.</w:t>
      </w:r>
    </w:p>
    <w:p w:rsidR="002656D8" w:rsidRDefault="002656D8" w:rsidP="002656D8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Le télégraphe électrique par Samuel Morse en 1837. C’est un premier système qui permettait de transmettre des messages sur de longues distances.</w:t>
      </w:r>
    </w:p>
    <w:p w:rsidR="002656D8" w:rsidRDefault="002656D8" w:rsidP="002656D8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Le téléphone par Graham Bell en 1876.</w:t>
      </w:r>
    </w:p>
    <w:p w:rsidR="002656D8" w:rsidRDefault="002656D8" w:rsidP="002656D8">
      <w:pPr>
        <w:pStyle w:val="Paragraphedeliste"/>
        <w:shd w:val="clear" w:color="auto" w:fill="FFFFFF"/>
        <w:spacing w:after="0" w:line="240" w:lineRule="auto"/>
        <w:ind w:left="360"/>
        <w:rPr>
          <w:noProof/>
          <w:sz w:val="26"/>
          <w:szCs w:val="26"/>
          <w:lang w:eastAsia="fr-FR"/>
        </w:rPr>
      </w:pPr>
    </w:p>
    <w:tbl>
      <w:tblPr>
        <w:tblStyle w:val="Grilledutableau"/>
        <w:tblW w:w="11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5"/>
        <w:gridCol w:w="4446"/>
        <w:gridCol w:w="2286"/>
        <w:gridCol w:w="2004"/>
      </w:tblGrid>
      <w:tr w:rsidR="002656D8" w:rsidTr="00922099">
        <w:tc>
          <w:tcPr>
            <w:tcW w:w="2381" w:type="dxa"/>
            <w:vAlign w:val="center"/>
          </w:tcPr>
          <w:p w:rsidR="002656D8" w:rsidRPr="00922099" w:rsidRDefault="000E03C7" w:rsidP="00394089">
            <w:pPr>
              <w:spacing w:line="240" w:lineRule="auto"/>
              <w:jc w:val="center"/>
              <w:rPr>
                <w:noProof/>
                <w:sz w:val="24"/>
                <w:szCs w:val="26"/>
                <w:lang w:eastAsia="fr-FR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181100" cy="1562100"/>
                  <wp:effectExtent l="19050" t="0" r="0" b="0"/>
                  <wp:docPr id="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vAlign w:val="center"/>
          </w:tcPr>
          <w:p w:rsidR="002656D8" w:rsidRDefault="000E03C7" w:rsidP="00394089">
            <w:pPr>
              <w:spacing w:line="240" w:lineRule="auto"/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67000" cy="1485900"/>
                  <wp:effectExtent l="19050" t="0" r="0" b="0"/>
                  <wp:docPr id="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2656D8" w:rsidRDefault="000E03C7" w:rsidP="00394089">
            <w:pPr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6510" cy="1581785"/>
                  <wp:effectExtent l="19050" t="0" r="8890" b="0"/>
                  <wp:docPr id="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vAlign w:val="center"/>
          </w:tcPr>
          <w:p w:rsidR="002656D8" w:rsidRDefault="000E03C7" w:rsidP="00394089">
            <w:pPr>
              <w:spacing w:line="240" w:lineRule="auto"/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0455" cy="1616710"/>
                  <wp:effectExtent l="19050" t="0" r="4445" b="0"/>
                  <wp:docPr id="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6D8" w:rsidTr="00922099">
        <w:tc>
          <w:tcPr>
            <w:tcW w:w="2381" w:type="dxa"/>
          </w:tcPr>
          <w:p w:rsidR="002656D8" w:rsidRPr="00922099" w:rsidRDefault="00922099" w:rsidP="00394089">
            <w:pPr>
              <w:spacing w:line="240" w:lineRule="auto"/>
              <w:jc w:val="center"/>
              <w:rPr>
                <w:rFonts w:ascii="Century Gothic" w:hAnsi="Century Gothic"/>
                <w:noProof/>
                <w:sz w:val="24"/>
                <w:szCs w:val="26"/>
                <w:lang w:eastAsia="fr-FR"/>
              </w:rPr>
            </w:pPr>
            <w:r w:rsidRPr="00922099">
              <w:rPr>
                <w:rFonts w:ascii="Century Gothic" w:hAnsi="Century Gothic"/>
                <w:noProof/>
                <w:sz w:val="24"/>
                <w:szCs w:val="26"/>
                <w:lang w:eastAsia="fr-FR"/>
              </w:rPr>
              <w:t>Nicéphore Nièpce</w:t>
            </w:r>
          </w:p>
        </w:tc>
        <w:tc>
          <w:tcPr>
            <w:tcW w:w="4416" w:type="dxa"/>
          </w:tcPr>
          <w:p w:rsidR="002656D8" w:rsidRPr="002656D8" w:rsidRDefault="00922099" w:rsidP="00394089">
            <w:pPr>
              <w:spacing w:line="240" w:lineRule="auto"/>
              <w:jc w:val="center"/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t>Les frères lumière</w:t>
            </w:r>
          </w:p>
        </w:tc>
        <w:tc>
          <w:tcPr>
            <w:tcW w:w="2256" w:type="dxa"/>
          </w:tcPr>
          <w:p w:rsidR="002656D8" w:rsidRPr="002656D8" w:rsidRDefault="00922099" w:rsidP="00394089">
            <w:pPr>
              <w:spacing w:line="240" w:lineRule="auto"/>
              <w:jc w:val="center"/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t>Samuel Morse</w:t>
            </w:r>
          </w:p>
        </w:tc>
        <w:tc>
          <w:tcPr>
            <w:tcW w:w="2008" w:type="dxa"/>
          </w:tcPr>
          <w:p w:rsidR="002656D8" w:rsidRPr="002656D8" w:rsidRDefault="00922099" w:rsidP="00394089">
            <w:pPr>
              <w:spacing w:line="240" w:lineRule="auto"/>
              <w:jc w:val="center"/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t>Graham Bell</w:t>
            </w:r>
          </w:p>
        </w:tc>
      </w:tr>
    </w:tbl>
    <w:p w:rsidR="00620EB9" w:rsidRDefault="00620EB9" w:rsidP="004923DB">
      <w:pPr>
        <w:shd w:val="clear" w:color="auto" w:fill="FFFFFF"/>
        <w:spacing w:after="0"/>
        <w:jc w:val="both"/>
        <w:rPr>
          <w:sz w:val="26"/>
          <w:szCs w:val="26"/>
        </w:rPr>
      </w:pPr>
    </w:p>
    <w:p w:rsidR="0039107E" w:rsidRPr="0039107E" w:rsidRDefault="0039107E" w:rsidP="0039107E">
      <w:pPr>
        <w:pStyle w:val="Paragraphedeliste"/>
        <w:numPr>
          <w:ilvl w:val="0"/>
          <w:numId w:val="1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39107E">
        <w:rPr>
          <w:sz w:val="26"/>
          <w:szCs w:val="26"/>
        </w:rPr>
        <w:lastRenderedPageBreak/>
        <w:t>La bicyclette</w:t>
      </w:r>
      <w:r>
        <w:rPr>
          <w:sz w:val="26"/>
          <w:szCs w:val="26"/>
        </w:rPr>
        <w:t> : Le baron et ingénieur allemand Karl Drai Von Sauerbronn présente sa « machine à courir assis » composée de deux roues, des pédales et une chaîne</w:t>
      </w:r>
      <w:r w:rsidR="006C0495">
        <w:rPr>
          <w:sz w:val="26"/>
          <w:szCs w:val="26"/>
        </w:rPr>
        <w:t>, en 1817</w:t>
      </w:r>
      <w:r>
        <w:rPr>
          <w:sz w:val="26"/>
          <w:szCs w:val="26"/>
        </w:rPr>
        <w:t>.</w:t>
      </w:r>
    </w:p>
    <w:p w:rsidR="00C41D5B" w:rsidRPr="0039107E" w:rsidRDefault="00922099" w:rsidP="00902884">
      <w:pPr>
        <w:tabs>
          <w:tab w:val="left" w:pos="2280"/>
        </w:tabs>
        <w:rPr>
          <w:rFonts w:ascii="Kristen ITC" w:hAnsi="Kristen ITC"/>
          <w:b/>
          <w:sz w:val="36"/>
        </w:rPr>
      </w:pPr>
      <w:r w:rsidRPr="0039107E">
        <w:rPr>
          <w:rFonts w:ascii="Kristen ITC" w:hAnsi="Kristen ITC"/>
          <w:b/>
          <w:sz w:val="36"/>
        </w:rPr>
        <w:t>J’ai compris</w:t>
      </w:r>
    </w:p>
    <w:p w:rsidR="00922099" w:rsidRPr="0039107E" w:rsidRDefault="002D7C42" w:rsidP="00902884">
      <w:pPr>
        <w:tabs>
          <w:tab w:val="left" w:pos="2280"/>
        </w:tabs>
        <w:rPr>
          <w:rFonts w:asciiTheme="minorHAnsi" w:hAnsiTheme="minorHAnsi"/>
          <w:sz w:val="32"/>
        </w:rPr>
      </w:pPr>
      <w:r w:rsidRPr="002D7C42">
        <w:rPr>
          <w:sz w:val="44"/>
          <w:szCs w:val="44"/>
        </w:rPr>
        <w:sym w:font="Wingdings 2" w:char="F075"/>
      </w:r>
      <w:r>
        <w:rPr>
          <w:rFonts w:asciiTheme="minorHAnsi" w:hAnsiTheme="minorHAnsi"/>
          <w:sz w:val="32"/>
        </w:rPr>
        <w:t xml:space="preserve"> </w:t>
      </w:r>
      <w:r w:rsidR="00922099" w:rsidRPr="0039107E">
        <w:rPr>
          <w:rFonts w:asciiTheme="minorHAnsi" w:hAnsiTheme="minorHAnsi"/>
          <w:sz w:val="32"/>
        </w:rPr>
        <w:t>Attribue chaque invention à son inventeur.</w:t>
      </w:r>
    </w:p>
    <w:tbl>
      <w:tblPr>
        <w:tblStyle w:val="Grilledutableau"/>
        <w:tblW w:w="10773" w:type="dxa"/>
        <w:tblLook w:val="04A0"/>
      </w:tblPr>
      <w:tblGrid>
        <w:gridCol w:w="3575"/>
        <w:gridCol w:w="3606"/>
        <w:gridCol w:w="15"/>
        <w:gridCol w:w="3562"/>
        <w:gridCol w:w="15"/>
      </w:tblGrid>
      <w:tr w:rsidR="00922099" w:rsidTr="00922099">
        <w:trPr>
          <w:gridAfter w:val="1"/>
          <w:wAfter w:w="15" w:type="dxa"/>
        </w:trPr>
        <w:tc>
          <w:tcPr>
            <w:tcW w:w="3585" w:type="dxa"/>
            <w:vAlign w:val="center"/>
          </w:tcPr>
          <w:p w:rsidR="00922099" w:rsidRDefault="000E03C7" w:rsidP="00922099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4110" cy="999490"/>
                  <wp:effectExtent l="19050" t="0" r="8890" b="0"/>
                  <wp:docPr id="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vAlign w:val="center"/>
          </w:tcPr>
          <w:p w:rsidR="00922099" w:rsidRDefault="000E03C7" w:rsidP="00922099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7090" cy="1266190"/>
                  <wp:effectExtent l="19050" t="0" r="0" b="0"/>
                  <wp:docPr id="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gridSpan w:val="2"/>
            <w:vAlign w:val="center"/>
          </w:tcPr>
          <w:p w:rsidR="00922099" w:rsidRDefault="000E03C7" w:rsidP="00922099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4585" cy="1266190"/>
                  <wp:effectExtent l="19050" t="0" r="0" b="0"/>
                  <wp:docPr id="1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99" w:rsidTr="00922099">
        <w:trPr>
          <w:trHeight w:val="624"/>
        </w:trPr>
        <w:tc>
          <w:tcPr>
            <w:tcW w:w="3585" w:type="dxa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Le ………………………………………..</w:t>
            </w:r>
          </w:p>
        </w:tc>
        <w:tc>
          <w:tcPr>
            <w:tcW w:w="3601" w:type="dxa"/>
            <w:gridSpan w:val="2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L’ ………………………………………..</w:t>
            </w:r>
          </w:p>
        </w:tc>
        <w:tc>
          <w:tcPr>
            <w:tcW w:w="3587" w:type="dxa"/>
            <w:gridSpan w:val="2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La ………………………………………..</w:t>
            </w:r>
          </w:p>
        </w:tc>
      </w:tr>
      <w:tr w:rsidR="00922099" w:rsidTr="00922099">
        <w:trPr>
          <w:trHeight w:val="624"/>
        </w:trPr>
        <w:tc>
          <w:tcPr>
            <w:tcW w:w="3585" w:type="dxa"/>
            <w:shd w:val="clear" w:color="auto" w:fill="D9D9D9" w:themeFill="background1" w:themeFillShade="D9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  <w:tc>
          <w:tcPr>
            <w:tcW w:w="3601" w:type="dxa"/>
            <w:gridSpan w:val="2"/>
            <w:shd w:val="clear" w:color="auto" w:fill="D9D9D9" w:themeFill="background1" w:themeFillShade="D9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  <w:tc>
          <w:tcPr>
            <w:tcW w:w="3587" w:type="dxa"/>
            <w:gridSpan w:val="2"/>
            <w:shd w:val="clear" w:color="auto" w:fill="D9D9D9" w:themeFill="background1" w:themeFillShade="D9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</w:tr>
      <w:tr w:rsidR="00922099" w:rsidTr="00922099">
        <w:trPr>
          <w:gridAfter w:val="1"/>
          <w:wAfter w:w="15" w:type="dxa"/>
        </w:trPr>
        <w:tc>
          <w:tcPr>
            <w:tcW w:w="3585" w:type="dxa"/>
            <w:vAlign w:val="center"/>
          </w:tcPr>
          <w:p w:rsidR="00922099" w:rsidRDefault="000E03C7" w:rsidP="00922099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8090" cy="1143000"/>
                  <wp:effectExtent l="19050" t="0" r="0" b="0"/>
                  <wp:docPr id="1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vAlign w:val="center"/>
          </w:tcPr>
          <w:p w:rsidR="00922099" w:rsidRDefault="000E03C7" w:rsidP="00922099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885" cy="1380490"/>
                  <wp:effectExtent l="19050" t="0" r="0" b="0"/>
                  <wp:docPr id="1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gridSpan w:val="2"/>
            <w:vAlign w:val="center"/>
          </w:tcPr>
          <w:p w:rsidR="00922099" w:rsidRDefault="000E03C7" w:rsidP="00922099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785" cy="1172210"/>
                  <wp:effectExtent l="19050" t="0" r="0" b="0"/>
                  <wp:docPr id="1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99" w:rsidTr="00922099">
        <w:trPr>
          <w:gridAfter w:val="1"/>
          <w:wAfter w:w="15" w:type="dxa"/>
          <w:trHeight w:val="624"/>
        </w:trPr>
        <w:tc>
          <w:tcPr>
            <w:tcW w:w="3585" w:type="dxa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Les ………………………………………..</w:t>
            </w:r>
          </w:p>
        </w:tc>
        <w:tc>
          <w:tcPr>
            <w:tcW w:w="3586" w:type="dxa"/>
            <w:vAlign w:val="bottom"/>
          </w:tcPr>
          <w:p w:rsidR="00922099" w:rsidRDefault="00922099" w:rsidP="0039107E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</w:t>
            </w:r>
            <w:r w:rsidR="0039107E">
              <w:rPr>
                <w:noProof/>
                <w:sz w:val="26"/>
                <w:szCs w:val="26"/>
                <w:lang w:eastAsia="fr-FR"/>
              </w:rPr>
              <w:t>e</w:t>
            </w:r>
            <w:r>
              <w:rPr>
                <w:noProof/>
                <w:sz w:val="26"/>
                <w:szCs w:val="26"/>
                <w:lang w:eastAsia="fr-FR"/>
              </w:rPr>
              <w:t xml:space="preserve"> ………………………………………..</w:t>
            </w:r>
          </w:p>
        </w:tc>
        <w:tc>
          <w:tcPr>
            <w:tcW w:w="3587" w:type="dxa"/>
            <w:gridSpan w:val="2"/>
            <w:vAlign w:val="bottom"/>
          </w:tcPr>
          <w:p w:rsidR="00922099" w:rsidRDefault="00922099" w:rsidP="0039107E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</w:t>
            </w:r>
            <w:r w:rsidR="0039107E">
              <w:rPr>
                <w:noProof/>
                <w:sz w:val="26"/>
                <w:szCs w:val="26"/>
                <w:lang w:eastAsia="fr-FR"/>
              </w:rPr>
              <w:t>e</w:t>
            </w:r>
            <w:r>
              <w:rPr>
                <w:noProof/>
                <w:sz w:val="26"/>
                <w:szCs w:val="26"/>
                <w:lang w:eastAsia="fr-FR"/>
              </w:rPr>
              <w:t xml:space="preserve"> ………………………………………..</w:t>
            </w:r>
          </w:p>
        </w:tc>
      </w:tr>
      <w:tr w:rsidR="00922099" w:rsidTr="00922099">
        <w:trPr>
          <w:gridAfter w:val="1"/>
          <w:wAfter w:w="15" w:type="dxa"/>
          <w:trHeight w:val="624"/>
        </w:trPr>
        <w:tc>
          <w:tcPr>
            <w:tcW w:w="3585" w:type="dxa"/>
            <w:shd w:val="clear" w:color="auto" w:fill="D9D9D9" w:themeFill="background1" w:themeFillShade="D9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  <w:tc>
          <w:tcPr>
            <w:tcW w:w="3587" w:type="dxa"/>
            <w:gridSpan w:val="2"/>
            <w:shd w:val="clear" w:color="auto" w:fill="D9D9D9" w:themeFill="background1" w:themeFillShade="D9"/>
            <w:vAlign w:val="bottom"/>
          </w:tcPr>
          <w:p w:rsidR="00922099" w:rsidRDefault="00922099" w:rsidP="00922099">
            <w:pPr>
              <w:tabs>
                <w:tab w:val="left" w:pos="2280"/>
              </w:tabs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</w:tr>
      <w:tr w:rsidR="0039107E" w:rsidTr="0039107E">
        <w:trPr>
          <w:gridAfter w:val="1"/>
          <w:wAfter w:w="15" w:type="dxa"/>
        </w:trPr>
        <w:tc>
          <w:tcPr>
            <w:tcW w:w="3585" w:type="dxa"/>
            <w:vAlign w:val="center"/>
          </w:tcPr>
          <w:p w:rsidR="0039107E" w:rsidRDefault="000E03C7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1210310"/>
                  <wp:effectExtent l="19050" t="0" r="0" b="0"/>
                  <wp:docPr id="1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  <w:vAlign w:val="center"/>
          </w:tcPr>
          <w:p w:rsidR="0039107E" w:rsidRDefault="000E03C7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4710" cy="1371600"/>
                  <wp:effectExtent l="19050" t="0" r="8890" b="0"/>
                  <wp:docPr id="15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gridSpan w:val="2"/>
            <w:vAlign w:val="center"/>
          </w:tcPr>
          <w:p w:rsidR="0039107E" w:rsidRDefault="000E03C7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1990" cy="1113790"/>
                  <wp:effectExtent l="19050" t="0" r="0" b="0"/>
                  <wp:docPr id="16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07E" w:rsidTr="0039107E">
        <w:trPr>
          <w:gridAfter w:val="1"/>
          <w:wAfter w:w="15" w:type="dxa"/>
          <w:trHeight w:val="624"/>
        </w:trPr>
        <w:tc>
          <w:tcPr>
            <w:tcW w:w="3585" w:type="dxa"/>
            <w:vAlign w:val="bottom"/>
          </w:tcPr>
          <w:p w:rsidR="0039107E" w:rsidRDefault="0039107E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Le ………………………………………..</w:t>
            </w:r>
          </w:p>
        </w:tc>
        <w:tc>
          <w:tcPr>
            <w:tcW w:w="3586" w:type="dxa"/>
            <w:vAlign w:val="bottom"/>
          </w:tcPr>
          <w:p w:rsidR="0039107E" w:rsidRDefault="0039107E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Le ………………………………………..</w:t>
            </w:r>
          </w:p>
        </w:tc>
        <w:tc>
          <w:tcPr>
            <w:tcW w:w="3587" w:type="dxa"/>
            <w:gridSpan w:val="2"/>
            <w:vAlign w:val="bottom"/>
          </w:tcPr>
          <w:p w:rsidR="0039107E" w:rsidRDefault="0039107E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La ………………………………………..</w:t>
            </w:r>
          </w:p>
        </w:tc>
      </w:tr>
      <w:tr w:rsidR="0039107E" w:rsidTr="0039107E">
        <w:trPr>
          <w:gridAfter w:val="1"/>
          <w:wAfter w:w="15" w:type="dxa"/>
          <w:trHeight w:val="624"/>
        </w:trPr>
        <w:tc>
          <w:tcPr>
            <w:tcW w:w="3585" w:type="dxa"/>
            <w:shd w:val="clear" w:color="auto" w:fill="D9D9D9" w:themeFill="background1" w:themeFillShade="D9"/>
            <w:vAlign w:val="bottom"/>
          </w:tcPr>
          <w:p w:rsidR="0039107E" w:rsidRDefault="0039107E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bottom"/>
          </w:tcPr>
          <w:p w:rsidR="0039107E" w:rsidRDefault="0039107E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  <w:tc>
          <w:tcPr>
            <w:tcW w:w="3587" w:type="dxa"/>
            <w:gridSpan w:val="2"/>
            <w:shd w:val="clear" w:color="auto" w:fill="D9D9D9" w:themeFill="background1" w:themeFillShade="D9"/>
            <w:vAlign w:val="bottom"/>
          </w:tcPr>
          <w:p w:rsidR="0039107E" w:rsidRDefault="0039107E" w:rsidP="0039107E">
            <w:pPr>
              <w:tabs>
                <w:tab w:val="left" w:pos="2280"/>
              </w:tabs>
              <w:jc w:val="center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……………………………………………..</w:t>
            </w:r>
          </w:p>
        </w:tc>
      </w:tr>
    </w:tbl>
    <w:p w:rsidR="00922099" w:rsidRDefault="00922099" w:rsidP="00902884">
      <w:pPr>
        <w:tabs>
          <w:tab w:val="left" w:pos="2280"/>
        </w:tabs>
        <w:rPr>
          <w:noProof/>
          <w:sz w:val="26"/>
          <w:szCs w:val="26"/>
          <w:lang w:eastAsia="fr-FR"/>
        </w:rPr>
      </w:pPr>
    </w:p>
    <w:p w:rsidR="002D7C42" w:rsidRDefault="002D7C42" w:rsidP="00902884">
      <w:pPr>
        <w:tabs>
          <w:tab w:val="left" w:pos="2280"/>
        </w:tabs>
        <w:rPr>
          <w:rFonts w:asciiTheme="minorHAnsi" w:hAnsiTheme="minorHAnsi"/>
          <w:sz w:val="32"/>
        </w:rPr>
      </w:pPr>
      <w:r w:rsidRPr="002D7C42">
        <w:rPr>
          <w:sz w:val="44"/>
          <w:szCs w:val="44"/>
        </w:rPr>
        <w:sym w:font="Wingdings 2" w:char="F076"/>
      </w:r>
      <w:r>
        <w:rPr>
          <w:rFonts w:asciiTheme="minorHAnsi" w:hAnsiTheme="minorHAnsi"/>
          <w:sz w:val="32"/>
        </w:rPr>
        <w:t xml:space="preserve"> </w:t>
      </w:r>
      <w:r w:rsidRPr="002D7C42">
        <w:rPr>
          <w:rFonts w:asciiTheme="minorHAnsi" w:hAnsiTheme="minorHAnsi"/>
          <w:sz w:val="32"/>
        </w:rPr>
        <w:t>Qui suis-je ?</w:t>
      </w:r>
    </w:p>
    <w:p w:rsidR="002D7C42" w:rsidRDefault="002D7C42" w:rsidP="00902884">
      <w:pPr>
        <w:tabs>
          <w:tab w:val="left" w:pos="2280"/>
        </w:tabs>
        <w:rPr>
          <w:noProof/>
          <w:sz w:val="26"/>
          <w:szCs w:val="26"/>
          <w:lang w:eastAsia="fr-FR"/>
        </w:rPr>
      </w:pPr>
      <w:r w:rsidRPr="002D7C42">
        <w:rPr>
          <w:noProof/>
          <w:sz w:val="26"/>
          <w:szCs w:val="26"/>
          <w:lang w:eastAsia="fr-FR"/>
        </w:rPr>
        <w:t>Je suis un système destiné à transmettre des messages</w:t>
      </w:r>
      <w:r>
        <w:rPr>
          <w:noProof/>
          <w:sz w:val="26"/>
          <w:szCs w:val="26"/>
          <w:lang w:eastAsia="fr-FR"/>
        </w:rPr>
        <w:t xml:space="preserve"> (les</w:t>
      </w:r>
      <w:r w:rsidRPr="002D7C42">
        <w:rPr>
          <w:noProof/>
          <w:sz w:val="26"/>
          <w:szCs w:val="26"/>
          <w:lang w:eastAsia="fr-FR"/>
        </w:rPr>
        <w:t> télégrammes</w:t>
      </w:r>
      <w:r>
        <w:rPr>
          <w:noProof/>
          <w:sz w:val="26"/>
          <w:szCs w:val="26"/>
          <w:lang w:eastAsia="fr-FR"/>
        </w:rPr>
        <w:t xml:space="preserve">) </w:t>
      </w:r>
      <w:r w:rsidRPr="002D7C42">
        <w:rPr>
          <w:noProof/>
          <w:sz w:val="26"/>
          <w:szCs w:val="26"/>
          <w:lang w:eastAsia="fr-FR"/>
        </w:rPr>
        <w:t>, d'un point à un autre sur de grandes distances, à l'aide de codes pour une transmission rapide et fiable.</w:t>
      </w:r>
      <w:r>
        <w:rPr>
          <w:noProof/>
          <w:sz w:val="26"/>
          <w:szCs w:val="26"/>
          <w:lang w:eastAsia="fr-FR"/>
        </w:rPr>
        <w:t> : ………………….……………</w:t>
      </w:r>
    </w:p>
    <w:p w:rsidR="002D7C42" w:rsidRDefault="002D7C42" w:rsidP="00902884">
      <w:pPr>
        <w:tabs>
          <w:tab w:val="left" w:pos="2280"/>
        </w:tabs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Je suis un scientifique, j’ai élaboré un vaccin contre la rage : ……………………………………………</w:t>
      </w:r>
    </w:p>
    <w:p w:rsidR="002D7C42" w:rsidRPr="002D7C42" w:rsidRDefault="002D7C42" w:rsidP="00902884">
      <w:pPr>
        <w:tabs>
          <w:tab w:val="left" w:pos="2280"/>
        </w:tabs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lastRenderedPageBreak/>
        <w:t>Je suis un élément chimique extrêmement radioactif. J’ai été extrait d’un minerai par Marie et son mari Pierre en 1898 : ……………………………………………….</w:t>
      </w:r>
    </w:p>
    <w:sectPr w:rsidR="002D7C42" w:rsidRPr="002D7C42" w:rsidSect="00D835AC">
      <w:footerReference w:type="default" r:id="rId24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C7" w:rsidRDefault="000E03C7" w:rsidP="005D3D78">
      <w:r>
        <w:separator/>
      </w:r>
    </w:p>
  </w:endnote>
  <w:endnote w:type="continuationSeparator" w:id="1">
    <w:p w:rsidR="000E03C7" w:rsidRDefault="000E03C7" w:rsidP="005D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8" w:rsidRDefault="005D3D78" w:rsidP="005D3D78">
    <w:pPr>
      <w:pStyle w:val="Pieddepage"/>
      <w:jc w:val="center"/>
    </w:pPr>
    <w:r>
      <w:t>La Famille Pass’temps – 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C7" w:rsidRDefault="000E03C7" w:rsidP="005D3D78">
      <w:r>
        <w:separator/>
      </w:r>
    </w:p>
  </w:footnote>
  <w:footnote w:type="continuationSeparator" w:id="1">
    <w:p w:rsidR="000E03C7" w:rsidRDefault="000E03C7" w:rsidP="005D3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892"/>
    <w:multiLevelType w:val="hybridMultilevel"/>
    <w:tmpl w:val="5F24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6CB7"/>
    <w:multiLevelType w:val="hybridMultilevel"/>
    <w:tmpl w:val="DF6A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55562"/>
    <w:multiLevelType w:val="hybridMultilevel"/>
    <w:tmpl w:val="C47206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C7992"/>
    <w:multiLevelType w:val="hybridMultilevel"/>
    <w:tmpl w:val="3830E8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C0BE7"/>
    <w:multiLevelType w:val="hybridMultilevel"/>
    <w:tmpl w:val="BECC48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05A67"/>
    <w:multiLevelType w:val="hybridMultilevel"/>
    <w:tmpl w:val="F2927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D3092"/>
    <w:multiLevelType w:val="hybridMultilevel"/>
    <w:tmpl w:val="26584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70868"/>
    <w:multiLevelType w:val="hybridMultilevel"/>
    <w:tmpl w:val="5D0C215C"/>
    <w:lvl w:ilvl="0" w:tplc="331035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B6631"/>
    <w:multiLevelType w:val="hybridMultilevel"/>
    <w:tmpl w:val="191CC16A"/>
    <w:lvl w:ilvl="0" w:tplc="47B458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D2F6F"/>
    <w:multiLevelType w:val="multilevel"/>
    <w:tmpl w:val="CE0C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A048B"/>
    <w:multiLevelType w:val="hybridMultilevel"/>
    <w:tmpl w:val="D1903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B9F"/>
    <w:rsid w:val="00000F2B"/>
    <w:rsid w:val="000205F7"/>
    <w:rsid w:val="00024214"/>
    <w:rsid w:val="000265DF"/>
    <w:rsid w:val="00032139"/>
    <w:rsid w:val="0005067A"/>
    <w:rsid w:val="000A7B74"/>
    <w:rsid w:val="000C488E"/>
    <w:rsid w:val="000C5CCE"/>
    <w:rsid w:val="000D0FCC"/>
    <w:rsid w:val="000D58B9"/>
    <w:rsid w:val="000E03C7"/>
    <w:rsid w:val="000E5135"/>
    <w:rsid w:val="000F6415"/>
    <w:rsid w:val="0011087D"/>
    <w:rsid w:val="0011781B"/>
    <w:rsid w:val="00127C3F"/>
    <w:rsid w:val="0015104A"/>
    <w:rsid w:val="00170E35"/>
    <w:rsid w:val="0018610C"/>
    <w:rsid w:val="00186AB9"/>
    <w:rsid w:val="0019027E"/>
    <w:rsid w:val="001B2598"/>
    <w:rsid w:val="001B5FDC"/>
    <w:rsid w:val="001C2EDF"/>
    <w:rsid w:val="001E2E28"/>
    <w:rsid w:val="001E5891"/>
    <w:rsid w:val="001E5CEE"/>
    <w:rsid w:val="001F32D1"/>
    <w:rsid w:val="001F68DD"/>
    <w:rsid w:val="002161E4"/>
    <w:rsid w:val="00222B58"/>
    <w:rsid w:val="002349DA"/>
    <w:rsid w:val="002656D8"/>
    <w:rsid w:val="002A476F"/>
    <w:rsid w:val="002A7D8B"/>
    <w:rsid w:val="002C6033"/>
    <w:rsid w:val="002D09ED"/>
    <w:rsid w:val="002D4976"/>
    <w:rsid w:val="002D7570"/>
    <w:rsid w:val="002D7C42"/>
    <w:rsid w:val="002E0236"/>
    <w:rsid w:val="002E4795"/>
    <w:rsid w:val="0031312E"/>
    <w:rsid w:val="00325A0A"/>
    <w:rsid w:val="003262A9"/>
    <w:rsid w:val="003434CE"/>
    <w:rsid w:val="00352E54"/>
    <w:rsid w:val="0038173D"/>
    <w:rsid w:val="0039107E"/>
    <w:rsid w:val="00394089"/>
    <w:rsid w:val="003B6231"/>
    <w:rsid w:val="003D3E19"/>
    <w:rsid w:val="00423B1E"/>
    <w:rsid w:val="00440FBA"/>
    <w:rsid w:val="00442B67"/>
    <w:rsid w:val="00445987"/>
    <w:rsid w:val="004836AC"/>
    <w:rsid w:val="004923DB"/>
    <w:rsid w:val="004A72AD"/>
    <w:rsid w:val="004B2873"/>
    <w:rsid w:val="004B50DD"/>
    <w:rsid w:val="004C13AE"/>
    <w:rsid w:val="004C1A79"/>
    <w:rsid w:val="004D3E70"/>
    <w:rsid w:val="004F72F6"/>
    <w:rsid w:val="00516CD9"/>
    <w:rsid w:val="005214EF"/>
    <w:rsid w:val="00531974"/>
    <w:rsid w:val="005A5A69"/>
    <w:rsid w:val="005C5AE0"/>
    <w:rsid w:val="005D3D78"/>
    <w:rsid w:val="00620EB9"/>
    <w:rsid w:val="00647154"/>
    <w:rsid w:val="0065444D"/>
    <w:rsid w:val="006818A4"/>
    <w:rsid w:val="00685FA6"/>
    <w:rsid w:val="00697305"/>
    <w:rsid w:val="006B5E68"/>
    <w:rsid w:val="006C0495"/>
    <w:rsid w:val="006D18D2"/>
    <w:rsid w:val="006F34F5"/>
    <w:rsid w:val="00727049"/>
    <w:rsid w:val="007334CE"/>
    <w:rsid w:val="007424C2"/>
    <w:rsid w:val="007434DD"/>
    <w:rsid w:val="00777944"/>
    <w:rsid w:val="00787EE8"/>
    <w:rsid w:val="007D2334"/>
    <w:rsid w:val="007D581C"/>
    <w:rsid w:val="007E07FB"/>
    <w:rsid w:val="00817B42"/>
    <w:rsid w:val="008209DF"/>
    <w:rsid w:val="008A3BFD"/>
    <w:rsid w:val="008A46B8"/>
    <w:rsid w:val="008B2CCF"/>
    <w:rsid w:val="008C31DE"/>
    <w:rsid w:val="008C6DDC"/>
    <w:rsid w:val="008E1F90"/>
    <w:rsid w:val="008E7847"/>
    <w:rsid w:val="00902884"/>
    <w:rsid w:val="00905DAE"/>
    <w:rsid w:val="00922099"/>
    <w:rsid w:val="00927441"/>
    <w:rsid w:val="00975B9F"/>
    <w:rsid w:val="00977CFE"/>
    <w:rsid w:val="00980BBC"/>
    <w:rsid w:val="009C7C48"/>
    <w:rsid w:val="009D5F96"/>
    <w:rsid w:val="009E15AD"/>
    <w:rsid w:val="009E3D6F"/>
    <w:rsid w:val="009F0B75"/>
    <w:rsid w:val="00A00821"/>
    <w:rsid w:val="00A0341C"/>
    <w:rsid w:val="00A118A9"/>
    <w:rsid w:val="00A337F1"/>
    <w:rsid w:val="00A34A36"/>
    <w:rsid w:val="00A42A3D"/>
    <w:rsid w:val="00A45356"/>
    <w:rsid w:val="00A773D3"/>
    <w:rsid w:val="00A77D36"/>
    <w:rsid w:val="00A84469"/>
    <w:rsid w:val="00A86680"/>
    <w:rsid w:val="00AA19E3"/>
    <w:rsid w:val="00AA4632"/>
    <w:rsid w:val="00AB1100"/>
    <w:rsid w:val="00AB4143"/>
    <w:rsid w:val="00B00588"/>
    <w:rsid w:val="00B23D98"/>
    <w:rsid w:val="00B46F97"/>
    <w:rsid w:val="00B8775D"/>
    <w:rsid w:val="00BA6BE8"/>
    <w:rsid w:val="00BB1070"/>
    <w:rsid w:val="00BE00F9"/>
    <w:rsid w:val="00C05A93"/>
    <w:rsid w:val="00C11FF8"/>
    <w:rsid w:val="00C21284"/>
    <w:rsid w:val="00C415C0"/>
    <w:rsid w:val="00C41D5B"/>
    <w:rsid w:val="00C5215C"/>
    <w:rsid w:val="00C732F8"/>
    <w:rsid w:val="00CA5DBB"/>
    <w:rsid w:val="00CD34D8"/>
    <w:rsid w:val="00CD6263"/>
    <w:rsid w:val="00CE1E80"/>
    <w:rsid w:val="00CE5B40"/>
    <w:rsid w:val="00D02F7F"/>
    <w:rsid w:val="00D22BA2"/>
    <w:rsid w:val="00D22EC0"/>
    <w:rsid w:val="00D241A4"/>
    <w:rsid w:val="00D33FBE"/>
    <w:rsid w:val="00D47ECC"/>
    <w:rsid w:val="00D671F7"/>
    <w:rsid w:val="00D76D47"/>
    <w:rsid w:val="00D82F63"/>
    <w:rsid w:val="00D835AC"/>
    <w:rsid w:val="00D84F18"/>
    <w:rsid w:val="00D87F80"/>
    <w:rsid w:val="00DD7420"/>
    <w:rsid w:val="00DE62B2"/>
    <w:rsid w:val="00E2721D"/>
    <w:rsid w:val="00E41684"/>
    <w:rsid w:val="00E50305"/>
    <w:rsid w:val="00E769B3"/>
    <w:rsid w:val="00EA59A9"/>
    <w:rsid w:val="00EB042A"/>
    <w:rsid w:val="00EB3E57"/>
    <w:rsid w:val="00EC0B54"/>
    <w:rsid w:val="00EE53E2"/>
    <w:rsid w:val="00EE7E2E"/>
    <w:rsid w:val="00F028CD"/>
    <w:rsid w:val="00F32082"/>
    <w:rsid w:val="00F419AC"/>
    <w:rsid w:val="00F43B24"/>
    <w:rsid w:val="00F50AE7"/>
    <w:rsid w:val="00F62647"/>
    <w:rsid w:val="00F762C9"/>
    <w:rsid w:val="00F826E7"/>
    <w:rsid w:val="00FA4AE2"/>
    <w:rsid w:val="00FB5304"/>
    <w:rsid w:val="00FB5AE4"/>
    <w:rsid w:val="00FD1D4D"/>
    <w:rsid w:val="00FE31CC"/>
    <w:rsid w:val="00FE6551"/>
    <w:rsid w:val="00FE7651"/>
    <w:rsid w:val="00FF107E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43"/>
    <w:pPr>
      <w:spacing w:before="0" w:line="276" w:lineRule="auto"/>
      <w:jc w:val="left"/>
    </w:pPr>
    <w:rPr>
      <w:rFonts w:ascii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64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62647"/>
    <w:rPr>
      <w:rFonts w:cs="Times New Roman"/>
    </w:rPr>
  </w:style>
  <w:style w:type="character" w:styleId="Lienhypertexte">
    <w:name w:val="Hyperlink"/>
    <w:basedOn w:val="Policepardfaut"/>
    <w:uiPriority w:val="99"/>
    <w:semiHidden/>
    <w:unhideWhenUsed/>
    <w:rsid w:val="00F6264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3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D3D7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3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D3D78"/>
    <w:rPr>
      <w:rFonts w:cs="Times New Roman"/>
    </w:rPr>
  </w:style>
  <w:style w:type="table" w:styleId="Grilledutableau">
    <w:name w:val="Table Grid"/>
    <w:basedOn w:val="TableauNormal"/>
    <w:uiPriority w:val="39"/>
    <w:rsid w:val="005D3D78"/>
    <w:pPr>
      <w:spacing w:before="0"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A3BFD"/>
    <w:pPr>
      <w:suppressAutoHyphens/>
      <w:overflowPunct w:val="0"/>
      <w:autoSpaceDE w:val="0"/>
      <w:spacing w:before="0" w:after="0" w:line="100" w:lineRule="atLeast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style141">
    <w:name w:val="style141"/>
    <w:rsid w:val="005C5AE0"/>
    <w:rPr>
      <w:rFonts w:ascii="Arial" w:hAnsi="Arial"/>
      <w:color w:val="000000"/>
      <w:sz w:val="18"/>
    </w:rPr>
  </w:style>
  <w:style w:type="character" w:customStyle="1" w:styleId="style101">
    <w:name w:val="style101"/>
    <w:rsid w:val="002E4795"/>
    <w:rPr>
      <w:color w:val="000000"/>
    </w:rPr>
  </w:style>
  <w:style w:type="character" w:styleId="lev">
    <w:name w:val="Strong"/>
    <w:basedOn w:val="Policepardfaut"/>
    <w:uiPriority w:val="22"/>
    <w:qFormat/>
    <w:rsid w:val="003262A9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1F32D1"/>
    <w:pPr>
      <w:ind w:left="720"/>
      <w:contextualSpacing/>
    </w:pPr>
  </w:style>
  <w:style w:type="character" w:customStyle="1" w:styleId="vert">
    <w:name w:val="vert"/>
    <w:basedOn w:val="Policepardfaut"/>
    <w:rsid w:val="00CD34D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4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96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9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490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1870</Characters>
  <Application>Microsoft Office Word</Application>
  <DocSecurity>0</DocSecurity>
  <Lines>15</Lines>
  <Paragraphs>4</Paragraphs>
  <ScaleCrop>false</ScaleCrop>
  <Company>Nyrhu Group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</cp:lastModifiedBy>
  <cp:revision>2</cp:revision>
  <dcterms:created xsi:type="dcterms:W3CDTF">2020-04-06T17:03:00Z</dcterms:created>
  <dcterms:modified xsi:type="dcterms:W3CDTF">2020-04-06T17:03:00Z</dcterms:modified>
</cp:coreProperties>
</file>