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D2" w:rsidRDefault="004424A2">
      <w:r>
        <w:rPr>
          <w:noProof/>
          <w:lang w:eastAsia="fr-FR"/>
        </w:rPr>
        <w:pict>
          <v:shape id="Rectangle 1" o:spid="_x0000_s1026" style="position:absolute;margin-left:19.5pt;margin-top:-51.4pt;width:558pt;height:107.25pt;z-index:251659264;visibility:visible;mso-position-horizontal-relative:page;mso-width-relative:margin;mso-height-relative:margin" coordsize="7553325,1638300" o:spt="100" adj="4062745,,5400" path="m9525,l7553325,r,1581150c5187950,1498600,2365375,1063625,,1638300l9525,xe" fillcolor="#bfbfbf [2412]" strokecolor="black [3213]" strokeweight="3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9489,0;7524750,0;7524750,1314561;0,1362075;9489,0" o:connectangles="0,0,0,0,0" textboxrect="0,0,7553325,1638300"/>
            <v:handles>
              <v:h position="@3,#0" polar="10800,10800"/>
              <v:h position="#2,#1" polar="10800,10800" radiusrange="0,10800"/>
            </v:handles>
            <v:textbox>
              <w:txbxContent>
                <w:p w:rsidR="003A39D1" w:rsidRPr="004A0A3E" w:rsidRDefault="003A39D1" w:rsidP="001252D2">
                  <w:pPr>
                    <w:spacing w:before="240"/>
                    <w:rPr>
                      <w:color w:val="000000" w:themeColor="text1"/>
                      <w:sz w:val="24"/>
                    </w:rPr>
                  </w:pPr>
                  <w:r w:rsidRPr="004A0A3E">
                    <w:rPr>
                      <w:color w:val="000000" w:themeColor="text1"/>
                      <w:sz w:val="24"/>
                    </w:rPr>
                    <w:t>Nom : ……………………………………………....</w:t>
                  </w:r>
                  <w:r w:rsidRPr="004A0A3E">
                    <w:rPr>
                      <w:color w:val="000000" w:themeColor="text1"/>
                      <w:sz w:val="24"/>
                    </w:rPr>
                    <w:tab/>
                  </w:r>
                  <w:r w:rsidRPr="004A0A3E">
                    <w:rPr>
                      <w:color w:val="000000" w:themeColor="text1"/>
                      <w:sz w:val="24"/>
                    </w:rPr>
                    <w:tab/>
                    <w:t xml:space="preserve">           </w:t>
                  </w:r>
                  <w:r w:rsidRPr="004A0A3E">
                    <w:rPr>
                      <w:color w:val="000000" w:themeColor="text1"/>
                      <w:sz w:val="24"/>
                    </w:rPr>
                    <w:tab/>
                  </w:r>
                  <w:r w:rsidRPr="004A0A3E">
                    <w:rPr>
                      <w:color w:val="000000" w:themeColor="text1"/>
                      <w:sz w:val="24"/>
                    </w:rPr>
                    <w:tab/>
                  </w:r>
                  <w:r w:rsidRPr="004A0A3E">
                    <w:rPr>
                      <w:color w:val="000000" w:themeColor="text1"/>
                      <w:sz w:val="24"/>
                    </w:rPr>
                    <w:tab/>
                  </w:r>
                  <w:r w:rsidRPr="004A0A3E">
                    <w:rPr>
                      <w:color w:val="000000" w:themeColor="text1"/>
                      <w:sz w:val="24"/>
                    </w:rPr>
                    <w:tab/>
                    <w:t>Date : ……/……/20…..</w:t>
                  </w:r>
                </w:p>
                <w:p w:rsidR="003A39D1" w:rsidRPr="000A0CC7" w:rsidRDefault="003A39D1" w:rsidP="002A0355">
                  <w:pPr>
                    <w:spacing w:before="240"/>
                    <w:jc w:val="center"/>
                    <w:rPr>
                      <w:b/>
                      <w:color w:val="000000" w:themeColor="text1"/>
                      <w:sz w:val="44"/>
                    </w:rPr>
                  </w:pPr>
                  <w:r w:rsidRPr="002A0355">
                    <w:rPr>
                      <w:b/>
                      <w:color w:val="000000" w:themeColor="text1"/>
                      <w:sz w:val="44"/>
                    </w:rPr>
                    <w:t>Décomposer et encadrer des fractions</w:t>
                  </w:r>
                </w:p>
              </w:txbxContent>
            </v:textbox>
            <w10:wrap anchorx="page"/>
          </v:shape>
        </w:pict>
      </w:r>
      <w:r w:rsidR="000C41B2">
        <w:t>+++++++++++++++++++6h</w:t>
      </w:r>
    </w:p>
    <w:p w:rsidR="001252D2" w:rsidRPr="00826BBE" w:rsidRDefault="001252D2" w:rsidP="001252D2">
      <w:pPr>
        <w:rPr>
          <w:sz w:val="4"/>
        </w:rPr>
      </w:pPr>
    </w:p>
    <w:p w:rsidR="004A0A3E" w:rsidRDefault="004A0A3E" w:rsidP="00C705DE">
      <w:pPr>
        <w:rPr>
          <w:rFonts w:ascii="bajconsigne" w:hAnsi="bajconsigne"/>
          <w:sz w:val="36"/>
          <w:szCs w:val="26"/>
        </w:rPr>
      </w:pPr>
    </w:p>
    <w:p w:rsidR="00C705DE" w:rsidRDefault="00C705DE" w:rsidP="00DE4A6E">
      <w:pPr>
        <w:rPr>
          <w:sz w:val="26"/>
          <w:szCs w:val="26"/>
        </w:rPr>
      </w:pPr>
      <w:r w:rsidRPr="001331B4">
        <w:rPr>
          <w:rFonts w:ascii="bajconsigne" w:hAnsi="bajconsigne"/>
          <w:sz w:val="36"/>
          <w:szCs w:val="26"/>
        </w:rPr>
        <w:t>1</w:t>
      </w:r>
      <w:r w:rsidRPr="00F6465A">
        <w:rPr>
          <w:rFonts w:ascii="bajconsigne" w:hAnsi="bajconsigne"/>
          <w:sz w:val="32"/>
          <w:szCs w:val="26"/>
        </w:rPr>
        <w:t>-</w:t>
      </w:r>
      <w:r w:rsidR="0024683F" w:rsidRPr="00FE3992">
        <w:rPr>
          <w:sz w:val="26"/>
          <w:szCs w:val="26"/>
          <w:u w:val="single"/>
        </w:rPr>
        <w:t>Ecris les fractions sous la forme d’une somme d’un nombre entier et d’une fraction inférieure à 1</w:t>
      </w:r>
      <w:r w:rsidR="00DE4A6E" w:rsidRPr="00FE3992">
        <w:rPr>
          <w:sz w:val="26"/>
          <w:szCs w:val="26"/>
          <w:u w:val="single"/>
        </w:rPr>
        <w:t>.</w:t>
      </w:r>
    </w:p>
    <w:p w:rsidR="0024683F" w:rsidRDefault="004424A2" w:rsidP="00DE4A6E">
      <w:pPr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+ </m:t>
        </m:r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=1+</m:t>
        </m:r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24683F">
        <w:rPr>
          <w:sz w:val="26"/>
          <w:szCs w:val="26"/>
        </w:rPr>
        <w:t xml:space="preserve">  .   On écrit : </w:t>
      </w: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= 1+</m:t>
        </m:r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24683F">
        <w:rPr>
          <w:sz w:val="26"/>
          <w:szCs w:val="26"/>
        </w:rPr>
        <w:t xml:space="preserve">  </w:t>
      </w:r>
    </w:p>
    <w:p w:rsidR="00CB35E6" w:rsidRDefault="004424A2" w:rsidP="00CB35E6">
      <w:pPr>
        <w:spacing w:before="240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….. …  </m:t>
        </m:r>
        <m:r>
          <w:rPr>
            <w:rFonts w:ascii="Cambria Math" w:hAnsi="Cambria Math"/>
            <w:sz w:val="26"/>
            <w:szCs w:val="26"/>
          </w:rPr>
          <m:t>+ ……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…</m:t>
        </m:r>
      </m:oMath>
      <w:r w:rsidR="00CB35E6">
        <w:rPr>
          <w:sz w:val="26"/>
          <w:szCs w:val="26"/>
        </w:rPr>
        <w:t xml:space="preserve">        </w:t>
      </w: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….. …  </m:t>
        </m:r>
        <m:r>
          <w:rPr>
            <w:rFonts w:ascii="Cambria Math" w:hAnsi="Cambria Math"/>
            <w:sz w:val="26"/>
            <w:szCs w:val="26"/>
          </w:rPr>
          <m:t>+ ……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…</m:t>
        </m:r>
      </m:oMath>
      <w:r w:rsidR="00CB35E6">
        <w:rPr>
          <w:sz w:val="26"/>
          <w:szCs w:val="26"/>
        </w:rPr>
        <w:t xml:space="preserve">        </w:t>
      </w: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….. …  </m:t>
        </m:r>
        <m:r>
          <w:rPr>
            <w:rFonts w:ascii="Cambria Math" w:hAnsi="Cambria Math"/>
            <w:sz w:val="26"/>
            <w:szCs w:val="26"/>
          </w:rPr>
          <m:t>+ ……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…</m:t>
        </m:r>
      </m:oMath>
      <w:r w:rsidR="00CB35E6">
        <w:rPr>
          <w:sz w:val="26"/>
          <w:szCs w:val="26"/>
        </w:rPr>
        <w:t xml:space="preserve">         </w:t>
      </w: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….. …  </m:t>
        </m:r>
        <m:r>
          <w:rPr>
            <w:rFonts w:ascii="Cambria Math" w:hAnsi="Cambria Math"/>
            <w:sz w:val="26"/>
            <w:szCs w:val="26"/>
          </w:rPr>
          <m:t>+ ……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…</m:t>
        </m:r>
      </m:oMath>
    </w:p>
    <w:p w:rsidR="00CB35E6" w:rsidRPr="0024683F" w:rsidRDefault="004424A2" w:rsidP="00CB35E6">
      <w:pPr>
        <w:spacing w:before="240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….. …  </m:t>
        </m:r>
        <m:r>
          <w:rPr>
            <w:rFonts w:ascii="Cambria Math" w:hAnsi="Cambria Math"/>
            <w:sz w:val="26"/>
            <w:szCs w:val="26"/>
          </w:rPr>
          <m:t>+ ……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…</m:t>
        </m:r>
      </m:oMath>
      <w:r w:rsidR="00CB35E6">
        <w:rPr>
          <w:sz w:val="26"/>
          <w:szCs w:val="26"/>
        </w:rPr>
        <w:t xml:space="preserve">        </w:t>
      </w: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….. …  </m:t>
        </m:r>
        <m:r>
          <w:rPr>
            <w:rFonts w:ascii="Cambria Math" w:hAnsi="Cambria Math"/>
            <w:sz w:val="26"/>
            <w:szCs w:val="26"/>
          </w:rPr>
          <m:t>+ ……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…</m:t>
        </m:r>
      </m:oMath>
      <w:r w:rsidR="00CB35E6">
        <w:rPr>
          <w:sz w:val="26"/>
          <w:szCs w:val="26"/>
        </w:rPr>
        <w:t xml:space="preserve">        </w:t>
      </w: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….. …  </m:t>
        </m:r>
        <m:r>
          <w:rPr>
            <w:rFonts w:ascii="Cambria Math" w:hAnsi="Cambria Math"/>
            <w:sz w:val="26"/>
            <w:szCs w:val="26"/>
          </w:rPr>
          <m:t>+ ……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…</m:t>
        </m:r>
      </m:oMath>
      <w:r w:rsidR="00CB35E6">
        <w:rPr>
          <w:sz w:val="26"/>
          <w:szCs w:val="26"/>
        </w:rPr>
        <w:t xml:space="preserve">     </w:t>
      </w: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….. …  </m:t>
        </m:r>
        <m:r>
          <w:rPr>
            <w:rFonts w:ascii="Cambria Math" w:hAnsi="Cambria Math"/>
            <w:sz w:val="26"/>
            <w:szCs w:val="26"/>
          </w:rPr>
          <m:t>+ ……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…</m:t>
        </m:r>
      </m:oMath>
    </w:p>
    <w:p w:rsidR="00CB35E6" w:rsidRPr="0024683F" w:rsidRDefault="004424A2" w:rsidP="00CB35E6">
      <w:pPr>
        <w:spacing w:before="240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….. …  </m:t>
        </m:r>
        <m:r>
          <w:rPr>
            <w:rFonts w:ascii="Cambria Math" w:hAnsi="Cambria Math"/>
            <w:sz w:val="26"/>
            <w:szCs w:val="26"/>
          </w:rPr>
          <m:t>+ ……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…</m:t>
        </m:r>
      </m:oMath>
      <w:r w:rsidR="00CB35E6">
        <w:rPr>
          <w:sz w:val="26"/>
          <w:szCs w:val="26"/>
        </w:rPr>
        <w:t xml:space="preserve">       </w:t>
      </w: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….. …  </m:t>
        </m:r>
        <m:r>
          <w:rPr>
            <w:rFonts w:ascii="Cambria Math" w:hAnsi="Cambria Math"/>
            <w:sz w:val="26"/>
            <w:szCs w:val="26"/>
          </w:rPr>
          <m:t>+ ……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…</m:t>
        </m:r>
      </m:oMath>
      <w:r w:rsidR="00CB35E6">
        <w:rPr>
          <w:sz w:val="26"/>
          <w:szCs w:val="26"/>
        </w:rPr>
        <w:t xml:space="preserve">      </w:t>
      </w: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….. …  </m:t>
        </m:r>
        <m:r>
          <w:rPr>
            <w:rFonts w:ascii="Cambria Math" w:hAnsi="Cambria Math"/>
            <w:sz w:val="26"/>
            <w:szCs w:val="26"/>
          </w:rPr>
          <m:t>+ ……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…</m:t>
        </m:r>
      </m:oMath>
      <w:r w:rsidR="00CB35E6">
        <w:rPr>
          <w:sz w:val="26"/>
          <w:szCs w:val="26"/>
        </w:rPr>
        <w:t xml:space="preserve">       </w:t>
      </w: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….. …  </m:t>
        </m:r>
        <m:r>
          <w:rPr>
            <w:rFonts w:ascii="Cambria Math" w:hAnsi="Cambria Math"/>
            <w:sz w:val="26"/>
            <w:szCs w:val="26"/>
          </w:rPr>
          <m:t>+ ……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…</m:t>
        </m:r>
      </m:oMath>
    </w:p>
    <w:p w:rsidR="00FE3992" w:rsidRDefault="001A58E5" w:rsidP="00994EBD">
      <w:pPr>
        <w:spacing w:before="240" w:line="240" w:lineRule="auto"/>
        <w:rPr>
          <w:sz w:val="26"/>
          <w:szCs w:val="26"/>
        </w:rPr>
      </w:pPr>
      <w:r w:rsidRPr="001331B4">
        <w:rPr>
          <w:rFonts w:ascii="bajconsigne" w:hAnsi="bajconsigne"/>
          <w:sz w:val="36"/>
          <w:szCs w:val="26"/>
        </w:rPr>
        <w:t>2</w:t>
      </w:r>
      <w:r w:rsidRPr="00F6465A">
        <w:rPr>
          <w:rFonts w:ascii="bajconsigne" w:hAnsi="bajconsigne"/>
          <w:sz w:val="32"/>
          <w:szCs w:val="26"/>
        </w:rPr>
        <w:t>-</w:t>
      </w:r>
      <w:r w:rsidR="00455E89">
        <w:rPr>
          <w:sz w:val="26"/>
          <w:szCs w:val="26"/>
          <w:u w:val="single"/>
        </w:rPr>
        <w:t xml:space="preserve"> </w:t>
      </w:r>
      <w:r w:rsidR="00FE3992" w:rsidRPr="00FE3992">
        <w:rPr>
          <w:sz w:val="26"/>
          <w:szCs w:val="26"/>
          <w:u w:val="single"/>
        </w:rPr>
        <w:t xml:space="preserve">Encadre les fractions entre deux </w:t>
      </w:r>
      <w:r w:rsidR="00E2618A">
        <w:rPr>
          <w:sz w:val="26"/>
          <w:szCs w:val="26"/>
          <w:u w:val="single"/>
        </w:rPr>
        <w:t xml:space="preserve">fractions puis entre deux </w:t>
      </w:r>
      <w:r w:rsidR="00FE3992" w:rsidRPr="00FE3992">
        <w:rPr>
          <w:sz w:val="26"/>
          <w:szCs w:val="26"/>
          <w:u w:val="single"/>
        </w:rPr>
        <w:t>entiers consécutifs comme dans l’exemple.</w:t>
      </w:r>
      <w:r w:rsidR="00FE3992" w:rsidRPr="00FE3992">
        <w:rPr>
          <w:sz w:val="26"/>
          <w:szCs w:val="26"/>
        </w:rPr>
        <w:t xml:space="preserve">        </w:t>
      </w:r>
    </w:p>
    <w:p w:rsidR="00FE3992" w:rsidRDefault="004424A2" w:rsidP="00FE3992">
      <w:pPr>
        <w:spacing w:before="240" w:line="240" w:lineRule="auto"/>
        <w:rPr>
          <w:sz w:val="26"/>
          <w:szCs w:val="26"/>
          <w:u w:val="single"/>
        </w:rPr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204.15pt;margin-top:14.15pt;width:103.5pt;height:7.15pt;z-index:251662336"/>
        </w:pict>
      </w:r>
      <w:r w:rsidR="00DA70CE">
        <w:rPr>
          <w:sz w:val="26"/>
          <w:szCs w:val="26"/>
        </w:rPr>
        <w:t xml:space="preserve">           </w:t>
      </w:r>
      <w:r w:rsidR="00DA70CE">
        <w:rPr>
          <w:sz w:val="26"/>
          <w:szCs w:val="26"/>
        </w:rPr>
        <w:tab/>
        <w:t xml:space="preserve">     </w:t>
      </w:r>
      <w:r w:rsidR="00DA70CE">
        <w:rPr>
          <w:sz w:val="26"/>
          <w:szCs w:val="26"/>
        </w:rPr>
        <w:tab/>
      </w:r>
      <w:r w:rsidR="00DA70CE">
        <w:rPr>
          <w:sz w:val="26"/>
          <w:szCs w:val="26"/>
        </w:rPr>
        <w:tab/>
        <w:t xml:space="preserve">     </w:t>
      </w:r>
      <m:oMath>
        <m:r>
          <w:rPr>
            <w:rFonts w:ascii="Cambria Math" w:hAnsi="Cambria Math"/>
            <w:sz w:val="26"/>
            <w:szCs w:val="26"/>
          </w:rPr>
          <w:tab/>
        </m:r>
        <m:r>
          <w:rPr>
            <w:rFonts w:ascii="Cambria Math" w:hAnsi="Cambria Math"/>
            <w:sz w:val="26"/>
            <w:szCs w:val="26"/>
          </w:rPr>
          <w:tab/>
        </m:r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FE3992" w:rsidRPr="00FE3992">
        <w:rPr>
          <w:sz w:val="26"/>
          <w:szCs w:val="26"/>
        </w:rPr>
        <w:t xml:space="preserve"> 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FE3992" w:rsidRPr="00FE3992">
        <w:rPr>
          <w:sz w:val="26"/>
          <w:szCs w:val="26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FE3992">
        <w:rPr>
          <w:sz w:val="26"/>
          <w:szCs w:val="26"/>
        </w:rPr>
        <w:t xml:space="preserve">                                                  0</w:t>
      </w:r>
      <w:r w:rsidR="00FE3992" w:rsidRPr="00FE3992">
        <w:rPr>
          <w:sz w:val="26"/>
          <w:szCs w:val="26"/>
        </w:rPr>
        <w:t xml:space="preserve"> 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FE3992">
        <w:rPr>
          <w:sz w:val="26"/>
          <w:szCs w:val="26"/>
        </w:rPr>
        <w:t xml:space="preserve"> &lt; 1</w:t>
      </w:r>
    </w:p>
    <w:p w:rsidR="00DA70CE" w:rsidRDefault="004424A2" w:rsidP="00DA70CE">
      <w:pPr>
        <w:spacing w:before="240" w:line="480" w:lineRule="auto"/>
        <w:rPr>
          <w:sz w:val="26"/>
          <w:szCs w:val="26"/>
          <w:u w:val="single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65pt;margin-top:4.8pt;width:0;height:230.25pt;z-index:251667456" o:connectortype="straight"/>
        </w:pict>
      </w:r>
      <w:r>
        <w:rPr>
          <w:noProof/>
          <w:lang w:eastAsia="fr-FR"/>
        </w:rPr>
        <w:pict>
          <v:shape id="_x0000_s1029" type="#_x0000_t13" style="position:absolute;margin-left:381.15pt;margin-top:14.15pt;width:51.75pt;height:7.15pt;z-index:251666432"/>
        </w:pict>
      </w:r>
      <w:r>
        <w:rPr>
          <w:noProof/>
          <w:lang w:eastAsia="fr-FR"/>
        </w:rPr>
        <w:pict>
          <v:shape id="_x0000_s1030" type="#_x0000_t13" style="position:absolute;margin-left:99.15pt;margin-top:14.15pt;width:51.75pt;height:7.15pt;z-index:251663360"/>
        </w:pict>
      </w:r>
      <w:r w:rsidR="00FE3992">
        <w:rPr>
          <w:sz w:val="26"/>
          <w:szCs w:val="26"/>
        </w:rPr>
        <w:t xml:space="preserve">……..  </w:t>
      </w:r>
      <w:r w:rsidR="00FE3992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FE3992" w:rsidRPr="00FE3992">
        <w:rPr>
          <w:sz w:val="26"/>
          <w:szCs w:val="26"/>
        </w:rPr>
        <w:t xml:space="preserve"> &lt;</w:t>
      </w:r>
      <w:r w:rsidR="00FE3992">
        <w:rPr>
          <w:sz w:val="26"/>
          <w:szCs w:val="26"/>
        </w:rPr>
        <w:t xml:space="preserve"> ………</w:t>
      </w:r>
      <w:r w:rsidR="00FE3992" w:rsidRPr="00FE3992">
        <w:rPr>
          <w:sz w:val="26"/>
          <w:szCs w:val="26"/>
        </w:rPr>
        <w:tab/>
      </w:r>
      <w:r w:rsidR="00DA70CE">
        <w:rPr>
          <w:sz w:val="26"/>
          <w:szCs w:val="26"/>
        </w:rPr>
        <w:t xml:space="preserve">           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      </w:t>
      </w:r>
      <w:r>
        <w:rPr>
          <w:noProof/>
          <w:lang w:eastAsia="fr-FR"/>
        </w:rPr>
        <w:pict>
          <v:shape id="_x0000_s1031" type="#_x0000_t13" style="position:absolute;margin-left:99.15pt;margin-top:14.15pt;width:51.75pt;height:7.15pt;z-index:251665408;mso-position-horizontal-relative:text;mso-position-vertical-relative:text"/>
        </w:pict>
      </w:r>
      <w:r w:rsidR="00DA70CE">
        <w:rPr>
          <w:sz w:val="26"/>
          <w:szCs w:val="26"/>
        </w:rPr>
        <w:t xml:space="preserve">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</w:t>
      </w:r>
      <w:r w:rsidR="00DA70CE" w:rsidRPr="00FE3992">
        <w:rPr>
          <w:sz w:val="26"/>
          <w:szCs w:val="26"/>
        </w:rPr>
        <w:tab/>
      </w:r>
      <w:r w:rsidR="00DA70CE">
        <w:rPr>
          <w:sz w:val="26"/>
          <w:szCs w:val="26"/>
        </w:rPr>
        <w:t xml:space="preserve">        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 </w:t>
      </w:r>
    </w:p>
    <w:p w:rsidR="00DA70CE" w:rsidRDefault="004424A2" w:rsidP="00DA70CE">
      <w:pPr>
        <w:spacing w:before="240" w:line="480" w:lineRule="auto"/>
      </w:pPr>
      <w:r>
        <w:rPr>
          <w:noProof/>
          <w:lang w:eastAsia="fr-FR"/>
        </w:rPr>
        <w:pict>
          <v:shape id="_x0000_s1032" type="#_x0000_t13" style="position:absolute;margin-left:99.15pt;margin-top:13.85pt;width:51.75pt;height:7.15pt;z-index:251670528"/>
        </w:pict>
      </w:r>
      <w:r w:rsidR="00DA70CE">
        <w:rPr>
          <w:sz w:val="26"/>
          <w:szCs w:val="26"/>
        </w:rPr>
        <w:t xml:space="preserve">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</w:t>
      </w:r>
      <w:r w:rsidR="00DA70CE" w:rsidRPr="00FE3992">
        <w:rPr>
          <w:sz w:val="26"/>
          <w:szCs w:val="26"/>
        </w:rPr>
        <w:tab/>
      </w:r>
      <w:r w:rsidR="00DA70CE">
        <w:rPr>
          <w:sz w:val="26"/>
          <w:szCs w:val="26"/>
        </w:rPr>
        <w:t xml:space="preserve">        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 </w:t>
      </w:r>
      <w:r>
        <w:rPr>
          <w:noProof/>
          <w:lang w:eastAsia="fr-FR"/>
        </w:rPr>
        <w:pict>
          <v:shape id="_x0000_s1033" type="#_x0000_t13" style="position:absolute;margin-left:381.15pt;margin-top:14.15pt;width:51.75pt;height:7.15pt;z-index:251669504;mso-position-horizontal-relative:text;mso-position-vertical-relative:text"/>
        </w:pict>
      </w:r>
      <w:r w:rsidR="00DA70CE">
        <w:rPr>
          <w:sz w:val="26"/>
          <w:szCs w:val="26"/>
        </w:rPr>
        <w:t xml:space="preserve">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</w:t>
      </w:r>
      <w:r w:rsidR="00DA70CE" w:rsidRPr="00FE3992">
        <w:rPr>
          <w:sz w:val="26"/>
          <w:szCs w:val="26"/>
        </w:rPr>
        <w:tab/>
      </w:r>
      <w:r w:rsidR="00DA70CE">
        <w:rPr>
          <w:sz w:val="26"/>
          <w:szCs w:val="26"/>
        </w:rPr>
        <w:t xml:space="preserve">        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      </w:t>
      </w:r>
    </w:p>
    <w:p w:rsidR="00DA70CE" w:rsidRDefault="004424A2" w:rsidP="00DA70CE">
      <w:pPr>
        <w:spacing w:before="240" w:line="480" w:lineRule="auto"/>
      </w:pPr>
      <w:r>
        <w:rPr>
          <w:noProof/>
          <w:lang w:eastAsia="fr-FR"/>
        </w:rPr>
        <w:pict>
          <v:shape id="_x0000_s1034" type="#_x0000_t13" style="position:absolute;margin-left:99.15pt;margin-top:13.85pt;width:51.75pt;height:7.15pt;z-index:251673600"/>
        </w:pict>
      </w:r>
      <w:r w:rsidR="00DA70CE">
        <w:rPr>
          <w:sz w:val="26"/>
          <w:szCs w:val="26"/>
        </w:rPr>
        <w:t xml:space="preserve">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</w:t>
      </w:r>
      <w:r w:rsidR="00DA70CE" w:rsidRPr="00FE3992">
        <w:rPr>
          <w:sz w:val="26"/>
          <w:szCs w:val="26"/>
        </w:rPr>
        <w:tab/>
      </w:r>
      <w:r w:rsidR="00DA70CE">
        <w:rPr>
          <w:sz w:val="26"/>
          <w:szCs w:val="26"/>
        </w:rPr>
        <w:t xml:space="preserve">        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 </w:t>
      </w:r>
      <w:r>
        <w:rPr>
          <w:noProof/>
          <w:lang w:eastAsia="fr-FR"/>
        </w:rPr>
        <w:pict>
          <v:shape id="_x0000_s1035" type="#_x0000_t13" style="position:absolute;margin-left:381.15pt;margin-top:14.15pt;width:51.75pt;height:7.15pt;z-index:251672576;mso-position-horizontal-relative:text;mso-position-vertical-relative:text"/>
        </w:pict>
      </w:r>
      <w:r w:rsidR="00DA70CE">
        <w:rPr>
          <w:sz w:val="26"/>
          <w:szCs w:val="26"/>
        </w:rPr>
        <w:t xml:space="preserve">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</w:t>
      </w:r>
      <w:r w:rsidR="00DA70CE" w:rsidRPr="00FE3992">
        <w:rPr>
          <w:sz w:val="26"/>
          <w:szCs w:val="26"/>
        </w:rPr>
        <w:tab/>
      </w:r>
      <w:r w:rsidR="00DA70CE">
        <w:rPr>
          <w:sz w:val="26"/>
          <w:szCs w:val="26"/>
        </w:rPr>
        <w:t xml:space="preserve">        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      </w:t>
      </w:r>
    </w:p>
    <w:p w:rsidR="00DA70CE" w:rsidRDefault="004424A2" w:rsidP="00DA70CE">
      <w:pPr>
        <w:spacing w:before="240" w:line="480" w:lineRule="auto"/>
      </w:pPr>
      <w:r>
        <w:rPr>
          <w:noProof/>
          <w:lang w:eastAsia="fr-FR"/>
        </w:rPr>
        <w:pict>
          <v:shape id="_x0000_s1036" type="#_x0000_t13" style="position:absolute;margin-left:99.15pt;margin-top:13.85pt;width:51.75pt;height:7.15pt;z-index:251676672"/>
        </w:pict>
      </w:r>
      <w:r w:rsidR="00DA70CE">
        <w:rPr>
          <w:sz w:val="26"/>
          <w:szCs w:val="26"/>
        </w:rPr>
        <w:t xml:space="preserve">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</w:t>
      </w:r>
      <w:r w:rsidR="00DA70CE" w:rsidRPr="00FE3992">
        <w:rPr>
          <w:sz w:val="26"/>
          <w:szCs w:val="26"/>
        </w:rPr>
        <w:tab/>
      </w:r>
      <w:r w:rsidR="00DA70CE">
        <w:rPr>
          <w:sz w:val="26"/>
          <w:szCs w:val="26"/>
        </w:rPr>
        <w:t xml:space="preserve">        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 </w:t>
      </w:r>
      <w:r>
        <w:rPr>
          <w:noProof/>
          <w:lang w:eastAsia="fr-FR"/>
        </w:rPr>
        <w:pict>
          <v:shape id="_x0000_s1037" type="#_x0000_t13" style="position:absolute;margin-left:381.15pt;margin-top:14.15pt;width:51.75pt;height:7.15pt;z-index:251675648;mso-position-horizontal-relative:text;mso-position-vertical-relative:text"/>
        </w:pict>
      </w:r>
      <w:r w:rsidR="00DA70CE">
        <w:rPr>
          <w:sz w:val="26"/>
          <w:szCs w:val="26"/>
        </w:rPr>
        <w:t xml:space="preserve">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</w:t>
      </w:r>
      <w:r w:rsidR="00DA70CE" w:rsidRPr="00FE3992">
        <w:rPr>
          <w:sz w:val="26"/>
          <w:szCs w:val="26"/>
        </w:rPr>
        <w:tab/>
      </w:r>
      <w:r w:rsidR="00DA70CE">
        <w:rPr>
          <w:sz w:val="26"/>
          <w:szCs w:val="26"/>
        </w:rPr>
        <w:t xml:space="preserve">        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      </w:t>
      </w:r>
    </w:p>
    <w:p w:rsidR="00DA70CE" w:rsidRDefault="004424A2" w:rsidP="00DA70CE">
      <w:pPr>
        <w:spacing w:before="240" w:line="480" w:lineRule="auto"/>
      </w:pPr>
      <w:r>
        <w:rPr>
          <w:noProof/>
          <w:lang w:eastAsia="fr-FR"/>
        </w:rPr>
        <w:pict>
          <v:shape id="_x0000_s1038" type="#_x0000_t13" style="position:absolute;margin-left:107.4pt;margin-top:13.85pt;width:39.75pt;height:7.15pt;z-index:251679744"/>
        </w:pict>
      </w:r>
      <w:r w:rsidR="00DA70CE">
        <w:rPr>
          <w:sz w:val="26"/>
          <w:szCs w:val="26"/>
        </w:rPr>
        <w:t xml:space="preserve">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1000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</w:t>
      </w:r>
      <w:r w:rsidR="00DA70CE" w:rsidRPr="00FE3992">
        <w:rPr>
          <w:sz w:val="26"/>
          <w:szCs w:val="26"/>
        </w:rPr>
        <w:tab/>
      </w:r>
      <w:r w:rsidR="00DA70CE">
        <w:rPr>
          <w:sz w:val="26"/>
          <w:szCs w:val="26"/>
        </w:rPr>
        <w:t xml:space="preserve">        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 </w:t>
      </w:r>
      <w:r>
        <w:rPr>
          <w:noProof/>
          <w:lang w:eastAsia="fr-FR"/>
        </w:rPr>
        <w:pict>
          <v:shape id="_x0000_s1039" type="#_x0000_t13" style="position:absolute;margin-left:381.15pt;margin-top:14.15pt;width:51.75pt;height:7.15pt;z-index:251678720;mso-position-horizontal-relative:text;mso-position-vertical-relative:text"/>
        </w:pict>
      </w:r>
      <w:r w:rsidR="00DA70CE">
        <w:rPr>
          <w:sz w:val="26"/>
          <w:szCs w:val="26"/>
        </w:rPr>
        <w:t xml:space="preserve">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</w:t>
      </w:r>
      <w:r w:rsidR="00DA70CE" w:rsidRPr="00FE3992">
        <w:rPr>
          <w:sz w:val="26"/>
          <w:szCs w:val="26"/>
        </w:rPr>
        <w:tab/>
      </w:r>
      <w:r w:rsidR="00DA70CE">
        <w:rPr>
          <w:sz w:val="26"/>
          <w:szCs w:val="26"/>
        </w:rPr>
        <w:t xml:space="preserve">                 ……..  </w:t>
      </w:r>
      <w:r w:rsidR="00DA70CE" w:rsidRPr="00FE3992">
        <w:rPr>
          <w:sz w:val="26"/>
          <w:szCs w:val="26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DA70CE" w:rsidRPr="00FE3992">
        <w:rPr>
          <w:sz w:val="26"/>
          <w:szCs w:val="26"/>
        </w:rPr>
        <w:t xml:space="preserve"> &lt;</w:t>
      </w:r>
      <w:r w:rsidR="00DA70CE">
        <w:rPr>
          <w:sz w:val="26"/>
          <w:szCs w:val="26"/>
        </w:rPr>
        <w:t xml:space="preserve"> ………      </w:t>
      </w:r>
    </w:p>
    <w:p w:rsidR="002D2E7A" w:rsidRDefault="001A58E5" w:rsidP="00BF1977">
      <w:pPr>
        <w:spacing w:after="0" w:line="360" w:lineRule="auto"/>
        <w:rPr>
          <w:sz w:val="26"/>
          <w:szCs w:val="26"/>
          <w:u w:val="single"/>
        </w:rPr>
      </w:pPr>
      <w:r w:rsidRPr="001331B4">
        <w:rPr>
          <w:rFonts w:ascii="bajconsigne" w:hAnsi="bajconsigne"/>
          <w:sz w:val="36"/>
          <w:szCs w:val="26"/>
        </w:rPr>
        <w:t>3</w:t>
      </w:r>
      <w:r w:rsidRPr="00F6465A">
        <w:rPr>
          <w:rFonts w:ascii="bajconsigne" w:hAnsi="bajconsigne"/>
          <w:sz w:val="32"/>
          <w:szCs w:val="26"/>
        </w:rPr>
        <w:t>-</w:t>
      </w:r>
      <w:r w:rsidR="00BF1977">
        <w:rPr>
          <w:sz w:val="26"/>
          <w:szCs w:val="26"/>
          <w:u w:val="single"/>
        </w:rPr>
        <w:t xml:space="preserve"> </w:t>
      </w:r>
      <w:r w:rsidR="00C42BC9">
        <w:rPr>
          <w:sz w:val="26"/>
          <w:szCs w:val="26"/>
          <w:u w:val="single"/>
        </w:rPr>
        <w:t xml:space="preserve">Complète les vides par les expressions suivantes : </w:t>
      </w:r>
    </w:p>
    <w:p w:rsidR="00C42BC9" w:rsidRDefault="00986A67" w:rsidP="00986A6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7 + 0 ;         </w:t>
      </w:r>
      <w:r w:rsidR="00C42BC9" w:rsidRPr="00C42BC9">
        <w:rPr>
          <w:sz w:val="26"/>
          <w:szCs w:val="26"/>
        </w:rPr>
        <w:t xml:space="preserve">11+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C42BC9">
        <w:rPr>
          <w:sz w:val="26"/>
          <w:szCs w:val="26"/>
        </w:rPr>
        <w:t xml:space="preserve">  </w:t>
      </w:r>
      <w:r>
        <w:rPr>
          <w:sz w:val="26"/>
          <w:szCs w:val="26"/>
        </w:rPr>
        <w:t xml:space="preserve">  ;</w:t>
      </w:r>
      <w:r w:rsidR="00C42BC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257C0E">
        <w:rPr>
          <w:sz w:val="26"/>
          <w:szCs w:val="26"/>
        </w:rPr>
        <w:t>1</w:t>
      </w:r>
      <w:r>
        <w:rPr>
          <w:sz w:val="26"/>
          <w:szCs w:val="26"/>
        </w:rPr>
        <w:t xml:space="preserve">4 +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sz w:val="26"/>
          <w:szCs w:val="26"/>
        </w:rPr>
        <w:t xml:space="preserve">    </w:t>
      </w:r>
      <w:r w:rsidR="00C42BC9">
        <w:rPr>
          <w:sz w:val="26"/>
          <w:szCs w:val="26"/>
        </w:rPr>
        <w:t xml:space="preserve">   ;</w:t>
      </w:r>
      <w:r>
        <w:rPr>
          <w:sz w:val="26"/>
          <w:szCs w:val="26"/>
        </w:rPr>
        <w:t xml:space="preserve">    </w:t>
      </w:r>
      <w:r w:rsidR="00C42BC9">
        <w:rPr>
          <w:sz w:val="26"/>
          <w:szCs w:val="26"/>
        </w:rPr>
        <w:t xml:space="preserve">    3</w:t>
      </w:r>
      <w:r w:rsidR="00C42BC9" w:rsidRPr="00C42BC9">
        <w:rPr>
          <w:sz w:val="26"/>
          <w:szCs w:val="2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C42BC9">
        <w:rPr>
          <w:sz w:val="26"/>
          <w:szCs w:val="26"/>
        </w:rPr>
        <w:t xml:space="preserve">         ;    </w:t>
      </w:r>
      <w:r>
        <w:rPr>
          <w:sz w:val="26"/>
          <w:szCs w:val="26"/>
        </w:rPr>
        <w:t xml:space="preserve">6 </w:t>
      </w:r>
      <w:r w:rsidRPr="00C42BC9">
        <w:rPr>
          <w:sz w:val="26"/>
          <w:szCs w:val="2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sz w:val="26"/>
          <w:szCs w:val="26"/>
        </w:rPr>
        <w:t xml:space="preserve">    </w:t>
      </w:r>
      <w:r w:rsidR="00C42BC9">
        <w:rPr>
          <w:sz w:val="26"/>
          <w:szCs w:val="26"/>
        </w:rPr>
        <w:t xml:space="preserve">     </w:t>
      </w:r>
      <w:r>
        <w:rPr>
          <w:sz w:val="26"/>
          <w:szCs w:val="26"/>
        </w:rPr>
        <w:t>;</w:t>
      </w:r>
      <w:r w:rsidR="00C42B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C42BC9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</w:t>
      </w:r>
      <w:r w:rsidR="00C42BC9" w:rsidRPr="00C42BC9">
        <w:rPr>
          <w:sz w:val="26"/>
          <w:szCs w:val="2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C42BC9">
        <w:rPr>
          <w:sz w:val="26"/>
          <w:szCs w:val="26"/>
        </w:rPr>
        <w:t>          ;</w:t>
      </w:r>
      <w:r>
        <w:rPr>
          <w:sz w:val="26"/>
          <w:szCs w:val="26"/>
        </w:rPr>
        <w:t xml:space="preserve">  </w:t>
      </w:r>
      <w:r w:rsidR="00C42BC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C42BC9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C42BC9" w:rsidRPr="00C42BC9">
        <w:rPr>
          <w:sz w:val="26"/>
          <w:szCs w:val="2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C42BC9">
        <w:rPr>
          <w:sz w:val="26"/>
          <w:szCs w:val="26"/>
        </w:rPr>
        <w:t> </w:t>
      </w:r>
      <w:r>
        <w:rPr>
          <w:sz w:val="26"/>
          <w:szCs w:val="26"/>
        </w:rPr>
        <w:t xml:space="preserve">   ;       13 </w:t>
      </w:r>
      <w:r w:rsidRPr="00C42BC9">
        <w:rPr>
          <w:sz w:val="26"/>
          <w:szCs w:val="2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sz w:val="26"/>
          <w:szCs w:val="26"/>
        </w:rPr>
        <w:t xml:space="preserve">    </w:t>
      </w:r>
    </w:p>
    <w:p w:rsidR="00C42BC9" w:rsidRDefault="004424A2" w:rsidP="00C42BC9">
      <w:pPr>
        <w:spacing w:after="0" w:line="36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C42BC9">
        <w:rPr>
          <w:sz w:val="26"/>
          <w:szCs w:val="26"/>
        </w:rPr>
        <w:t xml:space="preserve">   = ………………………………..………………..        </w:t>
      </w:r>
      <w:r w:rsidR="00986A67">
        <w:rPr>
          <w:sz w:val="26"/>
          <w:szCs w:val="26"/>
        </w:rPr>
        <w:t xml:space="preserve">              </w:t>
      </w:r>
      <w:r w:rsidR="00C42BC9">
        <w:rPr>
          <w:sz w:val="26"/>
          <w:szCs w:val="26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C42BC9">
        <w:rPr>
          <w:sz w:val="26"/>
          <w:szCs w:val="26"/>
        </w:rPr>
        <w:t xml:space="preserve">   = ………………………………..………………..              </w:t>
      </w:r>
    </w:p>
    <w:p w:rsidR="00C42BC9" w:rsidRDefault="004424A2" w:rsidP="00C42BC9">
      <w:pPr>
        <w:spacing w:after="0" w:line="36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C42BC9">
        <w:rPr>
          <w:sz w:val="26"/>
          <w:szCs w:val="26"/>
        </w:rPr>
        <w:t xml:space="preserve">   = ………………………………..………………..</w:t>
      </w:r>
      <w:r w:rsidR="00986A67">
        <w:rPr>
          <w:sz w:val="26"/>
          <w:szCs w:val="26"/>
        </w:rPr>
        <w:t xml:space="preserve">                          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986A67">
        <w:rPr>
          <w:sz w:val="26"/>
          <w:szCs w:val="26"/>
        </w:rPr>
        <w:t xml:space="preserve">   = ………………………………..………………..              </w:t>
      </w:r>
    </w:p>
    <w:p w:rsidR="00C42BC9" w:rsidRDefault="004424A2" w:rsidP="00C42BC9">
      <w:pPr>
        <w:spacing w:after="0" w:line="36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C42BC9">
        <w:rPr>
          <w:sz w:val="26"/>
          <w:szCs w:val="26"/>
        </w:rPr>
        <w:t xml:space="preserve">   = ………………………………..………………..</w:t>
      </w:r>
      <w:r w:rsidR="00986A67">
        <w:rPr>
          <w:sz w:val="26"/>
          <w:szCs w:val="26"/>
        </w:rPr>
        <w:t xml:space="preserve">                         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986A67">
        <w:rPr>
          <w:sz w:val="26"/>
          <w:szCs w:val="26"/>
        </w:rPr>
        <w:t xml:space="preserve">   = ………………………………..………………..              </w:t>
      </w:r>
    </w:p>
    <w:p w:rsidR="00994EBD" w:rsidRPr="00892F3F" w:rsidRDefault="004424A2" w:rsidP="00986A67">
      <w:pPr>
        <w:spacing w:after="0" w:line="36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C42BC9">
        <w:rPr>
          <w:sz w:val="26"/>
          <w:szCs w:val="26"/>
        </w:rPr>
        <w:t xml:space="preserve">   = ………………………………..………………..</w:t>
      </w:r>
      <w:r w:rsidR="00986A67">
        <w:rPr>
          <w:sz w:val="26"/>
          <w:szCs w:val="26"/>
        </w:rPr>
        <w:t xml:space="preserve">                          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986A67">
        <w:rPr>
          <w:sz w:val="26"/>
          <w:szCs w:val="26"/>
        </w:rPr>
        <w:t xml:space="preserve">   = ………………………………..………………..         </w:t>
      </w:r>
      <w:r w:rsidR="00C42BC9">
        <w:rPr>
          <w:sz w:val="26"/>
          <w:szCs w:val="26"/>
        </w:rPr>
        <w:t xml:space="preserve"> </w:t>
      </w:r>
    </w:p>
    <w:sectPr w:rsidR="00994EBD" w:rsidRPr="00892F3F" w:rsidSect="001A58E5">
      <w:footerReference w:type="default" r:id="rId8"/>
      <w:pgSz w:w="11906" w:h="16838"/>
      <w:pgMar w:top="1418" w:right="567" w:bottom="567" w:left="56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A2" w:rsidRDefault="004424A2" w:rsidP="00433550">
      <w:pPr>
        <w:spacing w:after="0" w:line="240" w:lineRule="auto"/>
      </w:pPr>
      <w:r>
        <w:separator/>
      </w:r>
    </w:p>
  </w:endnote>
  <w:endnote w:type="continuationSeparator" w:id="1">
    <w:p w:rsidR="004424A2" w:rsidRDefault="004424A2" w:rsidP="0043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jconsign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D1" w:rsidRPr="002B43CA" w:rsidRDefault="003A39D1" w:rsidP="002B43CA">
    <w:pPr>
      <w:pStyle w:val="Pieddepage"/>
      <w:jc w:val="center"/>
      <w:rPr>
        <w:i/>
      </w:rPr>
    </w:pPr>
    <w:r w:rsidRPr="002B43CA">
      <w:rPr>
        <w:i/>
      </w:rPr>
      <w:t>www.pass-education.fr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A2" w:rsidRDefault="004424A2" w:rsidP="00433550">
      <w:pPr>
        <w:spacing w:after="0" w:line="240" w:lineRule="auto"/>
      </w:pPr>
      <w:r>
        <w:separator/>
      </w:r>
    </w:p>
  </w:footnote>
  <w:footnote w:type="continuationSeparator" w:id="1">
    <w:p w:rsidR="004424A2" w:rsidRDefault="004424A2" w:rsidP="0043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3CFE"/>
    <w:multiLevelType w:val="hybridMultilevel"/>
    <w:tmpl w:val="52D40D90"/>
    <w:lvl w:ilvl="0" w:tplc="F25EBC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51922"/>
    <w:multiLevelType w:val="hybridMultilevel"/>
    <w:tmpl w:val="6762A75C"/>
    <w:lvl w:ilvl="0" w:tplc="32AC6C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1D4F"/>
    <w:multiLevelType w:val="hybridMultilevel"/>
    <w:tmpl w:val="3D60E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509AA"/>
    <w:multiLevelType w:val="hybridMultilevel"/>
    <w:tmpl w:val="BF6ABD4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0EA43B2"/>
    <w:multiLevelType w:val="hybridMultilevel"/>
    <w:tmpl w:val="4664E392"/>
    <w:lvl w:ilvl="0" w:tplc="0DC835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2D2"/>
    <w:rsid w:val="00013F6F"/>
    <w:rsid w:val="00025A59"/>
    <w:rsid w:val="00030B28"/>
    <w:rsid w:val="000505CB"/>
    <w:rsid w:val="00066930"/>
    <w:rsid w:val="00090D23"/>
    <w:rsid w:val="00090EBC"/>
    <w:rsid w:val="0009716B"/>
    <w:rsid w:val="000A0CC7"/>
    <w:rsid w:val="000A10C3"/>
    <w:rsid w:val="000C2AB9"/>
    <w:rsid w:val="000C41B2"/>
    <w:rsid w:val="000E26FE"/>
    <w:rsid w:val="0010333F"/>
    <w:rsid w:val="00105E90"/>
    <w:rsid w:val="00117780"/>
    <w:rsid w:val="00121D93"/>
    <w:rsid w:val="001252D2"/>
    <w:rsid w:val="001331B4"/>
    <w:rsid w:val="001341A8"/>
    <w:rsid w:val="001361BC"/>
    <w:rsid w:val="0013751D"/>
    <w:rsid w:val="00137C56"/>
    <w:rsid w:val="00146615"/>
    <w:rsid w:val="0015196A"/>
    <w:rsid w:val="001533E5"/>
    <w:rsid w:val="00153ACA"/>
    <w:rsid w:val="00155C5D"/>
    <w:rsid w:val="00173587"/>
    <w:rsid w:val="00173B6E"/>
    <w:rsid w:val="001753F5"/>
    <w:rsid w:val="00197A97"/>
    <w:rsid w:val="001A0D99"/>
    <w:rsid w:val="001A58E5"/>
    <w:rsid w:val="001D3826"/>
    <w:rsid w:val="001E0030"/>
    <w:rsid w:val="001E39F8"/>
    <w:rsid w:val="001F0CA4"/>
    <w:rsid w:val="001F377E"/>
    <w:rsid w:val="001F3F04"/>
    <w:rsid w:val="001F4411"/>
    <w:rsid w:val="002312D6"/>
    <w:rsid w:val="00233C94"/>
    <w:rsid w:val="00245F79"/>
    <w:rsid w:val="0024683F"/>
    <w:rsid w:val="002531C8"/>
    <w:rsid w:val="00257C0E"/>
    <w:rsid w:val="00265092"/>
    <w:rsid w:val="00275E61"/>
    <w:rsid w:val="002961D7"/>
    <w:rsid w:val="002A0355"/>
    <w:rsid w:val="002A04A0"/>
    <w:rsid w:val="002B43CA"/>
    <w:rsid w:val="002B71B0"/>
    <w:rsid w:val="002D2E7A"/>
    <w:rsid w:val="002E6D8A"/>
    <w:rsid w:val="00325F86"/>
    <w:rsid w:val="00330784"/>
    <w:rsid w:val="00343626"/>
    <w:rsid w:val="00360293"/>
    <w:rsid w:val="00370C63"/>
    <w:rsid w:val="00373BFE"/>
    <w:rsid w:val="0038021C"/>
    <w:rsid w:val="00380EE3"/>
    <w:rsid w:val="00391E17"/>
    <w:rsid w:val="003A39D1"/>
    <w:rsid w:val="003A3A23"/>
    <w:rsid w:val="003E0060"/>
    <w:rsid w:val="00406F86"/>
    <w:rsid w:val="004239BF"/>
    <w:rsid w:val="00433550"/>
    <w:rsid w:val="004424A2"/>
    <w:rsid w:val="00455E89"/>
    <w:rsid w:val="00470398"/>
    <w:rsid w:val="00494585"/>
    <w:rsid w:val="004A0A3E"/>
    <w:rsid w:val="004A2270"/>
    <w:rsid w:val="004A3FE4"/>
    <w:rsid w:val="004E46D8"/>
    <w:rsid w:val="004F2E09"/>
    <w:rsid w:val="004F7594"/>
    <w:rsid w:val="00504D0E"/>
    <w:rsid w:val="00521478"/>
    <w:rsid w:val="00534A65"/>
    <w:rsid w:val="00571AB3"/>
    <w:rsid w:val="00576181"/>
    <w:rsid w:val="00586830"/>
    <w:rsid w:val="005B53C3"/>
    <w:rsid w:val="0060543B"/>
    <w:rsid w:val="006058DB"/>
    <w:rsid w:val="0062120D"/>
    <w:rsid w:val="00624735"/>
    <w:rsid w:val="00693547"/>
    <w:rsid w:val="006C5C39"/>
    <w:rsid w:val="006C6920"/>
    <w:rsid w:val="006C7A59"/>
    <w:rsid w:val="006D45B8"/>
    <w:rsid w:val="006D464B"/>
    <w:rsid w:val="006E3A13"/>
    <w:rsid w:val="006E64A8"/>
    <w:rsid w:val="006F23CD"/>
    <w:rsid w:val="0070052B"/>
    <w:rsid w:val="00711C30"/>
    <w:rsid w:val="007151BA"/>
    <w:rsid w:val="00717669"/>
    <w:rsid w:val="00717F99"/>
    <w:rsid w:val="007249E1"/>
    <w:rsid w:val="00760E92"/>
    <w:rsid w:val="00767D1F"/>
    <w:rsid w:val="00776469"/>
    <w:rsid w:val="007804CB"/>
    <w:rsid w:val="007A2980"/>
    <w:rsid w:val="007D0E5F"/>
    <w:rsid w:val="00815C7E"/>
    <w:rsid w:val="00816AEF"/>
    <w:rsid w:val="00820E46"/>
    <w:rsid w:val="00826BBE"/>
    <w:rsid w:val="0085314C"/>
    <w:rsid w:val="00862930"/>
    <w:rsid w:val="00872BF6"/>
    <w:rsid w:val="00874547"/>
    <w:rsid w:val="00875AE3"/>
    <w:rsid w:val="00891BF0"/>
    <w:rsid w:val="00892F3F"/>
    <w:rsid w:val="008A2EE2"/>
    <w:rsid w:val="008C244C"/>
    <w:rsid w:val="008C4D96"/>
    <w:rsid w:val="008E6315"/>
    <w:rsid w:val="008F71BC"/>
    <w:rsid w:val="00901162"/>
    <w:rsid w:val="00914442"/>
    <w:rsid w:val="00925994"/>
    <w:rsid w:val="00927A0E"/>
    <w:rsid w:val="009301E5"/>
    <w:rsid w:val="00934D39"/>
    <w:rsid w:val="00960C41"/>
    <w:rsid w:val="00974615"/>
    <w:rsid w:val="00985F27"/>
    <w:rsid w:val="00986A67"/>
    <w:rsid w:val="00990B53"/>
    <w:rsid w:val="0099145F"/>
    <w:rsid w:val="009915C7"/>
    <w:rsid w:val="00994EBD"/>
    <w:rsid w:val="00997BD1"/>
    <w:rsid w:val="009B04EC"/>
    <w:rsid w:val="009C65F4"/>
    <w:rsid w:val="009E42E9"/>
    <w:rsid w:val="009E5CEA"/>
    <w:rsid w:val="00A02DE3"/>
    <w:rsid w:val="00A03D10"/>
    <w:rsid w:val="00A10E6E"/>
    <w:rsid w:val="00A16319"/>
    <w:rsid w:val="00A22ECE"/>
    <w:rsid w:val="00A238D3"/>
    <w:rsid w:val="00A23EE0"/>
    <w:rsid w:val="00A2557D"/>
    <w:rsid w:val="00A37584"/>
    <w:rsid w:val="00A55EDE"/>
    <w:rsid w:val="00A57C97"/>
    <w:rsid w:val="00A96D80"/>
    <w:rsid w:val="00AA5F21"/>
    <w:rsid w:val="00AB7DC7"/>
    <w:rsid w:val="00AD0AB0"/>
    <w:rsid w:val="00AE2BFC"/>
    <w:rsid w:val="00AF41C7"/>
    <w:rsid w:val="00B004D2"/>
    <w:rsid w:val="00B25C6E"/>
    <w:rsid w:val="00B32589"/>
    <w:rsid w:val="00B64CD9"/>
    <w:rsid w:val="00B7326D"/>
    <w:rsid w:val="00B77204"/>
    <w:rsid w:val="00BA33F7"/>
    <w:rsid w:val="00BB3699"/>
    <w:rsid w:val="00BD3B92"/>
    <w:rsid w:val="00BE7431"/>
    <w:rsid w:val="00BE7C58"/>
    <w:rsid w:val="00BF1977"/>
    <w:rsid w:val="00C020D6"/>
    <w:rsid w:val="00C2359E"/>
    <w:rsid w:val="00C42BC9"/>
    <w:rsid w:val="00C705DE"/>
    <w:rsid w:val="00CB2483"/>
    <w:rsid w:val="00CB35E6"/>
    <w:rsid w:val="00CC1C87"/>
    <w:rsid w:val="00CC4EAC"/>
    <w:rsid w:val="00CD5AF9"/>
    <w:rsid w:val="00CF4806"/>
    <w:rsid w:val="00D11FF1"/>
    <w:rsid w:val="00D62142"/>
    <w:rsid w:val="00D67721"/>
    <w:rsid w:val="00D7637D"/>
    <w:rsid w:val="00D84C63"/>
    <w:rsid w:val="00D93188"/>
    <w:rsid w:val="00DA32D0"/>
    <w:rsid w:val="00DA70CE"/>
    <w:rsid w:val="00DB46D1"/>
    <w:rsid w:val="00DB6121"/>
    <w:rsid w:val="00DB7E64"/>
    <w:rsid w:val="00DE21F6"/>
    <w:rsid w:val="00DE4A6E"/>
    <w:rsid w:val="00DF2C49"/>
    <w:rsid w:val="00DF3370"/>
    <w:rsid w:val="00DF4736"/>
    <w:rsid w:val="00E07952"/>
    <w:rsid w:val="00E1233C"/>
    <w:rsid w:val="00E13FF1"/>
    <w:rsid w:val="00E22A5F"/>
    <w:rsid w:val="00E2618A"/>
    <w:rsid w:val="00E40E6B"/>
    <w:rsid w:val="00E43B45"/>
    <w:rsid w:val="00E80D6A"/>
    <w:rsid w:val="00E818C4"/>
    <w:rsid w:val="00E90454"/>
    <w:rsid w:val="00EA5B48"/>
    <w:rsid w:val="00EB4C62"/>
    <w:rsid w:val="00EB6CA7"/>
    <w:rsid w:val="00EC5B98"/>
    <w:rsid w:val="00ED6D4C"/>
    <w:rsid w:val="00F16BFD"/>
    <w:rsid w:val="00F31D1A"/>
    <w:rsid w:val="00F4175C"/>
    <w:rsid w:val="00F41C2C"/>
    <w:rsid w:val="00F46459"/>
    <w:rsid w:val="00F6067C"/>
    <w:rsid w:val="00F60D27"/>
    <w:rsid w:val="00F6465A"/>
    <w:rsid w:val="00F9556B"/>
    <w:rsid w:val="00F97912"/>
    <w:rsid w:val="00FC01B1"/>
    <w:rsid w:val="00FC29BE"/>
    <w:rsid w:val="00FC442B"/>
    <w:rsid w:val="00FE3992"/>
    <w:rsid w:val="00FF1EB0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E2BF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AE2BFC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En-tte">
    <w:name w:val="header"/>
    <w:aliases w:val="vocabulaire"/>
    <w:basedOn w:val="Normal"/>
    <w:link w:val="En-tteCar"/>
    <w:uiPriority w:val="99"/>
    <w:unhideWhenUsed/>
    <w:rsid w:val="004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vocabulaire Car"/>
    <w:basedOn w:val="Policepardfaut"/>
    <w:link w:val="En-tte"/>
    <w:uiPriority w:val="99"/>
    <w:locked/>
    <w:rsid w:val="00433550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33550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433550"/>
    <w:rPr>
      <w:rFonts w:cs="Times New Roman"/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1E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692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505C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0505CB"/>
    <w:rPr>
      <w:rFonts w:ascii="Arial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0505CB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0505CB"/>
    <w:rPr>
      <w:rFonts w:cs="Times New Roman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505C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0505CB"/>
    <w:rPr>
      <w:rFonts w:ascii="Arial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A0A3E"/>
    <w:rPr>
      <w:rFonts w:ascii="Segoe UI" w:hAnsi="Segoe UI" w:cs="Segoe UI"/>
      <w:sz w:val="18"/>
      <w:szCs w:val="18"/>
    </w:rPr>
  </w:style>
  <w:style w:type="table" w:styleId="Trameclaire-Accent5">
    <w:name w:val="Light Shading Accent 5"/>
    <w:basedOn w:val="TableauNormal"/>
    <w:uiPriority w:val="60"/>
    <w:rsid w:val="00AE2BFC"/>
    <w:pPr>
      <w:spacing w:after="0" w:line="240" w:lineRule="auto"/>
    </w:pPr>
    <w:rPr>
      <w:rFonts w:cs="Calibri"/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Ombrageclair">
    <w:name w:val="Light Shading"/>
    <w:basedOn w:val="TableauNormal"/>
    <w:uiPriority w:val="60"/>
    <w:rsid w:val="00AE2BFC"/>
    <w:pPr>
      <w:spacing w:after="0" w:line="240" w:lineRule="auto"/>
    </w:pPr>
    <w:rPr>
      <w:rFonts w:cs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AE2BFC"/>
    <w:pPr>
      <w:spacing w:after="0" w:line="240" w:lineRule="auto"/>
    </w:pPr>
    <w:rPr>
      <w:rFonts w:cs="Calibri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Sansinterligne">
    <w:name w:val="No Spacing"/>
    <w:uiPriority w:val="1"/>
    <w:qFormat/>
    <w:rsid w:val="00AE2BFC"/>
    <w:pPr>
      <w:spacing w:after="0" w:line="240" w:lineRule="auto"/>
    </w:pPr>
    <w:rPr>
      <w:rFonts w:cs="Times New Roman"/>
    </w:rPr>
  </w:style>
  <w:style w:type="paragraph" w:customStyle="1" w:styleId="Texte">
    <w:name w:val="Texte"/>
    <w:rsid w:val="00BF1977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color w:val="000000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F473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6346-BC4C-4292-9727-0EF6CA81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pass-education</dc:creator>
  <cp:lastModifiedBy>Paul</cp:lastModifiedBy>
  <cp:revision>3</cp:revision>
  <cp:lastPrinted>2014-10-27T08:28:00Z</cp:lastPrinted>
  <dcterms:created xsi:type="dcterms:W3CDTF">2020-04-20T10:08:00Z</dcterms:created>
  <dcterms:modified xsi:type="dcterms:W3CDTF">2020-04-20T10:08:00Z</dcterms:modified>
</cp:coreProperties>
</file>