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F23" w:rsidRPr="00CE619A" w:rsidRDefault="00CE619A">
      <w:pPr>
        <w:rPr>
          <w:sz w:val="44"/>
          <w:szCs w:val="44"/>
        </w:rPr>
      </w:pPr>
      <w:r w:rsidRPr="00CE619A">
        <w:rPr>
          <w:sz w:val="44"/>
          <w:szCs w:val="44"/>
        </w:rPr>
        <w:t>Auto-dictée : Il faut apprendre le texte, puis l’écrire de mémoire sans le regarder à nouveau .</w:t>
      </w:r>
    </w:p>
    <w:p w:rsidR="00CE619A" w:rsidRPr="00CE619A" w:rsidRDefault="00CE619A">
      <w:pPr>
        <w:rPr>
          <w:sz w:val="44"/>
          <w:szCs w:val="44"/>
        </w:rPr>
      </w:pPr>
    </w:p>
    <w:p w:rsidR="00CE619A" w:rsidRPr="00CE619A" w:rsidRDefault="00CE619A" w:rsidP="00CE619A">
      <w:pPr>
        <w:jc w:val="both"/>
        <w:rPr>
          <w:sz w:val="44"/>
          <w:szCs w:val="44"/>
        </w:rPr>
      </w:pPr>
      <w:r w:rsidRPr="00CE619A">
        <w:rPr>
          <w:sz w:val="44"/>
          <w:szCs w:val="44"/>
        </w:rPr>
        <w:t>La carotte est un légume très facile à faire pousser : il suffit de planter des graines dans la terre, d’arroser et d’attendre quelques semaines. On voit de belles touffes de feuilles vertes sortir de terre. Leur pointe orange reste sous la terre. C’est la racine que l’on arrache puis que l’on mange.</w:t>
      </w:r>
    </w:p>
    <w:p w:rsidR="00CE619A" w:rsidRPr="00CE619A" w:rsidRDefault="00CE619A">
      <w:pPr>
        <w:rPr>
          <w:sz w:val="44"/>
          <w:szCs w:val="44"/>
        </w:rPr>
      </w:pPr>
    </w:p>
    <w:sectPr w:rsidR="00CE619A" w:rsidRPr="00CE619A" w:rsidSect="00E41F2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hyphenationZone w:val="425"/>
  <w:characterSpacingControl w:val="doNotCompress"/>
  <w:compat/>
  <w:rsids>
    <w:rsidRoot w:val="00CE619A"/>
    <w:rsid w:val="00A67745"/>
    <w:rsid w:val="00CE619A"/>
    <w:rsid w:val="00E41F2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19A"/>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61</Words>
  <Characters>339</Characters>
  <Application>Microsoft Office Word</Application>
  <DocSecurity>0</DocSecurity>
  <Lines>2</Lines>
  <Paragraphs>1</Paragraphs>
  <ScaleCrop>false</ScaleCrop>
  <Company>Nyrhu Group</Company>
  <LinksUpToDate>false</LinksUpToDate>
  <CharactersWithSpaces>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cp:revision>
  <dcterms:created xsi:type="dcterms:W3CDTF">2020-04-10T02:34:00Z</dcterms:created>
  <dcterms:modified xsi:type="dcterms:W3CDTF">2020-04-10T02:37:00Z</dcterms:modified>
</cp:coreProperties>
</file>