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D" w:rsidRDefault="00E65A61" w:rsidP="001F50DD">
      <w:pPr>
        <w:pStyle w:val="Titre2"/>
      </w:pPr>
      <w:r>
        <w:rPr>
          <w:noProof/>
          <w:color w:val="000000"/>
          <w:sz w:val="8"/>
          <w:szCs w:val="8"/>
        </w:rPr>
        <w:drawing>
          <wp:inline distT="0" distB="0" distL="0" distR="0">
            <wp:extent cx="523875" cy="466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rPr>
          <w:color w:val="000000"/>
          <w:sz w:val="8"/>
          <w:szCs w:val="8"/>
        </w:rPr>
        <w:t xml:space="preserve"> </w:t>
      </w:r>
      <w:r w:rsidR="001F50DD">
        <w:t xml:space="preserve">Ne pas confondre on/on n’ </w:t>
      </w:r>
    </w:p>
    <w:p w:rsidR="001F50DD" w:rsidRDefault="00E65A61" w:rsidP="001F50DD">
      <w:pPr>
        <w:pStyle w:val="08textecourant"/>
        <w:rPr>
          <w:rStyle w:val="renvomanuel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61925" cy="1143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rPr>
          <w:rStyle w:val="renvomanuel"/>
        </w:rPr>
        <w:t xml:space="preserve"> Manuel, pp. 236-237</w:t>
      </w:r>
    </w:p>
    <w:p w:rsidR="001F50DD" w:rsidRDefault="00E65A61" w:rsidP="001F50DD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t xml:space="preserve"> * Récris les phrases à la forme négative.</w:t>
      </w:r>
    </w:p>
    <w:p w:rsidR="001F50DD" w:rsidRDefault="001F50DD" w:rsidP="001F50DD">
      <w:pPr>
        <w:pStyle w:val="08textecourant"/>
      </w:pPr>
      <w:r>
        <w:rPr>
          <w:rStyle w:val="GRAS"/>
        </w:rPr>
        <w:t xml:space="preserve">a. </w:t>
      </w:r>
      <w:r>
        <w:t>Vous allez souvent au marché. 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b.</w:t>
      </w:r>
      <w:r>
        <w:t xml:space="preserve"> On fera de la luge sur cette pente. 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c.</w:t>
      </w:r>
      <w:r>
        <w:t xml:space="preserve"> Je prends le bus chaque matin. 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d.</w:t>
      </w:r>
      <w:r>
        <w:t xml:space="preserve"> Tu envoies beaucoup de messages ! ...................................................................................</w:t>
      </w:r>
    </w:p>
    <w:p w:rsidR="001F50DD" w:rsidRDefault="00E65A61" w:rsidP="001F50DD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t xml:space="preserve"> * Récris chaque phrase en la complétant avec </w:t>
      </w:r>
      <w:r w:rsidR="001F50DD" w:rsidRPr="005D3B3A">
        <w:rPr>
          <w:rStyle w:val="GRASITALIQUE"/>
        </w:rPr>
        <w:t>on</w:t>
      </w:r>
      <w:r w:rsidR="001F50DD">
        <w:t xml:space="preserve"> ou </w:t>
      </w:r>
      <w:r w:rsidR="001F50DD" w:rsidRPr="005D3B3A">
        <w:rPr>
          <w:rStyle w:val="GRASITALIQUE"/>
        </w:rPr>
        <w:t>on n’</w:t>
      </w:r>
      <w:r w:rsidR="001F50DD">
        <w:t>.</w:t>
      </w:r>
    </w:p>
    <w:p w:rsidR="001F50DD" w:rsidRDefault="001F50DD" w:rsidP="001F50DD">
      <w:pPr>
        <w:pStyle w:val="08textecourant"/>
      </w:pPr>
      <w:r>
        <w:rPr>
          <w:rStyle w:val="GRAS"/>
        </w:rPr>
        <w:t xml:space="preserve">a. </w:t>
      </w:r>
      <w:r>
        <w:t xml:space="preserve">Dimanche, </w:t>
      </w:r>
      <w:r w:rsidR="00E65A61">
        <w:rPr>
          <w:rFonts w:cs="Arial"/>
          <w:noProof/>
          <w:lang w:eastAsia="fr-FR"/>
        </w:rPr>
        <w:drawing>
          <wp:inline distT="0" distB="0" distL="0" distR="0">
            <wp:extent cx="114300" cy="1333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t>arrivera à l’heure prévue. 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b.</w:t>
      </w:r>
      <w:r>
        <w:t xml:space="preserve"> </w:t>
      </w:r>
      <w:r w:rsidR="00E65A61">
        <w:rPr>
          <w:rFonts w:cs="Arial"/>
          <w:noProof/>
          <w:lang w:eastAsia="fr-FR"/>
        </w:rPr>
        <w:drawing>
          <wp:inline distT="0" distB="0" distL="0" distR="0">
            <wp:extent cx="114300" cy="1333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t>aime pas les repas dansants. 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c.</w:t>
      </w:r>
      <w:r>
        <w:t xml:space="preserve"> Parfois, </w:t>
      </w:r>
      <w:r w:rsidR="00E65A61">
        <w:rPr>
          <w:rFonts w:cs="Arial"/>
          <w:noProof/>
          <w:lang w:eastAsia="fr-FR"/>
        </w:rPr>
        <w:drawing>
          <wp:inline distT="0" distB="0" distL="0" distR="0">
            <wp:extent cx="114300" cy="1333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t>emploie pas le bon mot. 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d.</w:t>
      </w:r>
      <w:r>
        <w:t xml:space="preserve"> Dans la pâte, </w:t>
      </w:r>
      <w:r w:rsidR="00E65A61">
        <w:rPr>
          <w:rFonts w:cs="Arial"/>
          <w:noProof/>
          <w:lang w:eastAsia="fr-FR"/>
        </w:rPr>
        <w:drawing>
          <wp:inline distT="0" distB="0" distL="0" distR="0">
            <wp:extent cx="114300" cy="1333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t>ajoute un peu de citron. .............................................................................</w:t>
      </w:r>
    </w:p>
    <w:p w:rsidR="001F50DD" w:rsidRDefault="00E65A61" w:rsidP="001F50DD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t xml:space="preserve"> ** Récris chaque phrase en remplaçant le verbe souligné par le verbe entre parenthèses.</w:t>
      </w:r>
    </w:p>
    <w:tbl>
      <w:tblPr>
        <w:tblW w:w="9747" w:type="dxa"/>
        <w:tblLook w:val="04A0"/>
      </w:tblPr>
      <w:tblGrid>
        <w:gridCol w:w="5070"/>
        <w:gridCol w:w="4677"/>
      </w:tblGrid>
      <w:tr w:rsidR="001F50DD" w:rsidTr="001F50DD">
        <w:tc>
          <w:tcPr>
            <w:tcW w:w="5070" w:type="dxa"/>
            <w:hideMark/>
          </w:tcPr>
          <w:p w:rsidR="001F50DD" w:rsidRDefault="001F50DD">
            <w:pPr>
              <w:pStyle w:val="08textecourant"/>
            </w:pPr>
            <w:r>
              <w:rPr>
                <w:rStyle w:val="GRAS"/>
              </w:rPr>
              <w:t xml:space="preserve">a. </w:t>
            </w:r>
            <w:r>
              <w:t xml:space="preserve">Gabriel ne </w:t>
            </w:r>
            <w:r>
              <w:rPr>
                <w:rStyle w:val="SOULIGNE"/>
              </w:rPr>
              <w:t>marche</w:t>
            </w:r>
            <w:r>
              <w:t xml:space="preserve"> pas assez vite. (</w:t>
            </w:r>
            <w:r>
              <w:rPr>
                <w:rStyle w:val="ITALIQUE"/>
              </w:rPr>
              <w:t>avancer</w:t>
            </w:r>
            <w:r>
              <w:t xml:space="preserve">) </w:t>
            </w:r>
          </w:p>
          <w:p w:rsidR="001F50DD" w:rsidRDefault="001F50DD">
            <w:pPr>
              <w:pStyle w:val="08textecourant"/>
              <w:rPr>
                <w:rStyle w:val="GRAS"/>
                <w:b w:val="0"/>
              </w:rPr>
            </w:pPr>
            <w:r>
              <w:rPr>
                <w:rStyle w:val="GRAS"/>
              </w:rPr>
              <w:t>c.</w:t>
            </w:r>
            <w:r>
              <w:t xml:space="preserve"> Le crabe ne </w:t>
            </w:r>
            <w:r>
              <w:rPr>
                <w:rStyle w:val="SOULIGNE"/>
              </w:rPr>
              <w:t>remue</w:t>
            </w:r>
            <w:r>
              <w:t xml:space="preserve"> plus ses pattes. (</w:t>
            </w:r>
            <w:r>
              <w:rPr>
                <w:rStyle w:val="ITALIQUE"/>
              </w:rPr>
              <w:t>agiter</w:t>
            </w:r>
            <w:r>
              <w:t xml:space="preserve">) </w:t>
            </w:r>
          </w:p>
        </w:tc>
        <w:tc>
          <w:tcPr>
            <w:tcW w:w="4677" w:type="dxa"/>
            <w:hideMark/>
          </w:tcPr>
          <w:p w:rsidR="001F50DD" w:rsidRDefault="001F50DD">
            <w:pPr>
              <w:pStyle w:val="08textecourant"/>
            </w:pPr>
            <w:r>
              <w:rPr>
                <w:rStyle w:val="GRAS"/>
              </w:rPr>
              <w:t xml:space="preserve">b. </w:t>
            </w:r>
            <w:r>
              <w:t xml:space="preserve">Elle ne </w:t>
            </w:r>
            <w:r>
              <w:rPr>
                <w:rStyle w:val="SOULIGNE"/>
              </w:rPr>
              <w:t>retire</w:t>
            </w:r>
            <w:r>
              <w:t xml:space="preserve"> jamais sa montre. (</w:t>
            </w:r>
            <w:r>
              <w:rPr>
                <w:rStyle w:val="ITALIQUE"/>
              </w:rPr>
              <w:t>enlève</w:t>
            </w:r>
            <w:r>
              <w:t>).</w:t>
            </w:r>
          </w:p>
          <w:p w:rsidR="001F50DD" w:rsidRDefault="001F50DD">
            <w:pPr>
              <w:pStyle w:val="08textecourant"/>
              <w:rPr>
                <w:rStyle w:val="GRAS"/>
                <w:b w:val="0"/>
              </w:rPr>
            </w:pPr>
            <w:r>
              <w:rPr>
                <w:rStyle w:val="GRAS"/>
              </w:rPr>
              <w:t>d.</w:t>
            </w:r>
            <w:r>
              <w:t xml:space="preserve"> Théo ne </w:t>
            </w:r>
            <w:r>
              <w:rPr>
                <w:rStyle w:val="SOULIGNE"/>
              </w:rPr>
              <w:t>donne</w:t>
            </w:r>
            <w:r>
              <w:t xml:space="preserve"> jamais rien. (</w:t>
            </w:r>
            <w:r>
              <w:rPr>
                <w:rStyle w:val="ITALIQUE"/>
              </w:rPr>
              <w:t>offre</w:t>
            </w:r>
            <w:r>
              <w:t>)</w:t>
            </w:r>
          </w:p>
        </w:tc>
      </w:tr>
    </w:tbl>
    <w:p w:rsidR="001F50DD" w:rsidRDefault="001F50DD" w:rsidP="001F50DD">
      <w:pPr>
        <w:pStyle w:val="08textecourant"/>
      </w:pPr>
      <w:r>
        <w:rPr>
          <w:rStyle w:val="GRAS"/>
        </w:rPr>
        <w:t xml:space="preserve">a. </w:t>
      </w:r>
      <w:r>
        <w:t>...............................................................................................................................................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b.</w:t>
      </w:r>
      <w:r>
        <w:t xml:space="preserve"> 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c.</w:t>
      </w:r>
      <w:r>
        <w:t xml:space="preserve"> ................................................................................................................................................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d.</w:t>
      </w:r>
      <w:r>
        <w:t xml:space="preserve"> ................................................................................................................................................</w:t>
      </w:r>
    </w:p>
    <w:p w:rsidR="001F50DD" w:rsidRDefault="00E65A61" w:rsidP="001F50DD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t xml:space="preserve"> ** Récris les phrases à la forme négative.</w:t>
      </w:r>
    </w:p>
    <w:p w:rsidR="001F50DD" w:rsidRDefault="001F50DD" w:rsidP="001F50DD">
      <w:pPr>
        <w:pStyle w:val="08textecourant"/>
      </w:pPr>
      <w:r>
        <w:rPr>
          <w:rStyle w:val="GRAS"/>
        </w:rPr>
        <w:t xml:space="preserve">a. </w:t>
      </w:r>
      <w:r>
        <w:t>On a perdu notre temps. 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b.</w:t>
      </w:r>
      <w:r>
        <w:t xml:space="preserve"> On est allé en Bretagne. 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c.</w:t>
      </w:r>
      <w:r>
        <w:t xml:space="preserve"> On use nos chaussures. 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d.</w:t>
      </w:r>
      <w:r>
        <w:t xml:space="preserve"> On imagine la situation. ........................................................................................................</w:t>
      </w:r>
    </w:p>
    <w:p w:rsidR="001F50DD" w:rsidRDefault="00E65A61" w:rsidP="001F50DD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DD">
        <w:t xml:space="preserve"> *** Recopie chaque phrase en remplaçant le groupe nominal sujet par </w:t>
      </w:r>
      <w:r w:rsidR="001F50DD">
        <w:rPr>
          <w:rStyle w:val="GRASITALIQUE"/>
          <w:b/>
        </w:rPr>
        <w:t>on</w:t>
      </w:r>
      <w:r w:rsidR="001F50DD">
        <w:t>.</w:t>
      </w:r>
    </w:p>
    <w:p w:rsidR="001F50DD" w:rsidRDefault="001F50DD" w:rsidP="001F50DD">
      <w:pPr>
        <w:pStyle w:val="08textecourant"/>
      </w:pPr>
      <w:r>
        <w:rPr>
          <w:rStyle w:val="GRAS"/>
        </w:rPr>
        <w:t xml:space="preserve">a. </w:t>
      </w:r>
      <w:r>
        <w:t>Certains touristes ne gardent pas un bon souvenir de cette visite.</w:t>
      </w:r>
    </w:p>
    <w:p w:rsidR="001F50DD" w:rsidRDefault="001F50DD" w:rsidP="001F50DD">
      <w:pPr>
        <w:pStyle w:val="08textecourant"/>
      </w:pPr>
      <w:r>
        <w:t>....................................................................................................................................................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b.</w:t>
      </w:r>
      <w:r>
        <w:t xml:space="preserve"> Ces enfants n’oublient jamais la fête des Mères.</w:t>
      </w:r>
    </w:p>
    <w:p w:rsidR="001F50DD" w:rsidRDefault="001F50DD" w:rsidP="001F50DD">
      <w:pPr>
        <w:pStyle w:val="08textecourant"/>
      </w:pPr>
      <w:r>
        <w:t>....................................................................................................................................................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c.</w:t>
      </w:r>
      <w:r>
        <w:t xml:space="preserve"> Cet hiver, beaucoup de gens grelottent de froid.</w:t>
      </w:r>
    </w:p>
    <w:p w:rsidR="001F50DD" w:rsidRDefault="001F50DD" w:rsidP="001F50DD">
      <w:pPr>
        <w:pStyle w:val="08textecourant"/>
      </w:pPr>
      <w:r>
        <w:t>....................................................................................................................................................</w:t>
      </w:r>
    </w:p>
    <w:p w:rsidR="001F50DD" w:rsidRDefault="001F50DD" w:rsidP="001F50DD">
      <w:pPr>
        <w:pStyle w:val="08textecourant"/>
      </w:pPr>
      <w:r>
        <w:rPr>
          <w:rStyle w:val="GRAS"/>
        </w:rPr>
        <w:t>d.</w:t>
      </w:r>
      <w:r>
        <w:t xml:space="preserve"> Des patineurs inattendus glissent sur le lac gelé.</w:t>
      </w:r>
    </w:p>
    <w:p w:rsidR="00684DCB" w:rsidRPr="001F50DD" w:rsidRDefault="001F50DD" w:rsidP="001F50DD">
      <w:pPr>
        <w:pStyle w:val="08textecourant"/>
      </w:pPr>
      <w:r>
        <w:t>....................................................................................................................................................</w:t>
      </w:r>
    </w:p>
    <w:sectPr w:rsidR="00684DCB" w:rsidRPr="001F50DD" w:rsidSect="00684DC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2C" w:rsidRPr="00BD4862" w:rsidRDefault="009E092C" w:rsidP="0038409C">
      <w:pPr>
        <w:spacing w:before="0" w:after="0"/>
      </w:pPr>
      <w:r>
        <w:separator/>
      </w:r>
    </w:p>
  </w:endnote>
  <w:endnote w:type="continuationSeparator" w:id="0">
    <w:p w:rsidR="009E092C" w:rsidRPr="00BD4862" w:rsidRDefault="009E092C" w:rsidP="00384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Pr="0038409C" w:rsidRDefault="0038409C" w:rsidP="0038409C">
    <w:pPr>
      <w:pStyle w:val="08textecourant"/>
      <w:spacing w:before="0" w:after="0"/>
      <w:rPr>
        <w:sz w:val="20"/>
        <w:szCs w:val="20"/>
      </w:rPr>
    </w:pPr>
    <w:r w:rsidRPr="00BD4862">
      <w:rPr>
        <w:sz w:val="20"/>
        <w:szCs w:val="20"/>
      </w:rPr>
      <w:t xml:space="preserve">© Nathan 2012 – </w:t>
    </w:r>
    <w:r w:rsidRPr="00BD4862">
      <w:rPr>
        <w:rStyle w:val="ITALIQUE"/>
        <w:szCs w:val="20"/>
      </w:rPr>
      <w:t>Mille-feuilles CM1</w:t>
    </w:r>
    <w:r w:rsidRPr="00BD4862">
      <w:rPr>
        <w:sz w:val="20"/>
        <w:szCs w:val="20"/>
      </w:rPr>
      <w:t xml:space="preserve"> – Photocopie autorisée pour une classe seulement.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2C" w:rsidRPr="00BD4862" w:rsidRDefault="009E092C" w:rsidP="0038409C">
      <w:pPr>
        <w:spacing w:before="0" w:after="0"/>
      </w:pPr>
      <w:r>
        <w:separator/>
      </w:r>
    </w:p>
  </w:footnote>
  <w:footnote w:type="continuationSeparator" w:id="0">
    <w:p w:rsidR="009E092C" w:rsidRPr="00BD4862" w:rsidRDefault="009E092C" w:rsidP="003840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Default="0038409C" w:rsidP="0038409C">
    <w:pPr>
      <w:pStyle w:val="08textecourant"/>
      <w:spacing w:before="0" w:after="0"/>
    </w:pPr>
    <w:r w:rsidRPr="009473C2">
      <w:t>Nom : ............................................................................... Date : ..........................................</w:t>
    </w:r>
  </w:p>
  <w:p w:rsidR="0038409C" w:rsidRDefault="0038409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9C"/>
    <w:rsid w:val="00030D85"/>
    <w:rsid w:val="0006299C"/>
    <w:rsid w:val="000A421C"/>
    <w:rsid w:val="001F50DD"/>
    <w:rsid w:val="002050F9"/>
    <w:rsid w:val="002A2D20"/>
    <w:rsid w:val="00314E0D"/>
    <w:rsid w:val="0038409C"/>
    <w:rsid w:val="003924A5"/>
    <w:rsid w:val="00397E14"/>
    <w:rsid w:val="00413BD8"/>
    <w:rsid w:val="00522747"/>
    <w:rsid w:val="00540014"/>
    <w:rsid w:val="005D3B3A"/>
    <w:rsid w:val="005F339D"/>
    <w:rsid w:val="00684DCB"/>
    <w:rsid w:val="006B2929"/>
    <w:rsid w:val="00792442"/>
    <w:rsid w:val="0080573F"/>
    <w:rsid w:val="008A03A1"/>
    <w:rsid w:val="009473C2"/>
    <w:rsid w:val="009619C3"/>
    <w:rsid w:val="009C2FFE"/>
    <w:rsid w:val="009E092C"/>
    <w:rsid w:val="00B553AF"/>
    <w:rsid w:val="00B6081F"/>
    <w:rsid w:val="00BD4862"/>
    <w:rsid w:val="00C04017"/>
    <w:rsid w:val="00C50849"/>
    <w:rsid w:val="00C534BD"/>
    <w:rsid w:val="00C90E60"/>
    <w:rsid w:val="00CB2D66"/>
    <w:rsid w:val="00CB7732"/>
    <w:rsid w:val="00CE5890"/>
    <w:rsid w:val="00D5182C"/>
    <w:rsid w:val="00D850AC"/>
    <w:rsid w:val="00E13020"/>
    <w:rsid w:val="00E65A61"/>
    <w:rsid w:val="00EB7267"/>
    <w:rsid w:val="00ED137E"/>
    <w:rsid w:val="00F14D21"/>
    <w:rsid w:val="00F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38409C"/>
    <w:pPr>
      <w:spacing w:before="20" w:after="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8409C"/>
    <w:pPr>
      <w:keepNext/>
      <w:spacing w:before="0" w:after="60"/>
      <w:outlineLvl w:val="1"/>
    </w:pPr>
    <w:rPr>
      <w:rFonts w:ascii="Arial" w:hAnsi="Arial"/>
      <w:b/>
      <w:sz w:val="4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38409C"/>
    <w:rPr>
      <w:rFonts w:ascii="Arial" w:hAnsi="Arial" w:cs="Times New Roman"/>
      <w:b/>
      <w:sz w:val="28"/>
      <w:szCs w:val="28"/>
      <w:lang w:eastAsia="fr-FR"/>
    </w:rPr>
  </w:style>
  <w:style w:type="paragraph" w:customStyle="1" w:styleId="08textecourant">
    <w:name w:val="08_texte courant"/>
    <w:basedOn w:val="Normal"/>
    <w:link w:val="08textecourantCarCar"/>
    <w:rsid w:val="0038409C"/>
    <w:pPr>
      <w:suppressAutoHyphens/>
      <w:spacing w:before="100" w:after="100"/>
    </w:pPr>
    <w:rPr>
      <w:rFonts w:ascii="Arial" w:hAnsi="Arial"/>
      <w:sz w:val="22"/>
      <w:lang w:eastAsia="ar-SA"/>
    </w:rPr>
  </w:style>
  <w:style w:type="character" w:customStyle="1" w:styleId="08textecourantCarCar">
    <w:name w:val="08_texte courant Car Car"/>
    <w:basedOn w:val="Policepardfaut"/>
    <w:link w:val="08textecourant"/>
    <w:locked/>
    <w:rsid w:val="0038409C"/>
    <w:rPr>
      <w:rFonts w:ascii="Arial" w:hAnsi="Arial" w:cs="Times New Roman"/>
      <w:sz w:val="24"/>
      <w:szCs w:val="24"/>
      <w:lang w:eastAsia="ar-SA" w:bidi="ar-SA"/>
    </w:rPr>
  </w:style>
  <w:style w:type="paragraph" w:customStyle="1" w:styleId="01consigne">
    <w:name w:val="01_consigne"/>
    <w:basedOn w:val="Normal"/>
    <w:link w:val="01consigneCar"/>
    <w:rsid w:val="0038409C"/>
    <w:pPr>
      <w:suppressAutoHyphens/>
      <w:spacing w:before="160" w:after="120"/>
    </w:pPr>
    <w:rPr>
      <w:rFonts w:ascii="Arial" w:hAnsi="Arial" w:cs="Arial"/>
      <w:b/>
      <w:kern w:val="1"/>
      <w:sz w:val="22"/>
      <w:lang w:eastAsia="hi-IN" w:bidi="hi-IN"/>
    </w:rPr>
  </w:style>
  <w:style w:type="character" w:customStyle="1" w:styleId="01consigneCar">
    <w:name w:val="01_consigne Car"/>
    <w:basedOn w:val="Policepardfaut"/>
    <w:link w:val="01consigne"/>
    <w:locked/>
    <w:rsid w:val="0038409C"/>
    <w:rPr>
      <w:rFonts w:ascii="Arial" w:hAnsi="Arial" w:cs="Arial"/>
      <w:b/>
      <w:kern w:val="1"/>
      <w:sz w:val="24"/>
      <w:szCs w:val="24"/>
      <w:lang w:eastAsia="hi-IN" w:bidi="hi-IN"/>
    </w:rPr>
  </w:style>
  <w:style w:type="paragraph" w:customStyle="1" w:styleId="reference">
    <w:name w:val="reference"/>
    <w:basedOn w:val="Normal"/>
    <w:qFormat/>
    <w:rsid w:val="0038409C"/>
    <w:pPr>
      <w:jc w:val="right"/>
    </w:pPr>
    <w:rPr>
      <w:sz w:val="20"/>
    </w:rPr>
  </w:style>
  <w:style w:type="character" w:customStyle="1" w:styleId="renvomanuel">
    <w:name w:val="renvo_manuel"/>
    <w:basedOn w:val="Policepardfaut"/>
    <w:qFormat/>
    <w:rsid w:val="0038409C"/>
    <w:rPr>
      <w:rFonts w:ascii="Arial" w:hAnsi="Arial" w:cs="Times New Roman"/>
      <w:noProof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4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38409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8409C"/>
    <w:rPr>
      <w:rFonts w:ascii="Times New Roman" w:hAnsi="Times New Roman" w:cs="Times New Roman"/>
      <w:sz w:val="24"/>
      <w:szCs w:val="24"/>
    </w:rPr>
  </w:style>
  <w:style w:type="character" w:customStyle="1" w:styleId="ITALIQUE">
    <w:name w:val="ITALIQUE"/>
    <w:basedOn w:val="Policepardfaut"/>
    <w:qFormat/>
    <w:rsid w:val="0038409C"/>
    <w:rPr>
      <w:rFonts w:cs="Times New Roman"/>
      <w:i/>
    </w:rPr>
  </w:style>
  <w:style w:type="character" w:customStyle="1" w:styleId="GRAS">
    <w:name w:val="GRAS"/>
    <w:basedOn w:val="Policepardfaut"/>
    <w:qFormat/>
    <w:rsid w:val="005F339D"/>
    <w:rPr>
      <w:rFonts w:cs="Times New Roman"/>
      <w:b/>
    </w:rPr>
  </w:style>
  <w:style w:type="character" w:customStyle="1" w:styleId="SOULIGNE">
    <w:name w:val="SOULIGNE"/>
    <w:basedOn w:val="Policepardfaut"/>
    <w:qFormat/>
    <w:rsid w:val="00B6081F"/>
    <w:rPr>
      <w:rFonts w:cs="Times New Roman"/>
      <w:u w:val="single"/>
    </w:rPr>
  </w:style>
  <w:style w:type="character" w:customStyle="1" w:styleId="SURLIGNE">
    <w:name w:val="SURLIGNE"/>
    <w:basedOn w:val="Policepardfaut"/>
    <w:qFormat/>
    <w:rsid w:val="00397E14"/>
    <w:rPr>
      <w:rFonts w:cs="Times New Roman"/>
      <w:bdr w:val="none" w:sz="0" w:space="0" w:color="auto" w:frame="1"/>
      <w:shd w:val="pct12" w:color="auto" w:fill="auto"/>
    </w:rPr>
  </w:style>
  <w:style w:type="character" w:customStyle="1" w:styleId="GRASITALIQUE">
    <w:name w:val="GRAS_ITALIQUE"/>
    <w:basedOn w:val="01consigneCar"/>
    <w:qFormat/>
    <w:rsid w:val="00522747"/>
    <w:rPr>
      <w:i/>
      <w:kern w:val="2"/>
    </w:rPr>
  </w:style>
  <w:style w:type="table" w:styleId="Grilledutableau">
    <w:name w:val="Table Grid"/>
    <w:basedOn w:val="TableauNormal"/>
    <w:uiPriority w:val="59"/>
    <w:rsid w:val="00C040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2943</Characters>
  <Application>Microsoft Office Word</Application>
  <DocSecurity>0</DocSecurity>
  <Lines>24</Lines>
  <Paragraphs>6</Paragraphs>
  <ScaleCrop>false</ScaleCrop>
  <Company>Editis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lhagnere</dc:creator>
  <cp:lastModifiedBy>ecole00</cp:lastModifiedBy>
  <cp:revision>2</cp:revision>
  <dcterms:created xsi:type="dcterms:W3CDTF">2020-04-19T14:23:00Z</dcterms:created>
  <dcterms:modified xsi:type="dcterms:W3CDTF">2020-04-19T14:23:00Z</dcterms:modified>
</cp:coreProperties>
</file>