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07" w:rsidRDefault="00801C07" w:rsidP="00BD3A71">
      <w:pPr>
        <w:pStyle w:val="Sansinterligne"/>
        <w:rPr>
          <w:rFonts w:ascii="Arial" w:hAnsi="Arial" w:cs="Arial"/>
          <w:b/>
          <w:sz w:val="28"/>
        </w:rPr>
      </w:pPr>
    </w:p>
    <w:p w:rsidR="00667268" w:rsidRDefault="00FF7382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56" type="#_x0000_t202" style="position:absolute;margin-left:67.5pt;margin-top:87.5pt;width:441.3pt;height:27.75pt;z-index:251660288;visibility:visible;mso-position-horizontal-relative:pag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" filled="f" stroked="f" strokeweight=".5pt">
            <v:textbox inset="0,0,0,0">
              <w:txbxContent>
                <w:p w:rsidR="00801C07" w:rsidRPr="00801C07" w:rsidRDefault="00FF7382" w:rsidP="00801C07">
                  <w:pPr>
                    <w:pStyle w:val="Sansinterligne"/>
                    <w:jc w:val="center"/>
                    <w:rPr>
                      <w:rFonts w:asciiTheme="majorHAnsi" w:eastAsiaTheme="majorEastAsia" w:hAnsiTheme="majorHAnsi" w:cstheme="majorBidi"/>
                      <w:b/>
                      <w:color w:val="70AD47"/>
                      <w:spacing w:val="10"/>
                      <w:sz w:val="180"/>
                    </w:rPr>
                  </w:pPr>
                  <w:sdt>
                    <w:sdtPr>
                      <w:rPr>
                        <w:rFonts w:ascii="Arial" w:eastAsia="Calibri" w:hAnsi="Arial" w:cs="Arial"/>
                        <w:b/>
                        <w:color w:val="70AD47"/>
                        <w:spacing w:val="10"/>
                        <w:sz w:val="40"/>
                        <w:u w:val="single"/>
                        <w:lang w:eastAsia="en-US"/>
                      </w:rPr>
                      <w:alias w:val="Titre"/>
                      <w:tag w:val=""/>
                      <w:id w:val="-705018352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r w:rsidR="00801C07" w:rsidRPr="00BD3A71">
                        <w:rPr>
                          <w:rFonts w:ascii="Arial" w:eastAsia="Calibri" w:hAnsi="Arial" w:cs="Arial"/>
                          <w:b/>
                          <w:color w:val="70AD47"/>
                          <w:spacing w:val="10"/>
                          <w:sz w:val="40"/>
                          <w:u w:val="single"/>
                          <w:lang w:eastAsia="en-US"/>
                        </w:rPr>
                        <w:t>CONTINUITE PEDAGOGIQUE</w:t>
                      </w:r>
                    </w:sdtContent>
                  </w:sdt>
                </w:p>
              </w:txbxContent>
            </v:textbox>
            <w10:wrap anchorx="page" anchory="page"/>
          </v:shape>
        </w:pict>
      </w:r>
    </w:p>
    <w:p w:rsidR="005A1E52" w:rsidRDefault="005A1E52">
      <w:pPr>
        <w:rPr>
          <w:rFonts w:ascii="Arial" w:hAnsi="Arial" w:cs="Arial"/>
        </w:rPr>
      </w:pPr>
    </w:p>
    <w:p w:rsidR="00667268" w:rsidRPr="00C52F1C" w:rsidRDefault="00BD3A71" w:rsidP="00C52F1C">
      <w:pPr>
        <w:spacing w:line="240" w:lineRule="auto"/>
        <w:ind w:left="1416" w:firstLine="708"/>
        <w:rPr>
          <w:rFonts w:ascii="Arial" w:hAnsi="Arial" w:cs="Arial"/>
          <w:sz w:val="24"/>
        </w:rPr>
      </w:pPr>
      <w:r w:rsidRPr="00C52F1C">
        <w:rPr>
          <w:rFonts w:ascii="Arial" w:hAnsi="Arial" w:cs="Arial"/>
          <w:sz w:val="24"/>
        </w:rPr>
        <w:t>Parents</w:t>
      </w:r>
      <w:r w:rsidR="00667268" w:rsidRPr="00C52F1C">
        <w:rPr>
          <w:rFonts w:ascii="Arial" w:hAnsi="Arial" w:cs="Arial"/>
          <w:sz w:val="24"/>
        </w:rPr>
        <w:t xml:space="preserve">, </w:t>
      </w:r>
    </w:p>
    <w:p w:rsidR="00667268" w:rsidRPr="00C52F1C" w:rsidRDefault="00667268" w:rsidP="00C52F1C">
      <w:pPr>
        <w:spacing w:line="240" w:lineRule="auto"/>
        <w:rPr>
          <w:rFonts w:ascii="Arial" w:hAnsi="Arial" w:cs="Arial"/>
          <w:sz w:val="24"/>
        </w:rPr>
      </w:pPr>
      <w:r w:rsidRPr="00C52F1C">
        <w:rPr>
          <w:rFonts w:ascii="Arial" w:hAnsi="Arial" w:cs="Arial"/>
          <w:sz w:val="24"/>
        </w:rPr>
        <w:t xml:space="preserve">La situation de crise actuelle nous amène à communiquer d’une façon inédite. </w:t>
      </w:r>
      <w:r w:rsidR="00AF1147">
        <w:rPr>
          <w:rFonts w:ascii="Arial" w:hAnsi="Arial" w:cs="Arial"/>
          <w:sz w:val="24"/>
        </w:rPr>
        <w:t>Je</w:t>
      </w:r>
      <w:r w:rsidRPr="00C52F1C">
        <w:rPr>
          <w:rFonts w:ascii="Arial" w:hAnsi="Arial" w:cs="Arial"/>
          <w:sz w:val="24"/>
        </w:rPr>
        <w:t xml:space="preserve"> </w:t>
      </w:r>
      <w:r w:rsidR="00AF1147">
        <w:rPr>
          <w:rFonts w:ascii="Arial" w:hAnsi="Arial" w:cs="Arial"/>
          <w:sz w:val="24"/>
        </w:rPr>
        <w:t>suis  présent</w:t>
      </w:r>
      <w:r w:rsidRPr="00C52F1C">
        <w:rPr>
          <w:rFonts w:ascii="Arial" w:hAnsi="Arial" w:cs="Arial"/>
          <w:sz w:val="24"/>
        </w:rPr>
        <w:t xml:space="preserve"> à distance pour vous accompagner vous et votre enfant afin de poursuivre les apprentissages scolaires de son année de </w:t>
      </w:r>
      <w:r w:rsidR="00AF1147">
        <w:rPr>
          <w:rFonts w:ascii="Arial" w:hAnsi="Arial" w:cs="Arial"/>
          <w:sz w:val="24"/>
        </w:rPr>
        <w:t>GS</w:t>
      </w:r>
      <w:r w:rsidRPr="00C52F1C">
        <w:rPr>
          <w:rFonts w:ascii="Arial" w:hAnsi="Arial" w:cs="Arial"/>
          <w:sz w:val="24"/>
        </w:rPr>
        <w:t>.</w:t>
      </w:r>
    </w:p>
    <w:p w:rsidR="007F76BD" w:rsidRPr="00C52F1C" w:rsidRDefault="00667268" w:rsidP="00C52F1C">
      <w:pPr>
        <w:spacing w:line="240" w:lineRule="auto"/>
        <w:rPr>
          <w:rFonts w:ascii="Arial" w:hAnsi="Arial" w:cs="Arial"/>
          <w:sz w:val="24"/>
        </w:rPr>
      </w:pPr>
      <w:r w:rsidRPr="00C52F1C">
        <w:rPr>
          <w:rFonts w:ascii="Arial" w:hAnsi="Arial" w:cs="Arial"/>
          <w:sz w:val="24"/>
        </w:rPr>
        <w:t>Nous allons vous faire des propositions pédagogiques à mettre en p</w:t>
      </w:r>
      <w:r w:rsidR="005A1E52" w:rsidRPr="00C52F1C">
        <w:rPr>
          <w:rFonts w:ascii="Arial" w:hAnsi="Arial" w:cs="Arial"/>
          <w:sz w:val="24"/>
        </w:rPr>
        <w:t xml:space="preserve">lace </w:t>
      </w:r>
      <w:r w:rsidR="00AA4831" w:rsidRPr="00C52F1C">
        <w:rPr>
          <w:rFonts w:ascii="Arial" w:hAnsi="Arial" w:cs="Arial"/>
          <w:sz w:val="24"/>
        </w:rPr>
        <w:t>avec des adaptations si nécessaires</w:t>
      </w:r>
      <w:r w:rsidR="005A1E52" w:rsidRPr="00C52F1C">
        <w:rPr>
          <w:rFonts w:ascii="Arial" w:hAnsi="Arial" w:cs="Arial"/>
          <w:sz w:val="24"/>
        </w:rPr>
        <w:t>.</w:t>
      </w:r>
      <w:r w:rsidR="007F76BD" w:rsidRPr="00C52F1C">
        <w:rPr>
          <w:rFonts w:ascii="Arial" w:hAnsi="Arial" w:cs="Arial"/>
          <w:sz w:val="24"/>
        </w:rPr>
        <w:t xml:space="preserve"> </w:t>
      </w:r>
    </w:p>
    <w:p w:rsidR="00B3036A" w:rsidRPr="00C52F1C" w:rsidRDefault="005A1E52" w:rsidP="00C52F1C">
      <w:pPr>
        <w:spacing w:line="240" w:lineRule="auto"/>
        <w:rPr>
          <w:rFonts w:ascii="Arial" w:hAnsi="Arial" w:cs="Arial"/>
          <w:sz w:val="24"/>
        </w:rPr>
      </w:pPr>
      <w:r w:rsidRPr="00C52F1C">
        <w:rPr>
          <w:rFonts w:ascii="Arial" w:hAnsi="Arial" w:cs="Arial"/>
          <w:sz w:val="24"/>
        </w:rPr>
        <w:t xml:space="preserve"> Vous pouvez communiquer avec nous dès que vous le souh</w:t>
      </w:r>
      <w:r w:rsidR="00B3036A" w:rsidRPr="00C52F1C">
        <w:rPr>
          <w:rFonts w:ascii="Arial" w:hAnsi="Arial" w:cs="Arial"/>
          <w:sz w:val="24"/>
        </w:rPr>
        <w:t xml:space="preserve">aitez sur le blog </w:t>
      </w:r>
      <w:r w:rsidR="00BA2CDF" w:rsidRPr="00C52F1C">
        <w:rPr>
          <w:rFonts w:ascii="Arial" w:hAnsi="Arial" w:cs="Arial"/>
          <w:sz w:val="24"/>
        </w:rPr>
        <w:t xml:space="preserve"> </w:t>
      </w:r>
      <w:r w:rsidR="00B3036A" w:rsidRPr="00C52F1C">
        <w:rPr>
          <w:rFonts w:ascii="Arial" w:hAnsi="Arial" w:cs="Arial"/>
          <w:sz w:val="24"/>
        </w:rPr>
        <w:t>de l’école</w:t>
      </w:r>
      <w:r w:rsidR="00BA2CDF" w:rsidRPr="00C52F1C">
        <w:rPr>
          <w:rFonts w:ascii="Arial" w:hAnsi="Arial" w:cs="Arial"/>
          <w:sz w:val="24"/>
        </w:rPr>
        <w:t xml:space="preserve">  </w:t>
      </w:r>
      <w:hyperlink r:id="rId5" w:history="1">
        <w:r w:rsidR="00BA2CDF" w:rsidRPr="00C52F1C">
          <w:rPr>
            <w:rStyle w:val="Lienhypertexte"/>
            <w:rFonts w:ascii="Arial" w:hAnsi="Arial" w:cs="Arial"/>
            <w:sz w:val="24"/>
          </w:rPr>
          <w:t>http://bloc-note.ac-reunion.fr/97430300h/</w:t>
        </w:r>
      </w:hyperlink>
      <w:r w:rsidR="00BA2CDF" w:rsidRPr="00C52F1C">
        <w:rPr>
          <w:rFonts w:ascii="Arial" w:hAnsi="Arial" w:cs="Arial"/>
          <w:sz w:val="32"/>
        </w:rPr>
        <w:t xml:space="preserve"> </w:t>
      </w:r>
      <w:r w:rsidR="00BA2CDF" w:rsidRPr="00C52F1C">
        <w:rPr>
          <w:rFonts w:ascii="Arial" w:hAnsi="Arial" w:cs="Arial"/>
          <w:sz w:val="24"/>
        </w:rPr>
        <w:t xml:space="preserve">(à enregistrer dans  « favoris ») ou par texto / appel (vous avez mon numéro de GSM) ou par Mail académique </w:t>
      </w:r>
      <w:proofErr w:type="gramStart"/>
      <w:r w:rsidR="00BA2CDF" w:rsidRPr="00C52F1C">
        <w:rPr>
          <w:rFonts w:ascii="Arial" w:hAnsi="Arial" w:cs="Arial"/>
          <w:sz w:val="24"/>
        </w:rPr>
        <w:t>( laurent</w:t>
      </w:r>
      <w:proofErr w:type="gramEnd"/>
      <w:r w:rsidR="00BA2CDF" w:rsidRPr="00C52F1C">
        <w:rPr>
          <w:rFonts w:ascii="Arial" w:hAnsi="Arial" w:cs="Arial"/>
          <w:sz w:val="24"/>
        </w:rPr>
        <w:t>-david.dubras@ac-reunion.fr)</w:t>
      </w:r>
    </w:p>
    <w:p w:rsidR="00667268" w:rsidRPr="00C52F1C" w:rsidRDefault="00B3036A" w:rsidP="00C52F1C">
      <w:pPr>
        <w:spacing w:line="240" w:lineRule="auto"/>
        <w:rPr>
          <w:rFonts w:ascii="Arial" w:hAnsi="Arial" w:cs="Arial"/>
          <w:sz w:val="24"/>
        </w:rPr>
      </w:pPr>
      <w:r w:rsidRPr="00C52F1C">
        <w:rPr>
          <w:rFonts w:ascii="Arial" w:hAnsi="Arial" w:cs="Arial"/>
        </w:rPr>
        <w:t xml:space="preserve"> </w:t>
      </w:r>
      <w:r w:rsidR="00667268" w:rsidRPr="00C52F1C">
        <w:rPr>
          <w:rFonts w:ascii="Arial" w:hAnsi="Arial" w:cs="Arial"/>
          <w:sz w:val="24"/>
          <w:u w:val="single"/>
        </w:rPr>
        <w:t>Il faut donc prévoir</w:t>
      </w:r>
      <w:r w:rsidR="00667268" w:rsidRPr="00C52F1C">
        <w:rPr>
          <w:rFonts w:ascii="Arial" w:hAnsi="Arial" w:cs="Arial"/>
          <w:sz w:val="24"/>
        </w:rPr>
        <w:t xml:space="preserve"> </w:t>
      </w:r>
      <w:r w:rsidR="00BD3A71" w:rsidRPr="00C52F1C">
        <w:rPr>
          <w:rFonts w:ascii="Arial" w:hAnsi="Arial" w:cs="Arial"/>
          <w:sz w:val="24"/>
        </w:rPr>
        <w:t>des</w:t>
      </w:r>
      <w:r w:rsidR="00667268" w:rsidRPr="00C52F1C">
        <w:rPr>
          <w:rFonts w:ascii="Arial" w:hAnsi="Arial" w:cs="Arial"/>
          <w:sz w:val="24"/>
        </w:rPr>
        <w:t xml:space="preserve"> </w:t>
      </w:r>
      <w:r w:rsidR="00BD3A71" w:rsidRPr="00C52F1C">
        <w:rPr>
          <w:rFonts w:ascii="Arial" w:hAnsi="Arial" w:cs="Arial"/>
          <w:sz w:val="24"/>
        </w:rPr>
        <w:t>moments</w:t>
      </w:r>
      <w:r w:rsidR="00667268" w:rsidRPr="00C52F1C">
        <w:rPr>
          <w:rFonts w:ascii="Arial" w:hAnsi="Arial" w:cs="Arial"/>
          <w:sz w:val="24"/>
        </w:rPr>
        <w:t xml:space="preserve"> dans la matinée et l’après-midi qui ser</w:t>
      </w:r>
      <w:r w:rsidR="00BD3A71" w:rsidRPr="00C52F1C">
        <w:rPr>
          <w:rFonts w:ascii="Arial" w:hAnsi="Arial" w:cs="Arial"/>
          <w:sz w:val="24"/>
        </w:rPr>
        <w:t>ont</w:t>
      </w:r>
      <w:r w:rsidR="00667268" w:rsidRPr="00C52F1C">
        <w:rPr>
          <w:rFonts w:ascii="Arial" w:hAnsi="Arial" w:cs="Arial"/>
          <w:sz w:val="24"/>
        </w:rPr>
        <w:t xml:space="preserve"> consacré</w:t>
      </w:r>
      <w:r w:rsidR="00BD3A71" w:rsidRPr="00C52F1C">
        <w:rPr>
          <w:rFonts w:ascii="Arial" w:hAnsi="Arial" w:cs="Arial"/>
          <w:sz w:val="24"/>
        </w:rPr>
        <w:t>s</w:t>
      </w:r>
      <w:r w:rsidR="00667268" w:rsidRPr="00C52F1C">
        <w:rPr>
          <w:rFonts w:ascii="Arial" w:hAnsi="Arial" w:cs="Arial"/>
          <w:sz w:val="24"/>
        </w:rPr>
        <w:t xml:space="preserve"> uniquement à un « temps de classe »</w:t>
      </w:r>
      <w:r w:rsidR="00BD3A71" w:rsidRPr="00C52F1C">
        <w:rPr>
          <w:rFonts w:ascii="Arial" w:hAnsi="Arial" w:cs="Arial"/>
          <w:sz w:val="24"/>
        </w:rPr>
        <w:t xml:space="preserve"> </w:t>
      </w:r>
      <w:r w:rsidR="00C4398E" w:rsidRPr="00C52F1C">
        <w:rPr>
          <w:rFonts w:ascii="Arial" w:hAnsi="Arial" w:cs="Arial"/>
          <w:sz w:val="24"/>
        </w:rPr>
        <w:t>(</w:t>
      </w:r>
      <w:r w:rsidR="00BD3A71" w:rsidRPr="00C52F1C">
        <w:rPr>
          <w:rFonts w:ascii="Arial" w:hAnsi="Arial" w:cs="Arial"/>
          <w:sz w:val="24"/>
        </w:rPr>
        <w:t>d’au moins ¾ d’heure voir 1 heure</w:t>
      </w:r>
      <w:r w:rsidR="00C4398E" w:rsidRPr="00C52F1C">
        <w:rPr>
          <w:rFonts w:ascii="Arial" w:hAnsi="Arial" w:cs="Arial"/>
          <w:sz w:val="24"/>
        </w:rPr>
        <w:t>)</w:t>
      </w:r>
      <w:r w:rsidR="00667268" w:rsidRPr="00C52F1C">
        <w:rPr>
          <w:rFonts w:ascii="Arial" w:hAnsi="Arial" w:cs="Arial"/>
          <w:sz w:val="24"/>
        </w:rPr>
        <w:t xml:space="preserve">. </w:t>
      </w:r>
      <w:r w:rsidR="00BD3A71" w:rsidRPr="00C52F1C">
        <w:rPr>
          <w:rFonts w:ascii="Arial" w:hAnsi="Arial" w:cs="Arial"/>
          <w:sz w:val="24"/>
        </w:rPr>
        <w:t>Entre chaque temps de classe</w:t>
      </w:r>
      <w:r w:rsidR="00C4398E" w:rsidRPr="00C52F1C">
        <w:rPr>
          <w:rFonts w:ascii="Arial" w:hAnsi="Arial" w:cs="Arial"/>
          <w:sz w:val="24"/>
        </w:rPr>
        <w:t>, laissez à votre enfant un  « temps de repos ou pause» (avec des activités différentes : jeux, sport, relaxation, télé ou tablette à petite dose…)</w:t>
      </w:r>
      <w:r w:rsidR="00C52F1C" w:rsidRPr="00C52F1C">
        <w:rPr>
          <w:rFonts w:ascii="Arial" w:hAnsi="Arial" w:cs="Arial"/>
          <w:sz w:val="24"/>
        </w:rPr>
        <w:t>.</w:t>
      </w:r>
      <w:r w:rsidR="00667268" w:rsidRPr="00C52F1C">
        <w:rPr>
          <w:rFonts w:ascii="Arial" w:hAnsi="Arial" w:cs="Arial"/>
          <w:sz w:val="24"/>
        </w:rPr>
        <w:t>Votre enfant devra travailler d</w:t>
      </w:r>
      <w:r w:rsidR="00AA4831" w:rsidRPr="00C52F1C">
        <w:rPr>
          <w:rFonts w:ascii="Arial" w:hAnsi="Arial" w:cs="Arial"/>
          <w:sz w:val="24"/>
        </w:rPr>
        <w:t>ans le calme (pas de télévision</w:t>
      </w:r>
      <w:r w:rsidR="00667268" w:rsidRPr="00C52F1C">
        <w:rPr>
          <w:rFonts w:ascii="Arial" w:hAnsi="Arial" w:cs="Arial"/>
          <w:sz w:val="24"/>
        </w:rPr>
        <w:t xml:space="preserve"> ou autres écrans) dans un endroit adapté. </w:t>
      </w:r>
    </w:p>
    <w:p w:rsidR="00667268" w:rsidRPr="00C52F1C" w:rsidRDefault="00667268" w:rsidP="00C52F1C">
      <w:pPr>
        <w:spacing w:line="240" w:lineRule="auto"/>
        <w:rPr>
          <w:rFonts w:ascii="Arial" w:hAnsi="Arial" w:cs="Arial"/>
          <w:sz w:val="24"/>
        </w:rPr>
      </w:pPr>
      <w:r w:rsidRPr="00C52F1C">
        <w:rPr>
          <w:rFonts w:ascii="Arial" w:hAnsi="Arial" w:cs="Arial"/>
          <w:sz w:val="24"/>
        </w:rPr>
        <w:t>Cette situation exceptionnelle doit se dérouler paisiblement sans stress pour v</w:t>
      </w:r>
      <w:r w:rsidR="005A1E52" w:rsidRPr="00C52F1C">
        <w:rPr>
          <w:rFonts w:ascii="Arial" w:hAnsi="Arial" w:cs="Arial"/>
          <w:sz w:val="24"/>
        </w:rPr>
        <w:t>o</w:t>
      </w:r>
      <w:r w:rsidRPr="00C52F1C">
        <w:rPr>
          <w:rFonts w:ascii="Arial" w:hAnsi="Arial" w:cs="Arial"/>
          <w:sz w:val="24"/>
        </w:rPr>
        <w:t xml:space="preserve">us et votre enfant. </w:t>
      </w:r>
    </w:p>
    <w:p w:rsidR="00A04F2D" w:rsidRDefault="00667268" w:rsidP="00AF1147">
      <w:pPr>
        <w:spacing w:line="240" w:lineRule="auto"/>
        <w:rPr>
          <w:rFonts w:ascii="Arial" w:hAnsi="Arial" w:cs="Arial"/>
          <w:b/>
          <w:sz w:val="28"/>
        </w:rPr>
      </w:pPr>
      <w:r w:rsidRPr="00C52F1C">
        <w:rPr>
          <w:rFonts w:ascii="Arial" w:hAnsi="Arial" w:cs="Arial"/>
          <w:b/>
          <w:sz w:val="24"/>
        </w:rPr>
        <w:t>Un enfant a besoin pour réussir d’accompagnement, d’entraînement et d’encouragements.</w:t>
      </w:r>
    </w:p>
    <w:p w:rsidR="005A1E52" w:rsidRPr="00801C07" w:rsidRDefault="00801C07" w:rsidP="00B30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40"/>
          <w:u w:val="single"/>
        </w:rPr>
      </w:pPr>
      <w:r w:rsidRPr="00801C07">
        <w:rPr>
          <w:rFonts w:ascii="Arial" w:hAnsi="Arial" w:cs="Arial"/>
          <w:b/>
          <w:i/>
          <w:sz w:val="40"/>
          <w:u w:val="single"/>
        </w:rPr>
        <w:t>Des pratiques quotidiennes pour tous</w:t>
      </w:r>
    </w:p>
    <w:p w:rsidR="00C4398E" w:rsidRDefault="00C4398E" w:rsidP="00C52F1C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1- </w:t>
      </w:r>
      <w:r w:rsidRPr="005A1E52">
        <w:rPr>
          <w:rFonts w:ascii="Arial" w:hAnsi="Arial" w:cs="Arial"/>
          <w:b/>
          <w:sz w:val="28"/>
        </w:rPr>
        <w:t>Pratiquer chaque</w:t>
      </w:r>
      <w:r>
        <w:rPr>
          <w:rFonts w:ascii="Arial" w:hAnsi="Arial" w:cs="Arial"/>
          <w:b/>
          <w:sz w:val="28"/>
        </w:rPr>
        <w:t xml:space="preserve"> jour des activités de langage </w:t>
      </w:r>
      <w:r w:rsidRPr="005A1E52">
        <w:rPr>
          <w:rFonts w:ascii="Arial" w:hAnsi="Arial" w:cs="Arial"/>
          <w:b/>
          <w:sz w:val="28"/>
        </w:rPr>
        <w:t xml:space="preserve"> </w:t>
      </w:r>
    </w:p>
    <w:p w:rsidR="00C4398E" w:rsidRPr="006F6F77" w:rsidRDefault="00C4398E" w:rsidP="00C52F1C">
      <w:pPr>
        <w:spacing w:after="0" w:line="240" w:lineRule="auto"/>
        <w:rPr>
          <w:rFonts w:ascii="Arial" w:hAnsi="Arial" w:cs="Arial"/>
          <w:b/>
          <w:sz w:val="20"/>
        </w:rPr>
      </w:pPr>
    </w:p>
    <w:p w:rsidR="00AF1147" w:rsidRDefault="00C4398E" w:rsidP="006F6F77">
      <w:pPr>
        <w:spacing w:after="80" w:line="240" w:lineRule="auto"/>
        <w:rPr>
          <w:rFonts w:ascii="Arial" w:hAnsi="Arial" w:cs="Arial"/>
        </w:rPr>
      </w:pPr>
      <w:r w:rsidRPr="00667268">
        <w:rPr>
          <w:rFonts w:ascii="Arial" w:hAnsi="Arial" w:cs="Arial"/>
        </w:rPr>
        <w:t>- Langage (dire ou chanter des comptines, jeux de doigts, poésies)</w:t>
      </w:r>
      <w:r>
        <w:rPr>
          <w:rFonts w:ascii="Arial" w:hAnsi="Arial" w:cs="Arial"/>
        </w:rPr>
        <w:t>.</w:t>
      </w:r>
    </w:p>
    <w:p w:rsidR="00C4398E" w:rsidRDefault="00C4398E" w:rsidP="006F6F77">
      <w:pPr>
        <w:spacing w:after="80" w:line="240" w:lineRule="auto"/>
        <w:rPr>
          <w:rFonts w:ascii="Arial" w:hAnsi="Arial" w:cs="Arial"/>
        </w:rPr>
      </w:pPr>
      <w:r w:rsidRPr="00667268">
        <w:rPr>
          <w:rFonts w:ascii="Arial" w:hAnsi="Arial" w:cs="Arial"/>
        </w:rPr>
        <w:t>- Lire des histoires adaptées à l’â</w:t>
      </w:r>
      <w:r>
        <w:rPr>
          <w:rFonts w:ascii="Arial" w:hAnsi="Arial" w:cs="Arial"/>
        </w:rPr>
        <w:t>ge de votre enfant (ne pas toujours montrer les images pendant la lecture pour que votre enfant se créé ses propres représentations.</w:t>
      </w:r>
    </w:p>
    <w:p w:rsidR="00AF1147" w:rsidRPr="00667268" w:rsidRDefault="00AF1147" w:rsidP="006F6F77">
      <w:pPr>
        <w:spacing w:after="80" w:line="240" w:lineRule="auto"/>
        <w:rPr>
          <w:rFonts w:ascii="Arial" w:hAnsi="Arial" w:cs="Arial"/>
        </w:rPr>
      </w:pPr>
      <w:r>
        <w:rPr>
          <w:rFonts w:ascii="Arial" w:hAnsi="Arial" w:cs="Arial"/>
        </w:rPr>
        <w:t>-Observer et décrire des images</w:t>
      </w:r>
    </w:p>
    <w:p w:rsidR="00C4398E" w:rsidRDefault="00C4398E" w:rsidP="006F6F77">
      <w:pPr>
        <w:tabs>
          <w:tab w:val="left" w:pos="1605"/>
        </w:tabs>
        <w:spacing w:after="80" w:line="240" w:lineRule="auto"/>
        <w:rPr>
          <w:rFonts w:ascii="Arial" w:hAnsi="Arial" w:cs="Arial"/>
        </w:rPr>
      </w:pPr>
      <w:r w:rsidRPr="00667268">
        <w:rPr>
          <w:rFonts w:ascii="Arial" w:hAnsi="Arial" w:cs="Arial"/>
        </w:rPr>
        <w:t>-Faire parler/faire raconter vos enfants à partir des histoires ou des moments vécus (veillez à ce que soit votre enfant qui parle le plus</w:t>
      </w:r>
      <w:r>
        <w:rPr>
          <w:rFonts w:ascii="Arial" w:hAnsi="Arial" w:cs="Arial"/>
        </w:rPr>
        <w:t>, qu’il fasse des phrases de plus en plus longues et structurés, et qu’il explique, argumente ou justifie, qu’il donne le plus de précisions ou de détails possibles</w:t>
      </w:r>
      <w:r w:rsidRPr="0066726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B3036A" w:rsidRPr="00667268" w:rsidRDefault="00C4398E" w:rsidP="00C52F1C">
      <w:pPr>
        <w:tabs>
          <w:tab w:val="left" w:pos="1605"/>
        </w:tabs>
        <w:spacing w:line="240" w:lineRule="auto"/>
        <w:rPr>
          <w:rFonts w:ascii="Arial" w:hAnsi="Arial" w:cs="Arial"/>
          <w:b/>
          <w:sz w:val="28"/>
        </w:rPr>
      </w:pPr>
      <w:r w:rsidRPr="00C4398E">
        <w:rPr>
          <w:rFonts w:ascii="Arial" w:hAnsi="Arial" w:cs="Arial"/>
          <w:b/>
          <w:sz w:val="28"/>
        </w:rPr>
        <w:t>2</w:t>
      </w:r>
      <w:r w:rsidR="005A1E52">
        <w:rPr>
          <w:rFonts w:ascii="Arial" w:hAnsi="Arial" w:cs="Arial"/>
          <w:b/>
        </w:rPr>
        <w:t xml:space="preserve">- </w:t>
      </w:r>
      <w:r w:rsidR="00667268" w:rsidRPr="00667268">
        <w:rPr>
          <w:rFonts w:ascii="Arial" w:hAnsi="Arial" w:cs="Arial"/>
          <w:b/>
          <w:sz w:val="28"/>
        </w:rPr>
        <w:t>Pratiquer chaque jour d</w:t>
      </w:r>
      <w:r w:rsidR="00B3036A">
        <w:rPr>
          <w:rFonts w:ascii="Arial" w:hAnsi="Arial" w:cs="Arial"/>
          <w:b/>
          <w:sz w:val="28"/>
        </w:rPr>
        <w:t>es activités de mathématiques </w:t>
      </w:r>
    </w:p>
    <w:p w:rsidR="00667268" w:rsidRPr="00667268" w:rsidRDefault="00667268" w:rsidP="006F6F77">
      <w:pPr>
        <w:tabs>
          <w:tab w:val="left" w:pos="1605"/>
        </w:tabs>
        <w:spacing w:after="80" w:line="240" w:lineRule="auto"/>
        <w:rPr>
          <w:rFonts w:ascii="Arial" w:hAnsi="Arial" w:cs="Arial"/>
        </w:rPr>
      </w:pPr>
      <w:r w:rsidRPr="00667268">
        <w:rPr>
          <w:rFonts w:ascii="Arial" w:hAnsi="Arial" w:cs="Arial"/>
        </w:rPr>
        <w:t>- Compter (jouer avec les nombres)</w:t>
      </w:r>
      <w:r w:rsidR="005A1E52">
        <w:rPr>
          <w:rFonts w:ascii="Arial" w:hAnsi="Arial" w:cs="Arial"/>
        </w:rPr>
        <w:t>.</w:t>
      </w:r>
    </w:p>
    <w:p w:rsidR="00667268" w:rsidRPr="00667268" w:rsidRDefault="00667268" w:rsidP="006F6F77">
      <w:pPr>
        <w:tabs>
          <w:tab w:val="left" w:pos="1605"/>
        </w:tabs>
        <w:spacing w:after="80" w:line="240" w:lineRule="auto"/>
        <w:rPr>
          <w:rFonts w:ascii="Arial" w:hAnsi="Arial" w:cs="Arial"/>
        </w:rPr>
      </w:pPr>
      <w:r w:rsidRPr="00667268">
        <w:rPr>
          <w:rFonts w:ascii="Arial" w:hAnsi="Arial" w:cs="Arial"/>
        </w:rPr>
        <w:t>- Chercher (résoudre des petits problèmes)</w:t>
      </w:r>
      <w:r w:rsidR="005A1E52">
        <w:rPr>
          <w:rFonts w:ascii="Arial" w:hAnsi="Arial" w:cs="Arial"/>
        </w:rPr>
        <w:t>.</w:t>
      </w:r>
    </w:p>
    <w:p w:rsidR="00667268" w:rsidRPr="00667268" w:rsidRDefault="00667268" w:rsidP="006F6F77">
      <w:pPr>
        <w:tabs>
          <w:tab w:val="left" w:pos="1605"/>
        </w:tabs>
        <w:spacing w:after="80" w:line="240" w:lineRule="auto"/>
        <w:rPr>
          <w:rFonts w:ascii="Arial" w:hAnsi="Arial" w:cs="Arial"/>
        </w:rPr>
      </w:pPr>
      <w:r w:rsidRPr="00667268">
        <w:rPr>
          <w:rFonts w:ascii="Arial" w:hAnsi="Arial" w:cs="Arial"/>
        </w:rPr>
        <w:t xml:space="preserve">- Se situer dans le temps </w:t>
      </w:r>
      <w:r w:rsidR="005A1E52">
        <w:rPr>
          <w:rFonts w:ascii="Arial" w:hAnsi="Arial" w:cs="Arial"/>
        </w:rPr>
        <w:t xml:space="preserve">(nommer les jours de la semaine et connaitre ceux qui sont avant et </w:t>
      </w:r>
      <w:r w:rsidR="00801C07">
        <w:rPr>
          <w:rFonts w:ascii="Arial" w:hAnsi="Arial" w:cs="Arial"/>
        </w:rPr>
        <w:t xml:space="preserve"> </w:t>
      </w:r>
      <w:r w:rsidR="005A1E52">
        <w:rPr>
          <w:rFonts w:ascii="Arial" w:hAnsi="Arial" w:cs="Arial"/>
        </w:rPr>
        <w:t>après pour donner des repères).</w:t>
      </w:r>
    </w:p>
    <w:p w:rsidR="00667268" w:rsidRPr="00667268" w:rsidRDefault="00667268" w:rsidP="006F6F77">
      <w:pPr>
        <w:tabs>
          <w:tab w:val="left" w:pos="1605"/>
        </w:tabs>
        <w:spacing w:after="80" w:line="240" w:lineRule="auto"/>
        <w:rPr>
          <w:rFonts w:ascii="Arial" w:hAnsi="Arial" w:cs="Arial"/>
        </w:rPr>
      </w:pPr>
      <w:r w:rsidRPr="00667268">
        <w:rPr>
          <w:rFonts w:ascii="Arial" w:hAnsi="Arial" w:cs="Arial"/>
        </w:rPr>
        <w:t>- Se situer dans l’espace (puzzle, poser des objets sur, sous, dans</w:t>
      </w:r>
      <w:r w:rsidR="005A1E52">
        <w:rPr>
          <w:rFonts w:ascii="Arial" w:hAnsi="Arial" w:cs="Arial"/>
        </w:rPr>
        <w:t>, à côté de</w:t>
      </w:r>
      <w:r w:rsidRPr="00667268">
        <w:rPr>
          <w:rFonts w:ascii="Arial" w:hAnsi="Arial" w:cs="Arial"/>
        </w:rPr>
        <w:t>…)</w:t>
      </w:r>
      <w:r w:rsidR="005A1E52">
        <w:rPr>
          <w:rFonts w:ascii="Arial" w:hAnsi="Arial" w:cs="Arial"/>
        </w:rPr>
        <w:t>.</w:t>
      </w:r>
    </w:p>
    <w:p w:rsidR="005A1E52" w:rsidRDefault="005A1E52" w:rsidP="006F6F77">
      <w:pPr>
        <w:spacing w:after="8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</w:t>
      </w:r>
      <w:r w:rsidR="00667268" w:rsidRPr="00667268">
        <w:rPr>
          <w:rFonts w:ascii="Arial" w:hAnsi="Arial" w:cs="Arial"/>
        </w:rPr>
        <w:t>Jeu de société</w:t>
      </w:r>
      <w:r>
        <w:rPr>
          <w:rFonts w:ascii="Arial" w:hAnsi="Arial" w:cs="Arial"/>
        </w:rPr>
        <w:t>, de plateau</w:t>
      </w:r>
      <w:r w:rsidR="00667268" w:rsidRPr="00667268">
        <w:rPr>
          <w:rFonts w:ascii="Arial" w:hAnsi="Arial" w:cs="Arial"/>
        </w:rPr>
        <w:t xml:space="preserve"> (avec des dés</w:t>
      </w:r>
      <w:r w:rsidR="00BD3A71">
        <w:rPr>
          <w:rFonts w:ascii="Arial" w:hAnsi="Arial" w:cs="Arial"/>
        </w:rPr>
        <w:t>, les cartes</w:t>
      </w:r>
      <w:r w:rsidR="00C4398E">
        <w:rPr>
          <w:rFonts w:ascii="Arial" w:hAnsi="Arial" w:cs="Arial"/>
        </w:rPr>
        <w:t>, dominos</w:t>
      </w:r>
      <w:r w:rsidR="00667268" w:rsidRPr="00667268">
        <w:rPr>
          <w:rFonts w:ascii="Arial" w:hAnsi="Arial" w:cs="Arial"/>
        </w:rPr>
        <w:t>)</w:t>
      </w:r>
      <w:r>
        <w:rPr>
          <w:rFonts w:ascii="Arial" w:hAnsi="Arial" w:cs="Arial"/>
          <w:b/>
        </w:rPr>
        <w:t>.</w:t>
      </w:r>
    </w:p>
    <w:p w:rsidR="00C4398E" w:rsidRDefault="00C4398E" w:rsidP="00C52F1C">
      <w:pPr>
        <w:spacing w:after="0" w:line="240" w:lineRule="auto"/>
        <w:rPr>
          <w:rFonts w:ascii="Arial" w:hAnsi="Arial" w:cs="Arial"/>
          <w:b/>
        </w:rPr>
      </w:pPr>
    </w:p>
    <w:p w:rsidR="00C4398E" w:rsidRPr="00BA2CDF" w:rsidRDefault="00C4398E" w:rsidP="00C52F1C">
      <w:pPr>
        <w:tabs>
          <w:tab w:val="left" w:pos="1605"/>
        </w:tabs>
        <w:spacing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3</w:t>
      </w:r>
      <w:r>
        <w:rPr>
          <w:rFonts w:ascii="Arial" w:hAnsi="Arial" w:cs="Arial"/>
          <w:b/>
        </w:rPr>
        <w:t xml:space="preserve">- </w:t>
      </w:r>
      <w:r w:rsidRPr="00667268">
        <w:rPr>
          <w:rFonts w:ascii="Arial" w:hAnsi="Arial" w:cs="Arial"/>
          <w:b/>
          <w:sz w:val="28"/>
        </w:rPr>
        <w:t>Pratiquer chaque jour d</w:t>
      </w:r>
      <w:r>
        <w:rPr>
          <w:rFonts w:ascii="Arial" w:hAnsi="Arial" w:cs="Arial"/>
          <w:b/>
          <w:sz w:val="28"/>
        </w:rPr>
        <w:t>es activités de graphisme et d’écriture</w:t>
      </w:r>
      <w:r w:rsidR="00BA2CDF">
        <w:rPr>
          <w:rFonts w:ascii="Arial" w:hAnsi="Arial" w:cs="Arial"/>
          <w:b/>
          <w:sz w:val="28"/>
        </w:rPr>
        <w:t xml:space="preserve"> </w:t>
      </w:r>
      <w:r w:rsidR="00BA2CDF" w:rsidRPr="00BA2CDF">
        <w:rPr>
          <w:rFonts w:ascii="Arial" w:hAnsi="Arial" w:cs="Arial"/>
          <w:sz w:val="24"/>
        </w:rPr>
        <w:t>(Certains documents doivent être mis dans une pochette plastique en vue d’un entrainement dans un 1</w:t>
      </w:r>
      <w:r w:rsidR="00BA2CDF" w:rsidRPr="00BA2CDF">
        <w:rPr>
          <w:rFonts w:ascii="Arial" w:hAnsi="Arial" w:cs="Arial"/>
          <w:sz w:val="24"/>
          <w:vertAlign w:val="superscript"/>
        </w:rPr>
        <w:t>er</w:t>
      </w:r>
      <w:r w:rsidR="00BA2CDF" w:rsidRPr="00BA2CDF">
        <w:rPr>
          <w:rFonts w:ascii="Arial" w:hAnsi="Arial" w:cs="Arial"/>
          <w:sz w:val="24"/>
        </w:rPr>
        <w:t xml:space="preserve"> temps, puis directement sur la feuille)</w:t>
      </w:r>
    </w:p>
    <w:p w:rsidR="00C4398E" w:rsidRPr="00667268" w:rsidRDefault="00C4398E" w:rsidP="006F6F77">
      <w:pPr>
        <w:tabs>
          <w:tab w:val="left" w:pos="1605"/>
        </w:tabs>
        <w:spacing w:after="80" w:line="240" w:lineRule="auto"/>
        <w:rPr>
          <w:rFonts w:ascii="Arial" w:hAnsi="Arial" w:cs="Arial"/>
        </w:rPr>
      </w:pPr>
      <w:r w:rsidRPr="0066726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Les motifs graphiques</w:t>
      </w:r>
    </w:p>
    <w:p w:rsidR="00C4398E" w:rsidRDefault="00C4398E" w:rsidP="006F6F77">
      <w:pPr>
        <w:tabs>
          <w:tab w:val="left" w:pos="1605"/>
        </w:tabs>
        <w:spacing w:after="80" w:line="240" w:lineRule="auto"/>
        <w:rPr>
          <w:rFonts w:ascii="Arial" w:hAnsi="Arial" w:cs="Arial"/>
        </w:rPr>
      </w:pPr>
      <w:r w:rsidRPr="00667268">
        <w:rPr>
          <w:rFonts w:ascii="Arial" w:hAnsi="Arial" w:cs="Arial"/>
        </w:rPr>
        <w:t xml:space="preserve">- </w:t>
      </w:r>
      <w:r w:rsidR="008B26AE">
        <w:rPr>
          <w:rFonts w:ascii="Arial" w:hAnsi="Arial" w:cs="Arial"/>
        </w:rPr>
        <w:t xml:space="preserve">Les chiffres </w:t>
      </w:r>
    </w:p>
    <w:p w:rsidR="00C52F1C" w:rsidRPr="00667268" w:rsidRDefault="00C52F1C" w:rsidP="006F6F77">
      <w:pPr>
        <w:tabs>
          <w:tab w:val="left" w:pos="1605"/>
        </w:tabs>
        <w:spacing w:after="8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La date, en capital et cursive </w:t>
      </w:r>
      <w:proofErr w:type="gramStart"/>
      <w:r>
        <w:rPr>
          <w:rFonts w:ascii="Arial" w:hAnsi="Arial" w:cs="Arial"/>
        </w:rPr>
        <w:t>( les</w:t>
      </w:r>
      <w:proofErr w:type="gramEnd"/>
      <w:r>
        <w:rPr>
          <w:rFonts w:ascii="Arial" w:hAnsi="Arial" w:cs="Arial"/>
        </w:rPr>
        <w:t xml:space="preserve"> modèles, sur une feuille ou un cahier à part, doivent être écrits par les parents et l’enfant recopie en dessous)</w:t>
      </w:r>
    </w:p>
    <w:p w:rsidR="00667268" w:rsidRDefault="00C4398E" w:rsidP="006F6F77">
      <w:pPr>
        <w:tabs>
          <w:tab w:val="left" w:pos="1605"/>
        </w:tabs>
        <w:spacing w:after="80" w:line="240" w:lineRule="auto"/>
        <w:rPr>
          <w:rFonts w:ascii="Arial" w:hAnsi="Arial" w:cs="Arial"/>
        </w:rPr>
      </w:pPr>
      <w:r w:rsidRPr="00667268">
        <w:rPr>
          <w:rFonts w:ascii="Arial" w:hAnsi="Arial" w:cs="Arial"/>
        </w:rPr>
        <w:t xml:space="preserve">- </w:t>
      </w:r>
      <w:r w:rsidR="008B26AE">
        <w:rPr>
          <w:rFonts w:ascii="Arial" w:hAnsi="Arial" w:cs="Arial"/>
        </w:rPr>
        <w:t>Les lettres, syllabes ou mots (</w:t>
      </w:r>
      <w:r w:rsidR="00BA2CDF">
        <w:rPr>
          <w:rFonts w:ascii="Arial" w:hAnsi="Arial" w:cs="Arial"/>
        </w:rPr>
        <w:t>en capital ou</w:t>
      </w:r>
      <w:r w:rsidR="008B26AE">
        <w:rPr>
          <w:rFonts w:ascii="Arial" w:hAnsi="Arial" w:cs="Arial"/>
        </w:rPr>
        <w:t xml:space="preserve"> cursive)</w:t>
      </w:r>
    </w:p>
    <w:p w:rsidR="008B26AE" w:rsidRDefault="008B26AE" w:rsidP="006F6F77">
      <w:pPr>
        <w:tabs>
          <w:tab w:val="left" w:pos="1605"/>
        </w:tabs>
        <w:spacing w:after="80" w:line="240" w:lineRule="auto"/>
        <w:rPr>
          <w:rFonts w:ascii="Arial" w:hAnsi="Arial" w:cs="Arial"/>
        </w:rPr>
      </w:pPr>
      <w:r>
        <w:rPr>
          <w:rFonts w:ascii="Arial" w:hAnsi="Arial" w:cs="Arial"/>
        </w:rPr>
        <w:t>L’enfant doit expliciter sa démarche : où je commence, dans quel sens je pars, quel graphisme j’utilise</w:t>
      </w:r>
      <w:r w:rsidR="003B5EF1">
        <w:rPr>
          <w:rFonts w:ascii="Arial" w:hAnsi="Arial" w:cs="Arial"/>
        </w:rPr>
        <w:t>….    (</w:t>
      </w:r>
      <w:proofErr w:type="gramStart"/>
      <w:r w:rsidR="003B5EF1">
        <w:rPr>
          <w:rFonts w:ascii="Arial" w:hAnsi="Arial" w:cs="Arial"/>
        </w:rPr>
        <w:t>exemple</w:t>
      </w:r>
      <w:proofErr w:type="gramEnd"/>
      <w:r w:rsidR="003B5EF1">
        <w:rPr>
          <w:rFonts w:ascii="Arial" w:hAnsi="Arial" w:cs="Arial"/>
        </w:rPr>
        <w:t> : pour écrire la lettre « a », je commence en « haut », je vers la gauche, je fais un « rond »….)</w:t>
      </w:r>
    </w:p>
    <w:p w:rsidR="00B3036A" w:rsidRPr="00667268" w:rsidRDefault="00B3036A" w:rsidP="00C52F1C">
      <w:pPr>
        <w:spacing w:after="0" w:line="240" w:lineRule="auto"/>
        <w:rPr>
          <w:rFonts w:ascii="Arial" w:hAnsi="Arial" w:cs="Arial"/>
        </w:rPr>
      </w:pPr>
    </w:p>
    <w:p w:rsidR="00A81E3F" w:rsidRDefault="008B26AE" w:rsidP="00C52F1C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4</w:t>
      </w:r>
      <w:r w:rsidR="00801C07">
        <w:rPr>
          <w:rFonts w:ascii="Arial" w:hAnsi="Arial" w:cs="Arial"/>
          <w:b/>
          <w:sz w:val="28"/>
        </w:rPr>
        <w:t xml:space="preserve">- </w:t>
      </w:r>
      <w:r w:rsidR="00A81E3F" w:rsidRPr="00667268">
        <w:rPr>
          <w:rFonts w:ascii="Arial" w:hAnsi="Arial" w:cs="Arial"/>
          <w:b/>
          <w:sz w:val="28"/>
        </w:rPr>
        <w:t xml:space="preserve">Participer à des activités de vie quotidienne </w:t>
      </w:r>
    </w:p>
    <w:p w:rsidR="00B3036A" w:rsidRPr="00667268" w:rsidRDefault="00B3036A" w:rsidP="00C52F1C">
      <w:pPr>
        <w:spacing w:after="0" w:line="240" w:lineRule="auto"/>
        <w:rPr>
          <w:rFonts w:ascii="Arial" w:hAnsi="Arial" w:cs="Arial"/>
          <w:b/>
          <w:sz w:val="28"/>
        </w:rPr>
      </w:pPr>
    </w:p>
    <w:p w:rsidR="00A81E3F" w:rsidRPr="00667268" w:rsidRDefault="00A81E3F" w:rsidP="006F6F77">
      <w:pPr>
        <w:spacing w:after="80" w:line="240" w:lineRule="auto"/>
        <w:rPr>
          <w:rFonts w:ascii="Arial" w:hAnsi="Arial" w:cs="Arial"/>
        </w:rPr>
      </w:pPr>
      <w:r w:rsidRPr="00667268">
        <w:rPr>
          <w:rFonts w:ascii="Arial" w:hAnsi="Arial" w:cs="Arial"/>
        </w:rPr>
        <w:t>- Mettre la table : nommer et compter les objets de la cuisine</w:t>
      </w:r>
    </w:p>
    <w:p w:rsidR="00A81E3F" w:rsidRPr="00667268" w:rsidRDefault="00A81E3F" w:rsidP="006F6F77">
      <w:pPr>
        <w:spacing w:after="80" w:line="240" w:lineRule="auto"/>
        <w:rPr>
          <w:rFonts w:ascii="Arial" w:hAnsi="Arial" w:cs="Arial"/>
        </w:rPr>
      </w:pPr>
      <w:r w:rsidRPr="00667268">
        <w:rPr>
          <w:rFonts w:ascii="Arial" w:hAnsi="Arial" w:cs="Arial"/>
        </w:rPr>
        <w:t>- Faire des recettes de cuisine en veillant à bien nommer les ingrédients et les étapes de la recette pour que votre enfant puisse le répéter</w:t>
      </w:r>
    </w:p>
    <w:p w:rsidR="00A81E3F" w:rsidRPr="00667268" w:rsidRDefault="00A81E3F" w:rsidP="006F6F77">
      <w:pPr>
        <w:spacing w:after="80" w:line="240" w:lineRule="auto"/>
        <w:rPr>
          <w:rFonts w:ascii="Arial" w:hAnsi="Arial" w:cs="Arial"/>
        </w:rPr>
      </w:pPr>
      <w:r w:rsidRPr="00667268">
        <w:rPr>
          <w:rFonts w:ascii="Arial" w:hAnsi="Arial" w:cs="Arial"/>
        </w:rPr>
        <w:t>- S’habiller seul en veillant à dire ce que l’on met</w:t>
      </w:r>
    </w:p>
    <w:p w:rsidR="00A81E3F" w:rsidRDefault="00A81E3F" w:rsidP="006F6F77">
      <w:pPr>
        <w:spacing w:after="80" w:line="240" w:lineRule="auto"/>
        <w:rPr>
          <w:rFonts w:ascii="Arial" w:hAnsi="Arial" w:cs="Arial"/>
        </w:rPr>
      </w:pPr>
      <w:r w:rsidRPr="00667268">
        <w:rPr>
          <w:rFonts w:ascii="Arial" w:hAnsi="Arial" w:cs="Arial"/>
        </w:rPr>
        <w:t>- S’occuper de plantations, d’un potager, d’un animal, etc…</w:t>
      </w:r>
    </w:p>
    <w:p w:rsidR="00801C07" w:rsidRPr="00667268" w:rsidRDefault="00801C07" w:rsidP="00C52F1C">
      <w:pPr>
        <w:spacing w:after="0" w:line="240" w:lineRule="auto"/>
        <w:rPr>
          <w:rFonts w:ascii="Arial" w:hAnsi="Arial" w:cs="Arial"/>
        </w:rPr>
      </w:pPr>
    </w:p>
    <w:p w:rsidR="00667268" w:rsidRDefault="008B26AE" w:rsidP="00C52F1C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5</w:t>
      </w:r>
      <w:r w:rsidR="00801C07">
        <w:rPr>
          <w:rFonts w:ascii="Arial" w:hAnsi="Arial" w:cs="Arial"/>
          <w:b/>
          <w:sz w:val="28"/>
        </w:rPr>
        <w:t xml:space="preserve">- </w:t>
      </w:r>
      <w:r w:rsidR="00667268" w:rsidRPr="00667268">
        <w:rPr>
          <w:rFonts w:ascii="Arial" w:hAnsi="Arial" w:cs="Arial"/>
          <w:b/>
          <w:sz w:val="28"/>
        </w:rPr>
        <w:t>Pratiquer des activités « manuelles » </w:t>
      </w:r>
    </w:p>
    <w:p w:rsidR="00B3036A" w:rsidRPr="00667268" w:rsidRDefault="00B3036A" w:rsidP="00C52F1C">
      <w:pPr>
        <w:spacing w:after="0" w:line="240" w:lineRule="auto"/>
        <w:rPr>
          <w:rFonts w:ascii="Arial" w:hAnsi="Arial" w:cs="Arial"/>
          <w:b/>
          <w:sz w:val="28"/>
        </w:rPr>
      </w:pPr>
    </w:p>
    <w:p w:rsidR="00667268" w:rsidRPr="00667268" w:rsidRDefault="00667268" w:rsidP="006F6F77">
      <w:pPr>
        <w:spacing w:after="80" w:line="240" w:lineRule="auto"/>
        <w:rPr>
          <w:rFonts w:ascii="Arial" w:hAnsi="Arial" w:cs="Arial"/>
        </w:rPr>
      </w:pPr>
      <w:r w:rsidRPr="00667268">
        <w:rPr>
          <w:rFonts w:ascii="Arial" w:hAnsi="Arial" w:cs="Arial"/>
        </w:rPr>
        <w:t>- Dessiner, peindre, colorier, tous les jours (un bonhomme</w:t>
      </w:r>
      <w:r w:rsidR="008B26AE">
        <w:rPr>
          <w:rFonts w:ascii="Arial" w:hAnsi="Arial" w:cs="Arial"/>
        </w:rPr>
        <w:t>,</w:t>
      </w:r>
      <w:r w:rsidRPr="00667268">
        <w:rPr>
          <w:rFonts w:ascii="Arial" w:hAnsi="Arial" w:cs="Arial"/>
        </w:rPr>
        <w:t xml:space="preserve"> un objet de la maison, un dessin libre</w:t>
      </w:r>
      <w:r w:rsidR="008B26AE">
        <w:rPr>
          <w:rFonts w:ascii="Arial" w:hAnsi="Arial" w:cs="Arial"/>
        </w:rPr>
        <w:t>, une activité faîte, un évènement ou passage d’une histoire, d’un album</w:t>
      </w:r>
      <w:r w:rsidRPr="00667268">
        <w:rPr>
          <w:rFonts w:ascii="Arial" w:hAnsi="Arial" w:cs="Arial"/>
        </w:rPr>
        <w:t>…)</w:t>
      </w:r>
      <w:r w:rsidR="005A1E52">
        <w:rPr>
          <w:rFonts w:ascii="Arial" w:hAnsi="Arial" w:cs="Arial"/>
        </w:rPr>
        <w:t>.</w:t>
      </w:r>
    </w:p>
    <w:p w:rsidR="00667268" w:rsidRPr="00667268" w:rsidRDefault="00667268" w:rsidP="006F6F77">
      <w:pPr>
        <w:spacing w:after="80" w:line="240" w:lineRule="auto"/>
        <w:rPr>
          <w:rFonts w:ascii="Arial" w:hAnsi="Arial" w:cs="Arial"/>
        </w:rPr>
      </w:pPr>
      <w:r w:rsidRPr="00667268">
        <w:rPr>
          <w:rFonts w:ascii="Arial" w:hAnsi="Arial" w:cs="Arial"/>
        </w:rPr>
        <w:t>- Utiliser la pâte à modeler ou pâte à sel (faire des colombins, boules…) recette pâte à sel</w:t>
      </w:r>
      <w:r w:rsidR="005A1E52">
        <w:rPr>
          <w:rFonts w:ascii="Arial" w:hAnsi="Arial" w:cs="Arial"/>
        </w:rPr>
        <w:t>…</w:t>
      </w:r>
    </w:p>
    <w:p w:rsidR="00667268" w:rsidRDefault="00B3036A" w:rsidP="006F6F77">
      <w:pPr>
        <w:spacing w:after="8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67268" w:rsidRPr="00667268">
        <w:rPr>
          <w:rFonts w:ascii="Arial" w:hAnsi="Arial" w:cs="Arial"/>
        </w:rPr>
        <w:t>Réalis</w:t>
      </w:r>
      <w:r w:rsidR="005A1E52">
        <w:rPr>
          <w:rFonts w:ascii="Arial" w:hAnsi="Arial" w:cs="Arial"/>
        </w:rPr>
        <w:t>er des constructions (</w:t>
      </w:r>
      <w:proofErr w:type="spellStart"/>
      <w:r w:rsidR="00667268" w:rsidRPr="00667268">
        <w:rPr>
          <w:rFonts w:ascii="Arial" w:hAnsi="Arial" w:cs="Arial"/>
        </w:rPr>
        <w:t>légo</w:t>
      </w:r>
      <w:proofErr w:type="spellEnd"/>
      <w:r w:rsidR="00667268" w:rsidRPr="00667268">
        <w:rPr>
          <w:rFonts w:ascii="Arial" w:hAnsi="Arial" w:cs="Arial"/>
        </w:rPr>
        <w:t xml:space="preserve">, </w:t>
      </w:r>
      <w:proofErr w:type="spellStart"/>
      <w:r w:rsidR="00667268" w:rsidRPr="00667268">
        <w:rPr>
          <w:rFonts w:ascii="Arial" w:hAnsi="Arial" w:cs="Arial"/>
        </w:rPr>
        <w:t>kapla</w:t>
      </w:r>
      <w:proofErr w:type="spellEnd"/>
      <w:r w:rsidR="00667268" w:rsidRPr="00667268">
        <w:rPr>
          <w:rFonts w:ascii="Arial" w:hAnsi="Arial" w:cs="Arial"/>
        </w:rPr>
        <w:t>…)</w:t>
      </w:r>
      <w:r w:rsidR="005A1E52">
        <w:rPr>
          <w:rFonts w:ascii="Arial" w:hAnsi="Arial" w:cs="Arial"/>
        </w:rPr>
        <w:t>.</w:t>
      </w:r>
    </w:p>
    <w:p w:rsidR="005A1E52" w:rsidRDefault="005A1E52" w:rsidP="00C52F1C">
      <w:pPr>
        <w:spacing w:after="0" w:line="240" w:lineRule="auto"/>
        <w:rPr>
          <w:rFonts w:ascii="Arial" w:hAnsi="Arial" w:cs="Arial"/>
        </w:rPr>
      </w:pPr>
    </w:p>
    <w:p w:rsidR="00B3036A" w:rsidRDefault="008B26AE" w:rsidP="00C52F1C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6</w:t>
      </w:r>
      <w:r w:rsidR="00801C07">
        <w:rPr>
          <w:rFonts w:ascii="Arial" w:hAnsi="Arial" w:cs="Arial"/>
          <w:b/>
          <w:sz w:val="28"/>
        </w:rPr>
        <w:t xml:space="preserve">- </w:t>
      </w:r>
      <w:r w:rsidR="005A1E52" w:rsidRPr="005A1E52">
        <w:rPr>
          <w:rFonts w:ascii="Arial" w:hAnsi="Arial" w:cs="Arial"/>
          <w:b/>
          <w:sz w:val="28"/>
        </w:rPr>
        <w:t>Pratiquer des activités sportives</w:t>
      </w:r>
    </w:p>
    <w:p w:rsidR="006F6F77" w:rsidRPr="006F6F77" w:rsidRDefault="006F6F77" w:rsidP="00C52F1C">
      <w:pPr>
        <w:spacing w:after="0" w:line="240" w:lineRule="auto"/>
        <w:rPr>
          <w:rFonts w:ascii="Arial" w:hAnsi="Arial" w:cs="Arial"/>
          <w:b/>
          <w:sz w:val="16"/>
        </w:rPr>
      </w:pPr>
    </w:p>
    <w:p w:rsidR="00AA4831" w:rsidRPr="008B26AE" w:rsidRDefault="00AA4831" w:rsidP="006F6F77">
      <w:pPr>
        <w:spacing w:after="80" w:line="240" w:lineRule="auto"/>
        <w:rPr>
          <w:rFonts w:ascii="Arial" w:hAnsi="Arial" w:cs="Arial"/>
        </w:rPr>
      </w:pPr>
      <w:r w:rsidRPr="00AA4831">
        <w:rPr>
          <w:rFonts w:ascii="Arial" w:hAnsi="Arial" w:cs="Arial"/>
          <w:sz w:val="24"/>
        </w:rPr>
        <w:t xml:space="preserve">- </w:t>
      </w:r>
      <w:r w:rsidRPr="008B26AE">
        <w:rPr>
          <w:rFonts w:ascii="Arial" w:hAnsi="Arial" w:cs="Arial"/>
        </w:rPr>
        <w:t>Faire une activité de relaxation avec votre enfant</w:t>
      </w:r>
      <w:bookmarkStart w:id="0" w:name="_GoBack"/>
      <w:bookmarkEnd w:id="0"/>
    </w:p>
    <w:p w:rsidR="007F76BD" w:rsidRDefault="005A1E52" w:rsidP="006F6F77">
      <w:pPr>
        <w:spacing w:after="80" w:line="240" w:lineRule="auto"/>
        <w:rPr>
          <w:rFonts w:ascii="Arial" w:hAnsi="Arial" w:cs="Arial"/>
        </w:rPr>
      </w:pPr>
      <w:r w:rsidRPr="008B26AE">
        <w:rPr>
          <w:rFonts w:ascii="Arial" w:hAnsi="Arial" w:cs="Arial"/>
        </w:rPr>
        <w:t xml:space="preserve">- Faire </w:t>
      </w:r>
      <w:r w:rsidR="008B26AE">
        <w:rPr>
          <w:rFonts w:ascii="Arial" w:hAnsi="Arial" w:cs="Arial"/>
        </w:rPr>
        <w:t xml:space="preserve">du sport, des activités athlétiques, </w:t>
      </w:r>
      <w:r w:rsidRPr="008B26AE">
        <w:rPr>
          <w:rFonts w:ascii="Arial" w:hAnsi="Arial" w:cs="Arial"/>
        </w:rPr>
        <w:t>des jeux gymniques (tenir sur une jambe, faire des bonds, lancer et attraper une balle…)</w:t>
      </w:r>
      <w:r w:rsidR="007F76BD" w:rsidRPr="008B26AE">
        <w:rPr>
          <w:rFonts w:ascii="Arial" w:hAnsi="Arial" w:cs="Arial"/>
        </w:rPr>
        <w:t>.</w:t>
      </w:r>
    </w:p>
    <w:p w:rsidR="006F6F77" w:rsidRDefault="006F6F77" w:rsidP="006F6F77">
      <w:pPr>
        <w:spacing w:after="80" w:line="240" w:lineRule="auto"/>
        <w:rPr>
          <w:rFonts w:ascii="Arial" w:hAnsi="Arial" w:cs="Arial"/>
        </w:rPr>
      </w:pPr>
    </w:p>
    <w:p w:rsidR="00C52F1C" w:rsidRDefault="00C52F1C" w:rsidP="00C52F1C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7- Liens divers</w:t>
      </w:r>
    </w:p>
    <w:p w:rsidR="00C52F1C" w:rsidRDefault="00C52F1C" w:rsidP="00C52F1C">
      <w:pPr>
        <w:spacing w:after="0" w:line="240" w:lineRule="auto"/>
        <w:rPr>
          <w:rFonts w:ascii="Arial" w:hAnsi="Arial" w:cs="Arial"/>
        </w:rPr>
      </w:pPr>
      <w:r w:rsidRPr="00AA4831">
        <w:rPr>
          <w:rFonts w:ascii="Arial" w:hAnsi="Arial" w:cs="Arial"/>
          <w:sz w:val="24"/>
        </w:rPr>
        <w:t xml:space="preserve">- </w:t>
      </w:r>
      <w:r>
        <w:rPr>
          <w:rFonts w:ascii="Arial" w:hAnsi="Arial" w:cs="Arial"/>
        </w:rPr>
        <w:t xml:space="preserve">Ouvrir et visualiser les liens donnés </w:t>
      </w:r>
      <w:r w:rsidRPr="008B26AE">
        <w:rPr>
          <w:rFonts w:ascii="Arial" w:hAnsi="Arial" w:cs="Arial"/>
        </w:rPr>
        <w:t>avec votre enfant</w:t>
      </w:r>
      <w:r>
        <w:rPr>
          <w:rFonts w:ascii="Arial" w:hAnsi="Arial" w:cs="Arial"/>
        </w:rPr>
        <w:t>. Il s’agit de liens divers vers de images, des chansons, des vidéos, des sites.</w:t>
      </w:r>
    </w:p>
    <w:p w:rsidR="00C52F1C" w:rsidRDefault="00C52F1C" w:rsidP="00C52F1C">
      <w:pPr>
        <w:spacing w:after="0" w:line="240" w:lineRule="auto"/>
        <w:rPr>
          <w:rFonts w:ascii="Arial" w:hAnsi="Arial" w:cs="Arial"/>
        </w:rPr>
      </w:pPr>
      <w:r w:rsidRPr="006F6F77">
        <w:rPr>
          <w:rFonts w:ascii="Arial" w:hAnsi="Arial" w:cs="Arial"/>
          <w:u w:val="single"/>
        </w:rPr>
        <w:t>Exemples</w:t>
      </w:r>
      <w:r>
        <w:rPr>
          <w:rFonts w:ascii="Arial" w:hAnsi="Arial" w:cs="Arial"/>
        </w:rPr>
        <w:t xml:space="preserve"> : - vers YOU TUBE </w:t>
      </w:r>
      <w:proofErr w:type="gramStart"/>
      <w:r>
        <w:rPr>
          <w:rFonts w:ascii="Arial" w:hAnsi="Arial" w:cs="Arial"/>
        </w:rPr>
        <w:t>( vidéo</w:t>
      </w:r>
      <w:proofErr w:type="gramEnd"/>
      <w:r>
        <w:rPr>
          <w:rFonts w:ascii="Arial" w:hAnsi="Arial" w:cs="Arial"/>
        </w:rPr>
        <w:t xml:space="preserve"> de  yoga)</w:t>
      </w:r>
      <w:r w:rsidR="00AF1147">
        <w:rPr>
          <w:rFonts w:ascii="Arial" w:hAnsi="Arial" w:cs="Arial"/>
        </w:rPr>
        <w:t xml:space="preserve">   - vers sites ( visite virtuelle et gratuite de musées)</w:t>
      </w:r>
      <w:r w:rsidR="006F6F77">
        <w:rPr>
          <w:rFonts w:ascii="Arial" w:hAnsi="Arial" w:cs="Arial"/>
        </w:rPr>
        <w:t>…..</w:t>
      </w:r>
    </w:p>
    <w:p w:rsidR="00AF1147" w:rsidRDefault="00AF1147" w:rsidP="00C52F1C">
      <w:pPr>
        <w:spacing w:after="0" w:line="240" w:lineRule="auto"/>
        <w:rPr>
          <w:rFonts w:ascii="Arial" w:hAnsi="Arial" w:cs="Arial"/>
        </w:rPr>
      </w:pPr>
    </w:p>
    <w:p w:rsidR="006F6F77" w:rsidRDefault="00AF1147" w:rsidP="00C52F1C">
      <w:pPr>
        <w:spacing w:after="0" w:line="240" w:lineRule="auto"/>
        <w:rPr>
          <w:rFonts w:ascii="Arial" w:hAnsi="Arial" w:cs="Arial"/>
        </w:rPr>
      </w:pPr>
      <w:r w:rsidRPr="00AF1147">
        <w:rPr>
          <w:rFonts w:ascii="Arial" w:hAnsi="Arial" w:cs="Arial"/>
          <w:b/>
          <w:u w:val="single"/>
        </w:rPr>
        <w:t>IMPORTANT :</w:t>
      </w:r>
      <w:r>
        <w:rPr>
          <w:rFonts w:ascii="Arial" w:hAnsi="Arial" w:cs="Arial"/>
        </w:rPr>
        <w:t xml:space="preserve">  </w:t>
      </w:r>
    </w:p>
    <w:p w:rsidR="00C52F1C" w:rsidRDefault="006F6F77" w:rsidP="00C52F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F1147">
        <w:rPr>
          <w:rFonts w:ascii="Arial" w:hAnsi="Arial" w:cs="Arial"/>
        </w:rPr>
        <w:t xml:space="preserve">Enregistrez les informations, </w:t>
      </w:r>
      <w:r w:rsidR="00AF1147" w:rsidRPr="006F6F77">
        <w:rPr>
          <w:rFonts w:ascii="Arial" w:hAnsi="Arial" w:cs="Arial"/>
        </w:rPr>
        <w:t>les documents et travaux à faire</w:t>
      </w:r>
      <w:r w:rsidR="00AF1147">
        <w:rPr>
          <w:rFonts w:ascii="Arial" w:hAnsi="Arial" w:cs="Arial"/>
        </w:rPr>
        <w:t xml:space="preserve">, les vidéos et les liens dans un </w:t>
      </w:r>
      <w:r w:rsidR="00AF1147" w:rsidRPr="00AF1147">
        <w:rPr>
          <w:rFonts w:ascii="Arial" w:hAnsi="Arial" w:cs="Arial"/>
          <w:b/>
        </w:rPr>
        <w:t>dossier (à part)</w:t>
      </w:r>
      <w:r w:rsidR="00AF1147">
        <w:rPr>
          <w:rFonts w:ascii="Arial" w:hAnsi="Arial" w:cs="Arial"/>
        </w:rPr>
        <w:t xml:space="preserve"> dans votre ordinateur pour ne pas avoir besoin de retourner systématiquement sur le blog de l’école</w:t>
      </w:r>
      <w:r>
        <w:rPr>
          <w:rFonts w:ascii="Arial" w:hAnsi="Arial" w:cs="Arial"/>
        </w:rPr>
        <w:t>.</w:t>
      </w:r>
    </w:p>
    <w:p w:rsidR="006F6F77" w:rsidRPr="00AF1147" w:rsidRDefault="006F6F77" w:rsidP="00C52F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Tous les travaux de votre enfant doit être soigneusement gardés pour une correction ultérieure.</w:t>
      </w:r>
    </w:p>
    <w:p w:rsidR="00C52F1C" w:rsidRPr="008B26AE" w:rsidRDefault="00C52F1C" w:rsidP="00801C07">
      <w:pPr>
        <w:jc w:val="both"/>
        <w:rPr>
          <w:rFonts w:ascii="Arial" w:hAnsi="Arial" w:cs="Arial"/>
        </w:rPr>
      </w:pPr>
    </w:p>
    <w:sectPr w:rsidR="00C52F1C" w:rsidRPr="008B26AE" w:rsidSect="00801C07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81E3F"/>
    <w:rsid w:val="001A0B2D"/>
    <w:rsid w:val="00390C59"/>
    <w:rsid w:val="003B5EF1"/>
    <w:rsid w:val="005A1E52"/>
    <w:rsid w:val="00667268"/>
    <w:rsid w:val="006F6F77"/>
    <w:rsid w:val="0071565C"/>
    <w:rsid w:val="007F76BD"/>
    <w:rsid w:val="00801C07"/>
    <w:rsid w:val="008B26AE"/>
    <w:rsid w:val="00975BAC"/>
    <w:rsid w:val="00981E7C"/>
    <w:rsid w:val="00A04F2D"/>
    <w:rsid w:val="00A81E3F"/>
    <w:rsid w:val="00AA4831"/>
    <w:rsid w:val="00AF1147"/>
    <w:rsid w:val="00B3036A"/>
    <w:rsid w:val="00BA2CDF"/>
    <w:rsid w:val="00BD3A71"/>
    <w:rsid w:val="00C4398E"/>
    <w:rsid w:val="00C52F1C"/>
    <w:rsid w:val="00CF2ECE"/>
    <w:rsid w:val="00E3091E"/>
    <w:rsid w:val="00EC0A06"/>
    <w:rsid w:val="00F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C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801C07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01C07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B3036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3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loc-note.ac-reunion.fr/97430300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2020-03-23T00:00:00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706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CONTINUITE PEDAGOGIQUE</vt:lpstr>
    </vt:vector>
  </TitlesOfParts>
  <Company>Mme Dahhaoui et M. Degat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CONTINUITE PEDAGOGIQUE</dc:title>
  <dc:subject>Ecole Maternelle Saint-Gilles les Hauts</dc:subject>
  <dc:creator>guillaume degat</dc:creator>
  <cp:lastModifiedBy>LAURENT DUBRAS</cp:lastModifiedBy>
  <cp:revision>3</cp:revision>
  <dcterms:created xsi:type="dcterms:W3CDTF">2020-03-26T16:00:00Z</dcterms:created>
  <dcterms:modified xsi:type="dcterms:W3CDTF">2020-03-30T12:41:00Z</dcterms:modified>
</cp:coreProperties>
</file>