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295" w:rsidRDefault="00D13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9387"/>
        <w:gridCol w:w="1518"/>
        <w:gridCol w:w="2645"/>
      </w:tblGrid>
      <w:tr w:rsidR="00D13295">
        <w:trPr>
          <w:trHeight w:val="613"/>
        </w:trPr>
        <w:tc>
          <w:tcPr>
            <w:tcW w:w="1838" w:type="dxa"/>
            <w:shd w:val="clear" w:color="auto" w:fill="92D050"/>
            <w:vAlign w:val="center"/>
          </w:tcPr>
          <w:p w:rsidR="00D13295" w:rsidRDefault="00D87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CP 28 </w:t>
            </w:r>
          </w:p>
        </w:tc>
        <w:tc>
          <w:tcPr>
            <w:tcW w:w="9387" w:type="dxa"/>
            <w:shd w:val="clear" w:color="auto" w:fill="92D050"/>
            <w:vAlign w:val="center"/>
          </w:tcPr>
          <w:p w:rsidR="00D13295" w:rsidRDefault="00D87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t>MA CLASSE A LA MAISON</w:t>
            </w:r>
          </w:p>
          <w:p w:rsidR="00D13295" w:rsidRDefault="00D87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PLAN DE TRAVAIL N° </w:t>
            </w:r>
            <w:r w:rsidR="00FB6625">
              <w:rPr>
                <w:b/>
                <w:color w:val="FF0000"/>
                <w:sz w:val="28"/>
                <w:szCs w:val="28"/>
              </w:rPr>
              <w:t>4</w:t>
            </w:r>
            <w:r>
              <w:rPr>
                <w:b/>
                <w:color w:val="FF0000"/>
                <w:sz w:val="28"/>
                <w:szCs w:val="28"/>
              </w:rPr>
              <w:t xml:space="preserve"> du Lundi </w:t>
            </w:r>
            <w:r w:rsidR="0055372B">
              <w:rPr>
                <w:b/>
                <w:color w:val="FF0000"/>
                <w:sz w:val="28"/>
                <w:szCs w:val="28"/>
              </w:rPr>
              <w:t>13</w:t>
            </w:r>
            <w:r>
              <w:rPr>
                <w:b/>
                <w:color w:val="FF0000"/>
                <w:sz w:val="28"/>
                <w:szCs w:val="28"/>
              </w:rPr>
              <w:t xml:space="preserve"> avril au Vendredi 1</w:t>
            </w:r>
            <w:r w:rsidR="0055372B">
              <w:rPr>
                <w:b/>
                <w:color w:val="FF0000"/>
                <w:sz w:val="28"/>
                <w:szCs w:val="28"/>
              </w:rPr>
              <w:t>7</w:t>
            </w:r>
            <w:r>
              <w:rPr>
                <w:b/>
                <w:color w:val="FF0000"/>
                <w:sz w:val="28"/>
                <w:szCs w:val="28"/>
              </w:rPr>
              <w:t xml:space="preserve"> Avril 2020</w:t>
            </w:r>
          </w:p>
        </w:tc>
        <w:tc>
          <w:tcPr>
            <w:tcW w:w="1518" w:type="dxa"/>
            <w:shd w:val="clear" w:color="auto" w:fill="92D050"/>
            <w:vAlign w:val="center"/>
          </w:tcPr>
          <w:p w:rsidR="00D13295" w:rsidRDefault="00D87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Semaine </w:t>
            </w:r>
            <w:r w:rsidR="0055372B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D13295" w:rsidRDefault="00D87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Jacques Francois Shadow" w:eastAsia="Jacques Francois Shadow" w:hAnsi="Jacques Francois Shadow" w:cs="Jacques Francois Shadow"/>
                <w:color w:val="FF0000"/>
                <w:sz w:val="28"/>
                <w:szCs w:val="28"/>
              </w:rPr>
            </w:pPr>
            <w:r>
              <w:rPr>
                <w:rFonts w:ascii="Jacques Francois Shadow" w:eastAsia="Jacques Francois Shadow" w:hAnsi="Jacques Francois Shadow" w:cs="Jacques Francois Shadow"/>
                <w:b/>
                <w:color w:val="FF0000"/>
                <w:sz w:val="28"/>
                <w:szCs w:val="28"/>
              </w:rPr>
              <w:t>PERIODE 4</w:t>
            </w:r>
          </w:p>
        </w:tc>
      </w:tr>
    </w:tbl>
    <w:p w:rsidR="00D13295" w:rsidRDefault="00D13295">
      <w:pPr>
        <w:ind w:left="0" w:hanging="2"/>
        <w:rPr>
          <w:sz w:val="20"/>
          <w:szCs w:val="20"/>
        </w:rPr>
      </w:pPr>
    </w:p>
    <w:tbl>
      <w:tblPr>
        <w:tblStyle w:val="a0"/>
        <w:tblW w:w="159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2126"/>
        <w:gridCol w:w="4394"/>
        <w:gridCol w:w="132"/>
        <w:gridCol w:w="4526"/>
        <w:gridCol w:w="20"/>
        <w:gridCol w:w="4506"/>
      </w:tblGrid>
      <w:tr w:rsidR="00D13295" w:rsidTr="008D402F">
        <w:trPr>
          <w:trHeight w:val="309"/>
        </w:trPr>
        <w:tc>
          <w:tcPr>
            <w:tcW w:w="279" w:type="dxa"/>
            <w:shd w:val="clear" w:color="auto" w:fill="auto"/>
          </w:tcPr>
          <w:p w:rsidR="00D13295" w:rsidRDefault="00D1329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66FF00"/>
            <w:vAlign w:val="center"/>
          </w:tcPr>
          <w:p w:rsidR="0055372B" w:rsidRPr="0055372B" w:rsidRDefault="00D87103" w:rsidP="0055372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LUNDI </w:t>
            </w:r>
            <w:r w:rsidR="0055372B">
              <w:rPr>
                <w:b/>
                <w:sz w:val="20"/>
                <w:szCs w:val="20"/>
              </w:rPr>
              <w:t xml:space="preserve"> de</w:t>
            </w:r>
            <w:proofErr w:type="gramEnd"/>
            <w:r w:rsidR="0055372B">
              <w:rPr>
                <w:b/>
                <w:sz w:val="20"/>
                <w:szCs w:val="20"/>
              </w:rPr>
              <w:t xml:space="preserve"> PÂQUES  </w:t>
            </w:r>
          </w:p>
        </w:tc>
        <w:tc>
          <w:tcPr>
            <w:tcW w:w="4394" w:type="dxa"/>
            <w:shd w:val="clear" w:color="auto" w:fill="66FF00"/>
            <w:vAlign w:val="center"/>
          </w:tcPr>
          <w:p w:rsidR="00D13295" w:rsidRDefault="00D8710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MARDI </w:t>
            </w:r>
            <w:r w:rsidR="0055372B">
              <w:rPr>
                <w:b/>
                <w:sz w:val="20"/>
                <w:szCs w:val="20"/>
              </w:rPr>
              <w:t xml:space="preserve">14 </w:t>
            </w:r>
            <w:r>
              <w:rPr>
                <w:b/>
                <w:sz w:val="20"/>
                <w:szCs w:val="20"/>
              </w:rPr>
              <w:t>avril 2020</w:t>
            </w:r>
          </w:p>
        </w:tc>
        <w:tc>
          <w:tcPr>
            <w:tcW w:w="4678" w:type="dxa"/>
            <w:gridSpan w:val="3"/>
            <w:shd w:val="clear" w:color="auto" w:fill="66FF00"/>
            <w:vAlign w:val="center"/>
          </w:tcPr>
          <w:p w:rsidR="00D13295" w:rsidRDefault="00D8710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JEUDI</w:t>
            </w:r>
            <w:r w:rsidR="0055372B">
              <w:rPr>
                <w:b/>
                <w:sz w:val="20"/>
                <w:szCs w:val="20"/>
              </w:rPr>
              <w:t xml:space="preserve"> 16 </w:t>
            </w:r>
            <w:r>
              <w:rPr>
                <w:b/>
                <w:sz w:val="20"/>
                <w:szCs w:val="20"/>
              </w:rPr>
              <w:t>avril 2020</w:t>
            </w:r>
          </w:p>
        </w:tc>
        <w:tc>
          <w:tcPr>
            <w:tcW w:w="4506" w:type="dxa"/>
            <w:shd w:val="clear" w:color="auto" w:fill="66FF00"/>
            <w:vAlign w:val="center"/>
          </w:tcPr>
          <w:p w:rsidR="00D13295" w:rsidRDefault="00D8710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VENDREDI 1</w:t>
            </w:r>
            <w:r w:rsidR="0055372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avril 2020</w:t>
            </w:r>
          </w:p>
        </w:tc>
      </w:tr>
      <w:tr w:rsidR="0078071C" w:rsidTr="00FB6625">
        <w:trPr>
          <w:trHeight w:val="1906"/>
        </w:trPr>
        <w:tc>
          <w:tcPr>
            <w:tcW w:w="279" w:type="dxa"/>
            <w:vMerge w:val="restart"/>
          </w:tcPr>
          <w:p w:rsidR="0078071C" w:rsidRDefault="0078071C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78071C" w:rsidRPr="00C75725" w:rsidRDefault="0078071C" w:rsidP="00C75725">
            <w:pPr>
              <w:ind w:left="4" w:right="113" w:hanging="6"/>
              <w:jc w:val="center"/>
              <w:rPr>
                <w:rFonts w:ascii="Cursive standard" w:eastAsia="Cursive standard" w:hAnsi="Cursive standard" w:cs="Cursive standard"/>
                <w:sz w:val="56"/>
                <w:szCs w:val="56"/>
              </w:rPr>
            </w:pPr>
            <w:r w:rsidRPr="00C75725">
              <w:rPr>
                <w:rFonts w:ascii="Arial Black" w:eastAsia="Arial Black" w:hAnsi="Arial Black" w:cs="Arial Black"/>
                <w:color w:val="0070C0"/>
                <w:sz w:val="56"/>
                <w:szCs w:val="56"/>
              </w:rPr>
              <w:t>BONNE FÊTE DE PÂQUES</w:t>
            </w:r>
          </w:p>
          <w:p w:rsidR="0078071C" w:rsidRDefault="0078071C" w:rsidP="00C75725">
            <w:pPr>
              <w:ind w:left="1" w:right="113" w:hanging="3"/>
              <w:jc w:val="center"/>
              <w:rPr>
                <w:rFonts w:ascii="Cursive standard" w:eastAsia="Cursive standard" w:hAnsi="Cursive standard" w:cs="Cursive standard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78071C" w:rsidRDefault="0078071C" w:rsidP="00C75725">
            <w:pPr>
              <w:ind w:left="0" w:hanging="2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DICTEE</w:t>
            </w:r>
          </w:p>
          <w:p w:rsidR="0078071C" w:rsidRDefault="0078071C" w:rsidP="00C75725">
            <w:pPr>
              <w:ind w:left="0" w:hanging="2"/>
              <w:jc w:val="center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Syllabes et mots (son an)</w:t>
            </w:r>
          </w:p>
          <w:p w:rsidR="0078071C" w:rsidRPr="0055372B" w:rsidRDefault="0078071C" w:rsidP="00C75725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Apprendre à écrire les syllabes et les mots sur ardoise :</w:t>
            </w:r>
          </w:p>
          <w:p w:rsidR="0078071C" w:rsidRDefault="0078071C" w:rsidP="00C75725">
            <w:pPr>
              <w:ind w:left="0" w:hanging="2"/>
              <w:rPr>
                <w:rFonts w:ascii="Cursive standard" w:eastAsia="Cursive standard" w:hAnsi="Cursive standard" w:cs="Cursive standard"/>
                <w:b/>
              </w:rPr>
            </w:pPr>
            <w:proofErr w:type="spellStart"/>
            <w:proofErr w:type="gramStart"/>
            <w:r>
              <w:rPr>
                <w:rFonts w:ascii="Cursive standard" w:eastAsia="Cursive standard" w:hAnsi="Cursive standard" w:cs="Cursive standard"/>
                <w:b/>
              </w:rPr>
              <w:t>bam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 ,</w:t>
            </w:r>
            <w:proofErr w:type="gramEnd"/>
            <w:r>
              <w:rPr>
                <w:rFonts w:ascii="Cursive standard" w:eastAsia="Cursive standard" w:hAnsi="Cursive standard" w:cs="Cursive standard"/>
                <w:b/>
              </w:rPr>
              <w:t xml:space="preserve">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tam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 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lam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fram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cram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, jam,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cem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vem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>, une tempête, un tambour</w:t>
            </w:r>
          </w:p>
          <w:p w:rsidR="0078071C" w:rsidRDefault="0078071C" w:rsidP="00C75725">
            <w:pPr>
              <w:ind w:left="0" w:hanging="2"/>
              <w:rPr>
                <w:rFonts w:ascii="Cursive standard" w:eastAsia="Cursive standard" w:hAnsi="Cursive standard" w:cs="Cursive standard"/>
              </w:rPr>
            </w:pPr>
            <w:proofErr w:type="gramStart"/>
            <w:r>
              <w:rPr>
                <w:rFonts w:ascii="Cursive standard" w:eastAsia="Cursive standard" w:hAnsi="Cursive standard" w:cs="Cursive standard"/>
                <w:b/>
              </w:rPr>
              <w:t>me ,</w:t>
            </w:r>
            <w:proofErr w:type="gramEnd"/>
            <w:r>
              <w:rPr>
                <w:rFonts w:ascii="Cursive standard" w:eastAsia="Cursive standard" w:hAnsi="Cursive standard" w:cs="Cursive standard"/>
                <w:b/>
              </w:rPr>
              <w:t xml:space="preserve"> plus, avoir</w:t>
            </w:r>
          </w:p>
          <w:p w:rsidR="0078071C" w:rsidRDefault="0078071C" w:rsidP="00C75725">
            <w:pPr>
              <w:ind w:left="0" w:hanging="2"/>
              <w:rPr>
                <w:color w:val="FF0000"/>
                <w:u w:val="single"/>
              </w:rPr>
            </w:pPr>
            <w:r>
              <w:rPr>
                <w:rFonts w:ascii="Cursive standard" w:eastAsia="Cursive standard" w:hAnsi="Cursive standard" w:cs="Cursive standard"/>
                <w:b/>
              </w:rPr>
              <w:t>La tempête emporte les lampes dans un champ.</w:t>
            </w:r>
          </w:p>
        </w:tc>
        <w:tc>
          <w:tcPr>
            <w:tcW w:w="4526" w:type="dxa"/>
            <w:vMerge w:val="restart"/>
          </w:tcPr>
          <w:p w:rsidR="0078071C" w:rsidRDefault="0078071C" w:rsidP="00C75725">
            <w:pPr>
              <w:ind w:left="0" w:hanging="2"/>
              <w:jc w:val="center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DICTEE</w:t>
            </w:r>
          </w:p>
          <w:p w:rsidR="0078071C" w:rsidRDefault="0078071C" w:rsidP="00C75725">
            <w:pPr>
              <w:ind w:left="0" w:hanging="2"/>
              <w:jc w:val="center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Syllabes et mots (son an)</w:t>
            </w:r>
          </w:p>
          <w:p w:rsidR="0078071C" w:rsidRDefault="0078071C" w:rsidP="00C75725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highlight w:val="green"/>
                <w:u w:val="single"/>
              </w:rPr>
              <w:t>EVALUATION :</w:t>
            </w:r>
          </w:p>
          <w:p w:rsidR="0078071C" w:rsidRDefault="0078071C" w:rsidP="00C75725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highlight w:val="green"/>
                <w:u w:val="single"/>
              </w:rPr>
              <w:t xml:space="preserve">Ecrire les syllabes et les mots dictés par un adulte sur une feuille ou un </w:t>
            </w:r>
            <w:proofErr w:type="gramStart"/>
            <w:r>
              <w:rPr>
                <w:sz w:val="20"/>
                <w:szCs w:val="20"/>
                <w:highlight w:val="green"/>
                <w:u w:val="single"/>
              </w:rPr>
              <w:t>cahier .</w:t>
            </w:r>
            <w:proofErr w:type="gramEnd"/>
            <w:r>
              <w:rPr>
                <w:sz w:val="20"/>
                <w:szCs w:val="20"/>
                <w:highlight w:val="green"/>
                <w:u w:val="single"/>
              </w:rPr>
              <w:t xml:space="preserve"> </w:t>
            </w:r>
          </w:p>
          <w:p w:rsidR="0078071C" w:rsidRDefault="0078071C" w:rsidP="00C75725">
            <w:pPr>
              <w:ind w:left="0" w:hanging="2"/>
              <w:rPr>
                <w:rFonts w:ascii="Cursive standard" w:eastAsia="Cursive standard" w:hAnsi="Cursive standard" w:cs="Cursive standard"/>
                <w:b/>
              </w:rPr>
            </w:pPr>
            <w:proofErr w:type="spellStart"/>
            <w:proofErr w:type="gramStart"/>
            <w:r>
              <w:rPr>
                <w:rFonts w:ascii="Cursive standard" w:eastAsia="Cursive standard" w:hAnsi="Cursive standard" w:cs="Cursive standard"/>
                <w:b/>
              </w:rPr>
              <w:t>bam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 ,</w:t>
            </w:r>
            <w:proofErr w:type="gramEnd"/>
            <w:r>
              <w:rPr>
                <w:rFonts w:ascii="Cursive standard" w:eastAsia="Cursive standard" w:hAnsi="Cursive standard" w:cs="Cursive standard"/>
                <w:b/>
              </w:rPr>
              <w:t xml:space="preserve">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tam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 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lam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fram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cram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, jam,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cem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vem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>, une tempête, un tambour</w:t>
            </w:r>
          </w:p>
          <w:p w:rsidR="0078071C" w:rsidRDefault="0078071C" w:rsidP="00C75725">
            <w:pPr>
              <w:ind w:left="0" w:hanging="2"/>
              <w:rPr>
                <w:rFonts w:ascii="Cursive standard" w:eastAsia="Cursive standard" w:hAnsi="Cursive standard" w:cs="Cursive standard"/>
              </w:rPr>
            </w:pPr>
            <w:proofErr w:type="gramStart"/>
            <w:r>
              <w:rPr>
                <w:rFonts w:ascii="Cursive standard" w:eastAsia="Cursive standard" w:hAnsi="Cursive standard" w:cs="Cursive standard"/>
                <w:b/>
              </w:rPr>
              <w:t>me ,</w:t>
            </w:r>
            <w:proofErr w:type="gramEnd"/>
            <w:r>
              <w:rPr>
                <w:rFonts w:ascii="Cursive standard" w:eastAsia="Cursive standard" w:hAnsi="Cursive standard" w:cs="Cursive standard"/>
                <w:b/>
              </w:rPr>
              <w:t xml:space="preserve"> plus, avoir</w:t>
            </w:r>
          </w:p>
          <w:p w:rsidR="0078071C" w:rsidRDefault="0078071C" w:rsidP="00C75725">
            <w:pPr>
              <w:ind w:left="0" w:hanging="2"/>
              <w:rPr>
                <w:rFonts w:ascii="Cursive standard" w:eastAsia="Cursive standard" w:hAnsi="Cursive standard" w:cs="Cursive standard"/>
              </w:rPr>
            </w:pPr>
            <w:r>
              <w:rPr>
                <w:rFonts w:ascii="Cursive standard" w:eastAsia="Cursive standard" w:hAnsi="Cursive standard" w:cs="Cursive standard"/>
                <w:b/>
              </w:rPr>
              <w:t>La tempête emporte les lampes dans un champ.</w:t>
            </w:r>
          </w:p>
        </w:tc>
        <w:tc>
          <w:tcPr>
            <w:tcW w:w="4526" w:type="dxa"/>
            <w:gridSpan w:val="2"/>
            <w:vMerge w:val="restart"/>
          </w:tcPr>
          <w:p w:rsidR="0078071C" w:rsidRDefault="0078071C">
            <w:pPr>
              <w:ind w:left="0" w:hanging="2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DICTEE</w:t>
            </w:r>
          </w:p>
          <w:p w:rsidR="0078071C" w:rsidRDefault="0078071C">
            <w:pPr>
              <w:ind w:left="0" w:hanging="2"/>
              <w:jc w:val="center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Syllabes et mots </w:t>
            </w:r>
            <w:proofErr w:type="gramStart"/>
            <w:r>
              <w:rPr>
                <w:b/>
                <w:color w:val="FF0000"/>
                <w:sz w:val="20"/>
                <w:szCs w:val="20"/>
                <w:u w:val="single"/>
              </w:rPr>
              <w:t>( son</w:t>
            </w:r>
            <w:proofErr w:type="gramEnd"/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A767D0">
              <w:rPr>
                <w:b/>
                <w:color w:val="FF0000"/>
                <w:sz w:val="20"/>
                <w:szCs w:val="20"/>
                <w:u w:val="single"/>
              </w:rPr>
              <w:t>è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 : </w:t>
            </w:r>
            <w:r w:rsidR="00A767D0">
              <w:rPr>
                <w:b/>
                <w:color w:val="FF0000"/>
                <w:sz w:val="20"/>
                <w:szCs w:val="20"/>
                <w:u w:val="single"/>
              </w:rPr>
              <w:t xml:space="preserve">ai, </w:t>
            </w:r>
            <w:proofErr w:type="spellStart"/>
            <w:r w:rsidR="00A767D0">
              <w:rPr>
                <w:b/>
                <w:color w:val="FF0000"/>
                <w:sz w:val="20"/>
                <w:szCs w:val="20"/>
                <w:u w:val="single"/>
              </w:rPr>
              <w:t>ei</w:t>
            </w:r>
            <w:proofErr w:type="spellEnd"/>
            <w:r w:rsidR="00A767D0">
              <w:rPr>
                <w:b/>
                <w:color w:val="FF0000"/>
                <w:sz w:val="20"/>
                <w:szCs w:val="20"/>
                <w:u w:val="single"/>
              </w:rPr>
              <w:t>, et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)</w:t>
            </w:r>
          </w:p>
          <w:p w:rsidR="0078071C" w:rsidRPr="0055372B" w:rsidRDefault="0078071C" w:rsidP="0078071C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Apprendre à écrire les syllabes et les mots sur ardoise :</w:t>
            </w:r>
          </w:p>
          <w:p w:rsidR="00DB7B45" w:rsidRDefault="00DB7B45" w:rsidP="00DB7B45">
            <w:pPr>
              <w:ind w:left="0" w:hanging="2"/>
              <w:rPr>
                <w:rFonts w:ascii="Cursive standard" w:eastAsia="Cursive standard" w:hAnsi="Cursive standard" w:cs="Cursive standard"/>
                <w:b/>
              </w:rPr>
            </w:pPr>
            <w:proofErr w:type="gramStart"/>
            <w:r>
              <w:rPr>
                <w:rFonts w:ascii="Cursive standard" w:eastAsia="Cursive standard" w:hAnsi="Cursive standard" w:cs="Cursive standard"/>
                <w:b/>
              </w:rPr>
              <w:t>chai</w:t>
            </w:r>
            <w:proofErr w:type="gramEnd"/>
            <w:r>
              <w:rPr>
                <w:rFonts w:ascii="Cursive standard" w:eastAsia="Cursive standard" w:hAnsi="Cursive standard" w:cs="Cursive standard"/>
                <w:b/>
              </w:rPr>
              <w:t xml:space="preserve">, lei , net , mai,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bei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 , jet , gai, </w:t>
            </w:r>
            <w:proofErr w:type="spellStart"/>
            <w:r>
              <w:rPr>
                <w:rFonts w:ascii="Cursive standard" w:eastAsia="Cursive standard" w:hAnsi="Cursive standard" w:cs="Cursive standard"/>
                <w:b/>
              </w:rPr>
              <w:t>nei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</w:rPr>
              <w:t xml:space="preserve">, jet , un balai , une reine, un bonnet, </w:t>
            </w:r>
          </w:p>
          <w:p w:rsidR="00DB7B45" w:rsidRDefault="00DB7B45" w:rsidP="00DB7B45">
            <w:pPr>
              <w:ind w:left="0" w:hanging="2"/>
              <w:rPr>
                <w:rFonts w:ascii="Cursive standard" w:eastAsia="Cursive standard" w:hAnsi="Cursive standard" w:cs="Cursive standard"/>
                <w:b/>
              </w:rPr>
            </w:pPr>
            <w:proofErr w:type="gramStart"/>
            <w:r>
              <w:rPr>
                <w:rFonts w:ascii="Cursive standard" w:eastAsia="Cursive standard" w:hAnsi="Cursive standard" w:cs="Cursive standard"/>
                <w:b/>
              </w:rPr>
              <w:t>je</w:t>
            </w:r>
            <w:proofErr w:type="gramEnd"/>
            <w:r>
              <w:rPr>
                <w:rFonts w:ascii="Cursive standard" w:eastAsia="Cursive standard" w:hAnsi="Cursive standard" w:cs="Cursive standard"/>
                <w:b/>
              </w:rPr>
              <w:t xml:space="preserve"> peux</w:t>
            </w:r>
          </w:p>
          <w:p w:rsidR="00DB7B45" w:rsidRPr="00DB7B45" w:rsidRDefault="00544934" w:rsidP="00DB7B45">
            <w:pPr>
              <w:ind w:left="0" w:hanging="2"/>
              <w:rPr>
                <w:rFonts w:ascii="Cursive standard" w:eastAsia="Cursive standard" w:hAnsi="Cursive standard" w:cs="Cursive standard"/>
                <w:b/>
              </w:rPr>
            </w:pPr>
            <w:r>
              <w:rPr>
                <w:rFonts w:ascii="Cursive standard" w:eastAsia="Cursive standard" w:hAnsi="Cursive standard" w:cs="Cursive standard"/>
                <w:b/>
              </w:rPr>
              <w:t xml:space="preserve">Je </w:t>
            </w:r>
            <w:r w:rsidR="00003A90">
              <w:rPr>
                <w:rFonts w:ascii="Cursive standard" w:eastAsia="Cursive standard" w:hAnsi="Cursive standard" w:cs="Cursive standard"/>
                <w:b/>
              </w:rPr>
              <w:t xml:space="preserve">vais faire un </w:t>
            </w:r>
            <w:proofErr w:type="gramStart"/>
            <w:r w:rsidR="00003A90">
              <w:rPr>
                <w:rFonts w:ascii="Cursive standard" w:eastAsia="Cursive standard" w:hAnsi="Cursive standard" w:cs="Cursive standard"/>
                <w:b/>
              </w:rPr>
              <w:t xml:space="preserve">poulet </w:t>
            </w:r>
            <w:r>
              <w:rPr>
                <w:rFonts w:ascii="Cursive standard" w:eastAsia="Cursive standard" w:hAnsi="Cursive standard" w:cs="Cursive standard"/>
                <w:b/>
              </w:rPr>
              <w:t xml:space="preserve"> aux</w:t>
            </w:r>
            <w:proofErr w:type="gramEnd"/>
            <w:r>
              <w:rPr>
                <w:rFonts w:ascii="Cursive standard" w:eastAsia="Cursive standard" w:hAnsi="Cursive standard" w:cs="Cursive standard"/>
                <w:b/>
              </w:rPr>
              <w:t xml:space="preserve"> navets </w:t>
            </w:r>
            <w:r w:rsidR="00003A90">
              <w:rPr>
                <w:rFonts w:ascii="Cursive standard" w:eastAsia="Cursive standard" w:hAnsi="Cursive standard" w:cs="Cursive standard"/>
                <w:b/>
              </w:rPr>
              <w:t>et des madeleines.</w:t>
            </w:r>
          </w:p>
        </w:tc>
      </w:tr>
      <w:tr w:rsidR="0078071C" w:rsidTr="00FB6625">
        <w:trPr>
          <w:trHeight w:val="254"/>
        </w:trPr>
        <w:tc>
          <w:tcPr>
            <w:tcW w:w="279" w:type="dxa"/>
            <w:vMerge/>
          </w:tcPr>
          <w:p w:rsidR="0078071C" w:rsidRDefault="0078071C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8071C" w:rsidRDefault="0078071C" w:rsidP="00BF347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vMerge w:val="restart"/>
          </w:tcPr>
          <w:p w:rsidR="0078071C" w:rsidRPr="002E23B0" w:rsidRDefault="0078071C">
            <w:pPr>
              <w:ind w:left="0" w:hanging="2"/>
              <w:jc w:val="center"/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</w:pPr>
            <w:r w:rsidRPr="002E23B0"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t>ETUDE DU CODE</w:t>
            </w:r>
          </w:p>
          <w:p w:rsidR="0078071C" w:rsidRDefault="0078071C">
            <w:pPr>
              <w:ind w:left="0" w:hanging="2"/>
              <w:jc w:val="center"/>
              <w:rPr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Etude du son (è) </w:t>
            </w:r>
            <w:proofErr w:type="gramStart"/>
            <w:r>
              <w:rPr>
                <w:b/>
                <w:color w:val="FF0000"/>
                <w:u w:val="single"/>
              </w:rPr>
              <w:t>ai ,</w:t>
            </w:r>
            <w:proofErr w:type="gramEnd"/>
            <w:r>
              <w:rPr>
                <w:b/>
                <w:color w:val="FF0000"/>
                <w:u w:val="single"/>
              </w:rPr>
              <w:t xml:space="preserve"> </w:t>
            </w:r>
            <w:proofErr w:type="spellStart"/>
            <w:r>
              <w:rPr>
                <w:b/>
                <w:color w:val="FF0000"/>
                <w:u w:val="single"/>
              </w:rPr>
              <w:t>ei</w:t>
            </w:r>
            <w:proofErr w:type="spellEnd"/>
            <w:r>
              <w:rPr>
                <w:b/>
                <w:color w:val="FF0000"/>
                <w:u w:val="single"/>
              </w:rPr>
              <w:t xml:space="preserve"> (1)</w:t>
            </w:r>
          </w:p>
          <w:p w:rsidR="0078071C" w:rsidRDefault="0078071C">
            <w:pPr>
              <w:ind w:left="0" w:hanging="2"/>
              <w:jc w:val="center"/>
              <w:rPr>
                <w:color w:val="FF0000"/>
                <w:u w:val="single"/>
              </w:rPr>
            </w:pPr>
          </w:p>
          <w:p w:rsidR="0078071C" w:rsidRDefault="0078071C" w:rsidP="00C7572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1.Lire les mots sur la fiche</w:t>
            </w:r>
          </w:p>
          <w:p w:rsidR="0078071C" w:rsidRDefault="0078071C" w:rsidP="00C75725">
            <w:pPr>
              <w:ind w:left="0" w:hanging="2"/>
              <w:jc w:val="center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ETUDE DU CODE   </w:t>
            </w:r>
            <w:r>
              <w:rPr>
                <w:b/>
                <w:sz w:val="20"/>
                <w:szCs w:val="20"/>
                <w:u w:val="single"/>
              </w:rPr>
              <w:t xml:space="preserve">FICHE 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et</w:t>
            </w:r>
            <w:proofErr w:type="gramEnd"/>
            <w:r>
              <w:rPr>
                <w:b/>
                <w:sz w:val="20"/>
                <w:szCs w:val="20"/>
              </w:rPr>
              <w:t xml:space="preserve">  identifier le son qui revient souvent : le son </w:t>
            </w:r>
            <w:r>
              <w:rPr>
                <w:b/>
                <w:color w:val="FF0000"/>
                <w:sz w:val="20"/>
                <w:szCs w:val="20"/>
              </w:rPr>
              <w:t>(è) </w:t>
            </w:r>
          </w:p>
          <w:p w:rsidR="0078071C" w:rsidRDefault="0078071C" w:rsidP="00C75725">
            <w:pPr>
              <w:ind w:left="0" w:hanging="2"/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 Dénombrer les syllabes </w:t>
            </w:r>
            <w:proofErr w:type="gramStart"/>
            <w:r>
              <w:rPr>
                <w:b/>
                <w:sz w:val="20"/>
                <w:szCs w:val="20"/>
              </w:rPr>
              <w:t>orales,  repérer</w:t>
            </w:r>
            <w:proofErr w:type="gramEnd"/>
            <w:r>
              <w:rPr>
                <w:b/>
                <w:sz w:val="20"/>
                <w:szCs w:val="20"/>
              </w:rPr>
              <w:t xml:space="preserve"> le son et entourer les lettres qui font le son </w:t>
            </w:r>
            <w:r>
              <w:rPr>
                <w:b/>
                <w:color w:val="FF0000"/>
                <w:sz w:val="20"/>
                <w:szCs w:val="20"/>
              </w:rPr>
              <w:t xml:space="preserve">(è) : ai,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ei</w:t>
            </w:r>
            <w:proofErr w:type="spellEnd"/>
          </w:p>
          <w:p w:rsidR="0078071C" w:rsidRDefault="0078071C" w:rsidP="00C75725">
            <w:pPr>
              <w:ind w:left="0" w:hanging="2"/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3. Faire les exercices </w:t>
            </w:r>
            <w:proofErr w:type="gramStart"/>
            <w:r>
              <w:rPr>
                <w:b/>
                <w:sz w:val="20"/>
                <w:szCs w:val="20"/>
              </w:rPr>
              <w:t xml:space="preserve">sur 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ETUDE</w:t>
            </w:r>
            <w:proofErr w:type="gramEnd"/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 DU CODE   </w:t>
            </w:r>
            <w:r>
              <w:rPr>
                <w:b/>
                <w:sz w:val="20"/>
                <w:szCs w:val="20"/>
                <w:u w:val="single"/>
              </w:rPr>
              <w:t>FICHE  2 et FICHE 4</w:t>
            </w:r>
          </w:p>
          <w:p w:rsidR="0078071C" w:rsidRDefault="0078071C" w:rsidP="00296C56">
            <w:pPr>
              <w:ind w:leftChars="0" w:left="0" w:firstLineChars="0" w:firstLine="0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526" w:type="dxa"/>
            <w:vMerge/>
          </w:tcPr>
          <w:p w:rsidR="0078071C" w:rsidRDefault="0078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526" w:type="dxa"/>
            <w:gridSpan w:val="2"/>
            <w:vMerge/>
          </w:tcPr>
          <w:p w:rsidR="0078071C" w:rsidRDefault="0078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C75725" w:rsidTr="00FB6625">
        <w:trPr>
          <w:trHeight w:val="1459"/>
        </w:trPr>
        <w:tc>
          <w:tcPr>
            <w:tcW w:w="279" w:type="dxa"/>
          </w:tcPr>
          <w:p w:rsidR="00C75725" w:rsidRDefault="00C75725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C75725" w:rsidRDefault="00C75725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C75725" w:rsidRDefault="00C7572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75725" w:rsidRDefault="00C7572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vMerge/>
          </w:tcPr>
          <w:p w:rsidR="00C75725" w:rsidRDefault="00C7572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526" w:type="dxa"/>
            <w:vAlign w:val="center"/>
          </w:tcPr>
          <w:p w:rsidR="00C75725" w:rsidRPr="002E23B0" w:rsidRDefault="00C75725">
            <w:pPr>
              <w:ind w:left="0" w:hanging="2"/>
              <w:jc w:val="center"/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</w:pPr>
            <w:r w:rsidRPr="002E23B0"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t>ETUDE DU CODE</w:t>
            </w:r>
          </w:p>
          <w:p w:rsidR="00C75725" w:rsidRDefault="00C75725">
            <w:pPr>
              <w:ind w:left="0" w:hanging="2"/>
              <w:jc w:val="center"/>
              <w:rPr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Etude du son (</w:t>
            </w:r>
            <w:proofErr w:type="gramStart"/>
            <w:r w:rsidR="00DB7B45">
              <w:rPr>
                <w:b/>
                <w:color w:val="FF0000"/>
                <w:u w:val="single"/>
              </w:rPr>
              <w:t>c</w:t>
            </w:r>
            <w:r>
              <w:rPr>
                <w:b/>
                <w:color w:val="FF0000"/>
                <w:u w:val="single"/>
              </w:rPr>
              <w:t xml:space="preserve"> </w:t>
            </w:r>
            <w:r w:rsidR="00DB7B45">
              <w:rPr>
                <w:b/>
                <w:color w:val="FF0000"/>
                <w:u w:val="single"/>
              </w:rPr>
              <w:t>)</w:t>
            </w:r>
            <w:proofErr w:type="gramEnd"/>
            <w:r w:rsidR="00DB7B45">
              <w:rPr>
                <w:b/>
                <w:color w:val="FF0000"/>
                <w:u w:val="single"/>
              </w:rPr>
              <w:t xml:space="preserve"> : </w:t>
            </w:r>
            <w:proofErr w:type="spellStart"/>
            <w:r w:rsidR="00DB7B45">
              <w:rPr>
                <w:b/>
                <w:color w:val="FF0000"/>
                <w:u w:val="single"/>
              </w:rPr>
              <w:t>qu</w:t>
            </w:r>
            <w:proofErr w:type="spellEnd"/>
            <w:r w:rsidR="00DB7B45">
              <w:rPr>
                <w:b/>
                <w:color w:val="FF0000"/>
                <w:u w:val="single"/>
              </w:rPr>
              <w:t xml:space="preserve"> , k , </w:t>
            </w:r>
            <w:proofErr w:type="spellStart"/>
            <w:r w:rsidR="00DB7B45">
              <w:rPr>
                <w:b/>
                <w:color w:val="FF0000"/>
                <w:u w:val="single"/>
              </w:rPr>
              <w:t>ch</w:t>
            </w:r>
            <w:proofErr w:type="spellEnd"/>
            <w:r w:rsidR="00DB7B45">
              <w:rPr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>(1)</w:t>
            </w:r>
          </w:p>
          <w:p w:rsidR="00C75725" w:rsidRDefault="00C7572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1.Lire les mots sur la fiche</w:t>
            </w:r>
          </w:p>
          <w:p w:rsidR="00C75725" w:rsidRDefault="00C75725">
            <w:pPr>
              <w:ind w:left="0" w:hanging="2"/>
              <w:jc w:val="center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ETUDE DU CODE   </w:t>
            </w:r>
            <w:r>
              <w:rPr>
                <w:b/>
                <w:sz w:val="20"/>
                <w:szCs w:val="20"/>
                <w:u w:val="single"/>
              </w:rPr>
              <w:t xml:space="preserve">FICHE 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et</w:t>
            </w:r>
            <w:proofErr w:type="gramEnd"/>
            <w:r>
              <w:rPr>
                <w:b/>
                <w:sz w:val="20"/>
                <w:szCs w:val="20"/>
              </w:rPr>
              <w:t xml:space="preserve">  identifier le son qui revient souvent : le son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="00DB7B45">
              <w:rPr>
                <w:b/>
                <w:color w:val="FF0000"/>
                <w:sz w:val="20"/>
                <w:szCs w:val="20"/>
              </w:rPr>
              <w:t>c</w:t>
            </w:r>
            <w:r>
              <w:rPr>
                <w:b/>
                <w:color w:val="FF0000"/>
                <w:sz w:val="20"/>
                <w:szCs w:val="20"/>
              </w:rPr>
              <w:t>) </w:t>
            </w:r>
          </w:p>
          <w:p w:rsidR="00C75725" w:rsidRDefault="00C75725">
            <w:pPr>
              <w:ind w:left="0" w:hanging="2"/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 Dénombrer les syllabes </w:t>
            </w:r>
            <w:proofErr w:type="gramStart"/>
            <w:r>
              <w:rPr>
                <w:b/>
                <w:sz w:val="20"/>
                <w:szCs w:val="20"/>
              </w:rPr>
              <w:t>orales,  repérer</w:t>
            </w:r>
            <w:proofErr w:type="gramEnd"/>
            <w:r>
              <w:rPr>
                <w:b/>
                <w:sz w:val="20"/>
                <w:szCs w:val="20"/>
              </w:rPr>
              <w:t xml:space="preserve"> le son et entourer les lettres qui font le son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="00DB7B45">
              <w:rPr>
                <w:b/>
                <w:color w:val="FF0000"/>
                <w:sz w:val="20"/>
                <w:szCs w:val="20"/>
              </w:rPr>
              <w:t>c</w:t>
            </w:r>
            <w:r>
              <w:rPr>
                <w:b/>
                <w:color w:val="FF0000"/>
                <w:sz w:val="20"/>
                <w:szCs w:val="20"/>
              </w:rPr>
              <w:t xml:space="preserve">) : </w:t>
            </w:r>
            <w:proofErr w:type="spellStart"/>
            <w:r w:rsidR="00DB7B45">
              <w:rPr>
                <w:b/>
                <w:color w:val="FF0000"/>
                <w:sz w:val="20"/>
                <w:szCs w:val="20"/>
              </w:rPr>
              <w:t>qu</w:t>
            </w:r>
            <w:proofErr w:type="spellEnd"/>
            <w:r w:rsidR="00DB7B45">
              <w:rPr>
                <w:b/>
                <w:color w:val="FF0000"/>
                <w:sz w:val="20"/>
                <w:szCs w:val="20"/>
              </w:rPr>
              <w:t xml:space="preserve">, k, </w:t>
            </w:r>
            <w:proofErr w:type="spellStart"/>
            <w:r w:rsidR="00DB7B45">
              <w:rPr>
                <w:b/>
                <w:color w:val="FF0000"/>
                <w:sz w:val="20"/>
                <w:szCs w:val="20"/>
              </w:rPr>
              <w:t>ch</w:t>
            </w:r>
            <w:proofErr w:type="spellEnd"/>
          </w:p>
          <w:p w:rsidR="00C75725" w:rsidRDefault="00C75725">
            <w:pPr>
              <w:ind w:left="0" w:hanging="2"/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3. Faire les exercices </w:t>
            </w:r>
            <w:proofErr w:type="gramStart"/>
            <w:r>
              <w:rPr>
                <w:b/>
                <w:sz w:val="20"/>
                <w:szCs w:val="20"/>
              </w:rPr>
              <w:t xml:space="preserve">sur 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ETUDE</w:t>
            </w:r>
            <w:proofErr w:type="gramEnd"/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 DU CODE   </w:t>
            </w:r>
            <w:r>
              <w:rPr>
                <w:b/>
                <w:sz w:val="20"/>
                <w:szCs w:val="20"/>
                <w:u w:val="single"/>
              </w:rPr>
              <w:t>FICHE  2</w:t>
            </w:r>
          </w:p>
          <w:p w:rsidR="00C75725" w:rsidRDefault="00C75725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Lire les syllabes de la </w:t>
            </w:r>
            <w:proofErr w:type="gramStart"/>
            <w:r>
              <w:rPr>
                <w:b/>
                <w:sz w:val="20"/>
                <w:szCs w:val="20"/>
              </w:rPr>
              <w:t xml:space="preserve">fiche  </w:t>
            </w:r>
            <w:r>
              <w:rPr>
                <w:b/>
                <w:sz w:val="20"/>
                <w:szCs w:val="20"/>
                <w:highlight w:val="yellow"/>
              </w:rPr>
              <w:t>LECTURE</w:t>
            </w:r>
            <w:proofErr w:type="gramEnd"/>
            <w:r>
              <w:rPr>
                <w:b/>
                <w:sz w:val="20"/>
                <w:szCs w:val="20"/>
                <w:highlight w:val="yellow"/>
              </w:rPr>
              <w:t xml:space="preserve"> DU SOIR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FICHE </w:t>
            </w:r>
            <w:r w:rsidR="00DB7B45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41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75725" w:rsidRDefault="00C7572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526" w:type="dxa"/>
            <w:gridSpan w:val="2"/>
          </w:tcPr>
          <w:p w:rsidR="00C75725" w:rsidRPr="002E23B0" w:rsidRDefault="00C75725">
            <w:pPr>
              <w:ind w:left="0" w:hanging="2"/>
              <w:jc w:val="center"/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</w:pPr>
            <w:r w:rsidRPr="002E23B0"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t>ETUDE DU CODE</w:t>
            </w:r>
          </w:p>
          <w:p w:rsidR="00DB7B45" w:rsidRDefault="00DB7B45" w:rsidP="00DB7B45">
            <w:pPr>
              <w:ind w:left="0" w:hanging="2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Etude du son (</w:t>
            </w:r>
            <w:proofErr w:type="gramStart"/>
            <w:r>
              <w:rPr>
                <w:b/>
                <w:color w:val="FF0000"/>
                <w:u w:val="single"/>
              </w:rPr>
              <w:t>c )</w:t>
            </w:r>
            <w:proofErr w:type="gramEnd"/>
            <w:r>
              <w:rPr>
                <w:b/>
                <w:color w:val="FF0000"/>
                <w:u w:val="single"/>
              </w:rPr>
              <w:t xml:space="preserve"> : </w:t>
            </w:r>
            <w:proofErr w:type="spellStart"/>
            <w:r>
              <w:rPr>
                <w:b/>
                <w:color w:val="FF0000"/>
                <w:u w:val="single"/>
              </w:rPr>
              <w:t>qu</w:t>
            </w:r>
            <w:proofErr w:type="spellEnd"/>
            <w:r>
              <w:rPr>
                <w:b/>
                <w:color w:val="FF0000"/>
                <w:u w:val="single"/>
              </w:rPr>
              <w:t xml:space="preserve"> , k , </w:t>
            </w:r>
            <w:proofErr w:type="spellStart"/>
            <w:r>
              <w:rPr>
                <w:b/>
                <w:color w:val="FF0000"/>
                <w:u w:val="single"/>
              </w:rPr>
              <w:t>ch</w:t>
            </w:r>
            <w:proofErr w:type="spellEnd"/>
            <w:r>
              <w:rPr>
                <w:b/>
                <w:color w:val="FF0000"/>
                <w:u w:val="single"/>
              </w:rPr>
              <w:t xml:space="preserve"> (2)</w:t>
            </w:r>
          </w:p>
          <w:p w:rsidR="008D402F" w:rsidRDefault="008D402F" w:rsidP="00DB7B45">
            <w:pPr>
              <w:ind w:left="0" w:hanging="2"/>
              <w:jc w:val="center"/>
              <w:rPr>
                <w:color w:val="FF0000"/>
                <w:u w:val="single"/>
              </w:rPr>
            </w:pPr>
          </w:p>
          <w:p w:rsidR="00C75725" w:rsidRDefault="00C757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Lire le texte et faire les exercices sur les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fiches 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ETUDE</w:t>
            </w:r>
            <w:proofErr w:type="gramEnd"/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 DU CODE 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FICHE  3 et  FICHE  4 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C75725" w:rsidRDefault="00C75725">
            <w:pPr>
              <w:ind w:left="0" w:hanging="2"/>
              <w:rPr>
                <w:sz w:val="20"/>
                <w:szCs w:val="20"/>
              </w:rPr>
            </w:pPr>
          </w:p>
          <w:p w:rsidR="00C75725" w:rsidRDefault="00C757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Lire en entier la </w:t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LECTURE DU SOIR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FICHE </w:t>
            </w:r>
            <w:r w:rsidR="00DB7B45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41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C75725" w:rsidRDefault="00C7572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D13295" w:rsidTr="00FB6625">
        <w:tc>
          <w:tcPr>
            <w:tcW w:w="15983" w:type="dxa"/>
            <w:gridSpan w:val="7"/>
            <w:shd w:val="clear" w:color="auto" w:fill="D9D9D9" w:themeFill="background1" w:themeFillShade="D9"/>
          </w:tcPr>
          <w:p w:rsidR="00D13295" w:rsidRDefault="00D8710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PAUSE RECREATION</w:t>
            </w:r>
          </w:p>
        </w:tc>
      </w:tr>
      <w:tr w:rsidR="00FB6625" w:rsidTr="00C33BA5">
        <w:trPr>
          <w:trHeight w:val="5667"/>
        </w:trPr>
        <w:tc>
          <w:tcPr>
            <w:tcW w:w="279" w:type="dxa"/>
            <w:shd w:val="clear" w:color="auto" w:fill="auto"/>
          </w:tcPr>
          <w:p w:rsidR="00FB6625" w:rsidRDefault="00FB662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textDirection w:val="tbRl"/>
          </w:tcPr>
          <w:p w:rsidR="00FB6625" w:rsidRPr="00C75725" w:rsidRDefault="00FB6625" w:rsidP="00FB6625">
            <w:pPr>
              <w:ind w:left="4" w:right="113" w:hanging="6"/>
              <w:jc w:val="center"/>
              <w:rPr>
                <w:rFonts w:ascii="Cursive standard" w:eastAsia="Cursive standard" w:hAnsi="Cursive standard" w:cs="Cursive standard"/>
                <w:sz w:val="56"/>
                <w:szCs w:val="56"/>
              </w:rPr>
            </w:pPr>
            <w:r w:rsidRPr="00C75725">
              <w:rPr>
                <w:rFonts w:ascii="Arial Black" w:eastAsia="Arial Black" w:hAnsi="Arial Black" w:cs="Arial Black"/>
                <w:color w:val="0070C0"/>
                <w:sz w:val="56"/>
                <w:szCs w:val="56"/>
              </w:rPr>
              <w:t>BONNE FÊTE DE PÂQUES</w:t>
            </w:r>
          </w:p>
          <w:p w:rsidR="00FB6625" w:rsidRDefault="00FB6625" w:rsidP="00FB6625">
            <w:pPr>
              <w:ind w:left="0" w:right="113" w:hanging="2"/>
              <w:rPr>
                <w:sz w:val="18"/>
                <w:szCs w:val="18"/>
              </w:rPr>
            </w:pPr>
          </w:p>
        </w:tc>
        <w:tc>
          <w:tcPr>
            <w:tcW w:w="4526" w:type="dxa"/>
            <w:gridSpan w:val="2"/>
            <w:shd w:val="clear" w:color="auto" w:fill="auto"/>
          </w:tcPr>
          <w:p w:rsidR="00FB6625" w:rsidRDefault="00FB6625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CALCUL MENTAL :</w:t>
            </w:r>
          </w:p>
          <w:p w:rsidR="00FB6625" w:rsidRDefault="00FB6625">
            <w:pPr>
              <w:ind w:left="0" w:hanging="2"/>
              <w:rPr>
                <w:color w:val="00B0F0"/>
                <w:sz w:val="20"/>
                <w:szCs w:val="20"/>
                <w:u w:val="single"/>
              </w:rPr>
            </w:pPr>
            <w:r>
              <w:rPr>
                <w:color w:val="00B0F0"/>
                <w:sz w:val="20"/>
                <w:szCs w:val="20"/>
                <w:u w:val="single"/>
              </w:rPr>
              <w:t>Compter de 2 en 2 de 0 à 20.</w:t>
            </w:r>
          </w:p>
          <w:p w:rsidR="00FB6625" w:rsidRDefault="00FB6625">
            <w:pPr>
              <w:ind w:left="0" w:hanging="2"/>
              <w:jc w:val="center"/>
              <w:rPr>
                <w:rFonts w:ascii="Arial Black" w:eastAsia="Arial Black" w:hAnsi="Arial Black" w:cs="Arial Black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  <w:t>NOMBRES ET CALCULS</w:t>
            </w:r>
          </w:p>
          <w:p w:rsidR="00FB6625" w:rsidRDefault="00FB6625">
            <w:pPr>
              <w:ind w:left="0" w:hanging="2"/>
              <w:rPr>
                <w:rFonts w:ascii="Arial Black" w:eastAsia="Arial Black" w:hAnsi="Arial Black" w:cs="Arial Black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Black" w:eastAsia="Arial Black" w:hAnsi="Arial Black" w:cs="Arial Black"/>
                <w:b/>
                <w:color w:val="FF0000"/>
                <w:sz w:val="20"/>
                <w:szCs w:val="20"/>
                <w:u w:val="single"/>
              </w:rPr>
              <w:t xml:space="preserve">NC 38 : Trouver le complément à la dizaine supérieure </w:t>
            </w:r>
          </w:p>
          <w:p w:rsidR="00FB6625" w:rsidRDefault="00FB6625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1 -Lire et faire la partie « </w:t>
            </w:r>
            <w:r>
              <w:rPr>
                <w:b/>
                <w:color w:val="00B0F0"/>
                <w:sz w:val="20"/>
                <w:szCs w:val="20"/>
              </w:rPr>
              <w:t>Découvrons</w:t>
            </w:r>
            <w:r>
              <w:rPr>
                <w:b/>
                <w:sz w:val="20"/>
                <w:szCs w:val="20"/>
              </w:rPr>
              <w:t> » avec un adulte : </w:t>
            </w:r>
            <w:r>
              <w:rPr>
                <w:rFonts w:ascii="Arial Black" w:eastAsia="Arial Black" w:hAnsi="Arial Black" w:cs="Arial Black"/>
                <w:b/>
                <w:sz w:val="18"/>
                <w:szCs w:val="18"/>
                <w:highlight w:val="yellow"/>
              </w:rPr>
              <w:t>Page</w:t>
            </w:r>
            <w:r>
              <w:rPr>
                <w:rFonts w:ascii="Arial Black" w:eastAsia="Arial Black" w:hAnsi="Arial Black" w:cs="Arial Black"/>
                <w:sz w:val="18"/>
                <w:szCs w:val="18"/>
                <w:highlight w:val="yellow"/>
              </w:rPr>
              <w:t xml:space="preserve"> 92   du fichier de Maths</w:t>
            </w:r>
            <w:r>
              <w:rPr>
                <w:b/>
                <w:sz w:val="20"/>
                <w:szCs w:val="20"/>
              </w:rPr>
              <w:t>.</w:t>
            </w:r>
          </w:p>
          <w:p w:rsidR="00FA61D8" w:rsidRDefault="00FA61D8">
            <w:pPr>
              <w:ind w:left="0" w:hanging="2"/>
              <w:rPr>
                <w:sz w:val="20"/>
                <w:szCs w:val="20"/>
              </w:rPr>
            </w:pPr>
          </w:p>
          <w:p w:rsidR="00FB6625" w:rsidRDefault="00FB6625" w:rsidP="00FA61D8">
            <w:pPr>
              <w:ind w:leftChars="0" w:left="0" w:firstLineChars="0" w:firstLine="0"/>
              <w:rPr>
                <w:rFonts w:ascii="Arial Black" w:eastAsia="Arial Black" w:hAnsi="Arial Black" w:cs="Arial Black"/>
                <w:sz w:val="18"/>
                <w:szCs w:val="18"/>
                <w:highlight w:val="yellow"/>
              </w:rPr>
            </w:pPr>
          </w:p>
          <w:p w:rsidR="00FB6625" w:rsidRDefault="00FB662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2 -Faire tout seul les autres exercices de la</w:t>
            </w:r>
          </w:p>
          <w:p w:rsidR="00FB6625" w:rsidRDefault="00FB662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  <w:highlight w:val="yellow"/>
              </w:rPr>
              <w:t>Page</w:t>
            </w:r>
            <w:r>
              <w:rPr>
                <w:rFonts w:ascii="Arial Black" w:eastAsia="Arial Black" w:hAnsi="Arial Black" w:cs="Arial Black"/>
                <w:sz w:val="18"/>
                <w:szCs w:val="18"/>
                <w:highlight w:val="yellow"/>
              </w:rPr>
              <w:t xml:space="preserve"> 92   du fichier de Maths</w:t>
            </w:r>
            <w:r>
              <w:rPr>
                <w:b/>
                <w:sz w:val="20"/>
                <w:szCs w:val="20"/>
              </w:rPr>
              <w:t xml:space="preserve"> après explication d’un adulte en cas de besoin.</w:t>
            </w:r>
          </w:p>
          <w:p w:rsidR="00FB6625" w:rsidRDefault="00FB6625">
            <w:pPr>
              <w:ind w:left="0" w:hanging="2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  <w:tc>
          <w:tcPr>
            <w:tcW w:w="4526" w:type="dxa"/>
            <w:vAlign w:val="center"/>
          </w:tcPr>
          <w:p w:rsidR="00FB6625" w:rsidRDefault="00FB6625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CALCUL MENTAL :</w:t>
            </w:r>
          </w:p>
          <w:p w:rsidR="00FB6625" w:rsidRDefault="00FB6625">
            <w:pPr>
              <w:ind w:left="0" w:hanging="2"/>
              <w:rPr>
                <w:color w:val="00B0F0"/>
                <w:sz w:val="20"/>
                <w:szCs w:val="20"/>
                <w:u w:val="single"/>
              </w:rPr>
            </w:pPr>
            <w:r>
              <w:rPr>
                <w:color w:val="00B0F0"/>
                <w:sz w:val="20"/>
                <w:szCs w:val="20"/>
                <w:u w:val="single"/>
              </w:rPr>
              <w:t>-Dictée de nombres : L’adulte dit un nombre inférieur à 60, l’élève écrit en chiffres et en lettres sur son ardoise.</w:t>
            </w:r>
          </w:p>
          <w:p w:rsidR="00FB6625" w:rsidRDefault="00FB6625">
            <w:pPr>
              <w:ind w:left="0" w:hanging="2"/>
              <w:jc w:val="center"/>
              <w:rPr>
                <w:rFonts w:ascii="Arial Black" w:eastAsia="Arial Black" w:hAnsi="Arial Black" w:cs="Arial Black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  <w:t>NOMBRES ET CALCULS</w:t>
            </w:r>
          </w:p>
          <w:p w:rsidR="00FB6625" w:rsidRDefault="00FB6625">
            <w:pPr>
              <w:ind w:left="0" w:hanging="2"/>
              <w:rPr>
                <w:rFonts w:ascii="Arial Black" w:eastAsia="Arial Black" w:hAnsi="Arial Black" w:cs="Arial Black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Black" w:eastAsia="Arial Black" w:hAnsi="Arial Black" w:cs="Arial Black"/>
                <w:b/>
                <w:color w:val="FF0000"/>
                <w:sz w:val="20"/>
                <w:szCs w:val="20"/>
                <w:u w:val="single"/>
              </w:rPr>
              <w:t xml:space="preserve">NC </w:t>
            </w:r>
            <w:proofErr w:type="gramStart"/>
            <w:r>
              <w:rPr>
                <w:rFonts w:ascii="Arial Black" w:eastAsia="Arial Black" w:hAnsi="Arial Black" w:cs="Arial Black"/>
                <w:b/>
                <w:color w:val="FF0000"/>
                <w:sz w:val="20"/>
                <w:szCs w:val="20"/>
                <w:u w:val="single"/>
              </w:rPr>
              <w:t>39  :</w:t>
            </w:r>
            <w:proofErr w:type="gramEnd"/>
            <w:r>
              <w:rPr>
                <w:rFonts w:ascii="Arial Black" w:eastAsia="Arial Black" w:hAnsi="Arial Black" w:cs="Arial Black"/>
                <w:b/>
                <w:color w:val="FF0000"/>
                <w:sz w:val="20"/>
                <w:szCs w:val="20"/>
                <w:u w:val="single"/>
              </w:rPr>
              <w:t xml:space="preserve"> Ajouter un nombre d’un chiffre à un nombre de deux chiffres</w:t>
            </w:r>
          </w:p>
          <w:p w:rsidR="00FB6625" w:rsidRDefault="00FB6625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1 -Lire et faire la partie « </w:t>
            </w:r>
            <w:r>
              <w:rPr>
                <w:b/>
                <w:color w:val="00B0F0"/>
                <w:sz w:val="20"/>
                <w:szCs w:val="20"/>
              </w:rPr>
              <w:t>Découvrons</w:t>
            </w:r>
            <w:r>
              <w:rPr>
                <w:b/>
                <w:sz w:val="20"/>
                <w:szCs w:val="20"/>
              </w:rPr>
              <w:t> » avec un adulte : </w:t>
            </w:r>
            <w:r>
              <w:rPr>
                <w:rFonts w:ascii="Arial Black" w:eastAsia="Arial Black" w:hAnsi="Arial Black" w:cs="Arial Black"/>
                <w:b/>
                <w:sz w:val="18"/>
                <w:szCs w:val="18"/>
                <w:highlight w:val="yellow"/>
              </w:rPr>
              <w:t>Page</w:t>
            </w:r>
            <w:r>
              <w:rPr>
                <w:rFonts w:ascii="Arial Black" w:eastAsia="Arial Black" w:hAnsi="Arial Black" w:cs="Arial Black"/>
                <w:sz w:val="18"/>
                <w:szCs w:val="18"/>
                <w:highlight w:val="yellow"/>
              </w:rPr>
              <w:t xml:space="preserve"> 97   du fichier de Maths</w:t>
            </w:r>
            <w:r>
              <w:rPr>
                <w:b/>
                <w:sz w:val="20"/>
                <w:szCs w:val="20"/>
              </w:rPr>
              <w:t>.</w:t>
            </w:r>
          </w:p>
          <w:p w:rsidR="00FB6625" w:rsidRPr="00FA61D8" w:rsidRDefault="00FA61D8" w:rsidP="00FA61D8">
            <w:pPr>
              <w:ind w:left="0" w:hanging="2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482C76" wp14:editId="59DE97F6">
                  <wp:extent cx="2743200" cy="1657350"/>
                  <wp:effectExtent l="0" t="0" r="0" b="0"/>
                  <wp:docPr id="37" name="Imag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6281"/>
                          <a:stretch/>
                        </pic:blipFill>
                        <pic:spPr bwMode="auto">
                          <a:xfrm>
                            <a:off x="0" y="0"/>
                            <a:ext cx="2743200" cy="165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6625" w:rsidRDefault="00FB662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2 -Faire tout seul les autres exercices de la</w:t>
            </w:r>
          </w:p>
          <w:p w:rsidR="00FB6625" w:rsidRPr="00C33BA5" w:rsidRDefault="00FB6625" w:rsidP="00C33BA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  <w:highlight w:val="yellow"/>
              </w:rPr>
              <w:t>Page</w:t>
            </w:r>
            <w:r>
              <w:rPr>
                <w:rFonts w:ascii="Arial Black" w:eastAsia="Arial Black" w:hAnsi="Arial Black" w:cs="Arial Black"/>
                <w:sz w:val="18"/>
                <w:szCs w:val="18"/>
                <w:highlight w:val="yellow"/>
              </w:rPr>
              <w:t xml:space="preserve"> 97   du fichier de Maths</w:t>
            </w:r>
            <w:r>
              <w:rPr>
                <w:b/>
                <w:sz w:val="20"/>
                <w:szCs w:val="20"/>
              </w:rPr>
              <w:t xml:space="preserve"> après explication d’un adulte en cas de besoin.</w:t>
            </w:r>
          </w:p>
        </w:tc>
        <w:tc>
          <w:tcPr>
            <w:tcW w:w="4526" w:type="dxa"/>
            <w:gridSpan w:val="2"/>
            <w:vAlign w:val="center"/>
          </w:tcPr>
          <w:p w:rsidR="00FB6625" w:rsidRDefault="00FB6625" w:rsidP="00FA61D8">
            <w:pPr>
              <w:ind w:leftChars="0" w:left="0" w:firstLineChars="0" w:firstLine="0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CALCUL MENTAL :</w:t>
            </w:r>
          </w:p>
          <w:p w:rsidR="00FB6625" w:rsidRDefault="00FB6625">
            <w:pPr>
              <w:ind w:left="0" w:hanging="2"/>
              <w:rPr>
                <w:color w:val="00B0F0"/>
                <w:sz w:val="20"/>
                <w:szCs w:val="20"/>
                <w:u w:val="single"/>
              </w:rPr>
            </w:pPr>
            <w:r>
              <w:rPr>
                <w:color w:val="00B0F0"/>
                <w:sz w:val="20"/>
                <w:szCs w:val="20"/>
                <w:u w:val="single"/>
              </w:rPr>
              <w:t>Compter de 2 en 2 oralement jusqu’à 40</w:t>
            </w:r>
          </w:p>
          <w:p w:rsidR="00FB6625" w:rsidRDefault="00FB6625">
            <w:pPr>
              <w:ind w:left="0" w:hanging="2"/>
              <w:jc w:val="center"/>
              <w:rPr>
                <w:rFonts w:ascii="Arial Black" w:eastAsia="Arial Black" w:hAnsi="Arial Black" w:cs="Arial Black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  <w:t>NOMBRES ET CALCUL</w:t>
            </w:r>
          </w:p>
          <w:p w:rsidR="00FB6625" w:rsidRDefault="00FA61D8">
            <w:pPr>
              <w:ind w:left="0" w:hanging="2"/>
              <w:rPr>
                <w:rFonts w:ascii="Arial Black" w:eastAsia="Arial Black" w:hAnsi="Arial Black" w:cs="Arial Black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Black" w:eastAsia="Arial Black" w:hAnsi="Arial Black" w:cs="Arial Black"/>
                <w:b/>
                <w:color w:val="FF0000"/>
                <w:sz w:val="20"/>
                <w:szCs w:val="20"/>
                <w:u w:val="single"/>
              </w:rPr>
              <w:t>NC 40</w:t>
            </w:r>
            <w:r w:rsidR="00FB6625">
              <w:rPr>
                <w:rFonts w:ascii="Arial Black" w:eastAsia="Arial Black" w:hAnsi="Arial Black" w:cs="Arial Black"/>
                <w:b/>
                <w:color w:val="FF0000"/>
                <w:sz w:val="20"/>
                <w:szCs w:val="20"/>
                <w:u w:val="single"/>
              </w:rPr>
              <w:t xml:space="preserve"> : </w:t>
            </w:r>
            <w:r>
              <w:rPr>
                <w:rFonts w:ascii="Arial Black" w:eastAsia="Arial Black" w:hAnsi="Arial Black" w:cs="Arial Black"/>
                <w:b/>
                <w:color w:val="FF0000"/>
                <w:sz w:val="20"/>
                <w:szCs w:val="20"/>
                <w:u w:val="single"/>
              </w:rPr>
              <w:t>Etudier les nombres de 60 à 79.</w:t>
            </w:r>
          </w:p>
          <w:p w:rsidR="00FA61D8" w:rsidRDefault="00FA61D8">
            <w:pPr>
              <w:ind w:left="0" w:hanging="2"/>
              <w:rPr>
                <w:rFonts w:ascii="Arial Black" w:eastAsia="Arial Black" w:hAnsi="Arial Black" w:cs="Arial Black"/>
                <w:color w:val="FF0000"/>
                <w:sz w:val="20"/>
                <w:szCs w:val="20"/>
                <w:u w:val="single"/>
              </w:rPr>
            </w:pPr>
          </w:p>
          <w:p w:rsidR="00FA61D8" w:rsidRDefault="00FA61D8" w:rsidP="00FA61D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1 -Lire et faire la partie « </w:t>
            </w:r>
            <w:r>
              <w:rPr>
                <w:b/>
                <w:color w:val="00B0F0"/>
                <w:sz w:val="20"/>
                <w:szCs w:val="20"/>
              </w:rPr>
              <w:t>Découvrons</w:t>
            </w:r>
            <w:r>
              <w:rPr>
                <w:b/>
                <w:sz w:val="20"/>
                <w:szCs w:val="20"/>
              </w:rPr>
              <w:t> » avec un adulte : </w:t>
            </w:r>
            <w:r>
              <w:rPr>
                <w:rFonts w:ascii="Arial Black" w:eastAsia="Arial Black" w:hAnsi="Arial Black" w:cs="Arial Black"/>
                <w:b/>
                <w:sz w:val="18"/>
                <w:szCs w:val="18"/>
                <w:highlight w:val="yellow"/>
              </w:rPr>
              <w:t>Page</w:t>
            </w:r>
            <w:r>
              <w:rPr>
                <w:rFonts w:ascii="Arial Black" w:eastAsia="Arial Black" w:hAnsi="Arial Black" w:cs="Arial Black"/>
                <w:sz w:val="18"/>
                <w:szCs w:val="18"/>
                <w:highlight w:val="yellow"/>
              </w:rPr>
              <w:t xml:space="preserve"> 104   du fichier de Maths</w:t>
            </w:r>
            <w:r>
              <w:rPr>
                <w:b/>
                <w:sz w:val="20"/>
                <w:szCs w:val="20"/>
              </w:rPr>
              <w:t>.</w:t>
            </w:r>
          </w:p>
          <w:p w:rsidR="00FA61D8" w:rsidRDefault="00FA61D8" w:rsidP="00FA61D8">
            <w:pPr>
              <w:ind w:left="0" w:hanging="2"/>
              <w:rPr>
                <w:sz w:val="20"/>
                <w:szCs w:val="20"/>
              </w:rPr>
            </w:pPr>
          </w:p>
          <w:p w:rsidR="00FA61D8" w:rsidRDefault="00FA61D8" w:rsidP="00FA61D8">
            <w:pPr>
              <w:ind w:leftChars="0" w:left="0" w:firstLineChars="0" w:firstLine="0"/>
              <w:rPr>
                <w:rFonts w:ascii="Arial Black" w:eastAsia="Arial Black" w:hAnsi="Arial Black" w:cs="Arial Black"/>
                <w:sz w:val="18"/>
                <w:szCs w:val="18"/>
                <w:highlight w:val="yellow"/>
              </w:rPr>
            </w:pPr>
          </w:p>
          <w:p w:rsidR="00FA61D8" w:rsidRDefault="00FA61D8" w:rsidP="00FA61D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2 -Faire tout seul les autres exercices de la</w:t>
            </w:r>
          </w:p>
          <w:p w:rsidR="00FA61D8" w:rsidRDefault="00FA61D8" w:rsidP="00FA61D8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  <w:highlight w:val="yellow"/>
              </w:rPr>
              <w:t>Page</w:t>
            </w:r>
            <w:r>
              <w:rPr>
                <w:rFonts w:ascii="Arial Black" w:eastAsia="Arial Black" w:hAnsi="Arial Black" w:cs="Arial Black"/>
                <w:sz w:val="18"/>
                <w:szCs w:val="18"/>
                <w:highlight w:val="yellow"/>
              </w:rPr>
              <w:t xml:space="preserve"> 104   du fichier de Maths</w:t>
            </w:r>
            <w:r>
              <w:rPr>
                <w:b/>
                <w:sz w:val="20"/>
                <w:szCs w:val="20"/>
              </w:rPr>
              <w:t xml:space="preserve"> après explication d’un adulte en cas de besoin.</w:t>
            </w:r>
          </w:p>
          <w:p w:rsidR="00FB6625" w:rsidRDefault="00FB662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FB6625" w:rsidTr="00FB6625">
        <w:trPr>
          <w:trHeight w:val="70"/>
        </w:trPr>
        <w:tc>
          <w:tcPr>
            <w:tcW w:w="279" w:type="dxa"/>
          </w:tcPr>
          <w:p w:rsidR="00FB6625" w:rsidRDefault="00FB662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FB6625" w:rsidRDefault="00FB662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526" w:type="dxa"/>
            <w:gridSpan w:val="2"/>
          </w:tcPr>
          <w:p w:rsidR="00FB6625" w:rsidRPr="002E23B0" w:rsidRDefault="00FB6625">
            <w:pPr>
              <w:ind w:left="0" w:hanging="2"/>
              <w:jc w:val="center"/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t xml:space="preserve">LVE </w:t>
            </w:r>
            <w:r w:rsidRPr="002E23B0"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t xml:space="preserve">: </w:t>
            </w:r>
            <w:r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t>ANGLAIS</w:t>
            </w:r>
          </w:p>
          <w:p w:rsidR="00FB6625" w:rsidRDefault="00FB6625">
            <w:pPr>
              <w:ind w:left="0" w:hanging="2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Wash </w:t>
            </w:r>
            <w:proofErr w:type="spellStart"/>
            <w:r>
              <w:rPr>
                <w:b/>
                <w:color w:val="FF0000"/>
                <w:u w:val="single"/>
              </w:rPr>
              <w:t>your</w:t>
            </w:r>
            <w:proofErr w:type="spellEnd"/>
            <w:r>
              <w:rPr>
                <w:b/>
                <w:color w:val="FF0000"/>
                <w:u w:val="single"/>
              </w:rPr>
              <w:t xml:space="preserve"> hands (1)</w:t>
            </w:r>
          </w:p>
          <w:p w:rsidR="00FB6625" w:rsidRDefault="00FB6625">
            <w:pPr>
              <w:ind w:left="0" w:hanging="2"/>
              <w:jc w:val="center"/>
              <w:rPr>
                <w:color w:val="FF0000"/>
                <w:u w:val="single"/>
              </w:rPr>
            </w:pPr>
          </w:p>
          <w:p w:rsidR="00FB6625" w:rsidRPr="00A767D0" w:rsidRDefault="00FB6625" w:rsidP="00A767D0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7B6BC6">
              <w:rPr>
                <w:b/>
                <w:sz w:val="20"/>
                <w:szCs w:val="20"/>
                <w:highlight w:val="lightGray"/>
              </w:rPr>
              <w:t>Découverte</w:t>
            </w:r>
            <w:r>
              <w:rPr>
                <w:b/>
                <w:sz w:val="20"/>
                <w:szCs w:val="20"/>
              </w:rPr>
              <w:t xml:space="preserve"> : Regarder la vidéo et </w:t>
            </w:r>
            <w:proofErr w:type="gramStart"/>
            <w:r>
              <w:rPr>
                <w:b/>
                <w:sz w:val="20"/>
                <w:szCs w:val="20"/>
              </w:rPr>
              <w:t>écouter  attentivement</w:t>
            </w:r>
            <w:proofErr w:type="gramEnd"/>
            <w:r>
              <w:rPr>
                <w:b/>
                <w:sz w:val="20"/>
                <w:szCs w:val="20"/>
              </w:rPr>
              <w:t xml:space="preserve"> les paroles.</w:t>
            </w:r>
            <w:hyperlink r:id="rId9" w:history="1">
              <w:r w:rsidRPr="007B6BC6">
                <w:rPr>
                  <w:rStyle w:val="Lienhypertexte"/>
                  <w:b/>
                  <w:bCs/>
                  <w:highlight w:val="blue"/>
                </w:rPr>
                <w:t>https://www.youtube.com/watch?v=dDHJW4r3elE&amp;feature=youtu.be</w:t>
              </w:r>
            </w:hyperlink>
          </w:p>
          <w:p w:rsidR="00FB6625" w:rsidRDefault="00FB6625">
            <w:pPr>
              <w:ind w:left="0" w:hanging="2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7B6BC6">
              <w:rPr>
                <w:b/>
                <w:sz w:val="20"/>
                <w:szCs w:val="20"/>
                <w:highlight w:val="lightGray"/>
              </w:rPr>
              <w:t>Compréhension</w:t>
            </w:r>
            <w:r>
              <w:rPr>
                <w:b/>
                <w:sz w:val="20"/>
                <w:szCs w:val="20"/>
              </w:rPr>
              <w:t xml:space="preserve"> : Regarder, écouter et mimer les actions tout au long de la chanson : </w:t>
            </w:r>
            <w:proofErr w:type="spellStart"/>
            <w:proofErr w:type="gramStart"/>
            <w:r w:rsidRPr="00A767D0">
              <w:rPr>
                <w:b/>
                <w:color w:val="FF0000"/>
                <w:sz w:val="20"/>
                <w:szCs w:val="20"/>
                <w:highlight w:val="yellow"/>
              </w:rPr>
              <w:t>wash</w:t>
            </w:r>
            <w:proofErr w:type="spellEnd"/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( </w:t>
            </w:r>
            <w:r w:rsidRPr="00A767D0">
              <w:rPr>
                <w:b/>
                <w:sz w:val="20"/>
                <w:szCs w:val="20"/>
                <w:highlight w:val="yellow"/>
              </w:rPr>
              <w:t>lave</w:t>
            </w:r>
            <w:proofErr w:type="gramEnd"/>
            <w:r>
              <w:rPr>
                <w:b/>
                <w:color w:val="FF0000"/>
                <w:sz w:val="20"/>
                <w:szCs w:val="20"/>
                <w:highlight w:val="yellow"/>
              </w:rPr>
              <w:t>)</w:t>
            </w:r>
            <w:r w:rsidRPr="00A767D0">
              <w:rPr>
                <w:b/>
                <w:color w:val="FF0000"/>
                <w:sz w:val="20"/>
                <w:szCs w:val="20"/>
                <w:highlight w:val="yellow"/>
              </w:rPr>
              <w:t xml:space="preserve"> , show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 ( </w:t>
            </w:r>
            <w:r w:rsidRPr="00A767D0">
              <w:rPr>
                <w:b/>
                <w:sz w:val="20"/>
                <w:szCs w:val="20"/>
                <w:highlight w:val="yellow"/>
              </w:rPr>
              <w:t>montre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)</w:t>
            </w:r>
            <w:r w:rsidRPr="00A767D0">
              <w:rPr>
                <w:b/>
                <w:color w:val="FF0000"/>
                <w:sz w:val="20"/>
                <w:szCs w:val="20"/>
                <w:highlight w:val="yellow"/>
              </w:rPr>
              <w:t xml:space="preserve"> , </w:t>
            </w:r>
            <w:proofErr w:type="spellStart"/>
            <w:r w:rsidRPr="00A767D0">
              <w:rPr>
                <w:b/>
                <w:color w:val="FF0000"/>
                <w:sz w:val="20"/>
                <w:szCs w:val="20"/>
                <w:highlight w:val="yellow"/>
              </w:rPr>
              <w:t>rub</w:t>
            </w:r>
            <w:proofErr w:type="spellEnd"/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 ( </w:t>
            </w:r>
            <w:r w:rsidRPr="00A767D0">
              <w:rPr>
                <w:b/>
                <w:sz w:val="20"/>
                <w:szCs w:val="20"/>
                <w:highlight w:val="yellow"/>
              </w:rPr>
              <w:t>frotte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)</w:t>
            </w:r>
            <w:r w:rsidRPr="00A767D0">
              <w:rPr>
                <w:b/>
                <w:color w:val="FF0000"/>
                <w:sz w:val="20"/>
                <w:szCs w:val="20"/>
                <w:highlight w:val="yellow"/>
              </w:rPr>
              <w:t xml:space="preserve"> , dry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 ( </w:t>
            </w:r>
            <w:r w:rsidRPr="00A767D0">
              <w:rPr>
                <w:b/>
                <w:sz w:val="20"/>
                <w:szCs w:val="20"/>
                <w:highlight w:val="yellow"/>
              </w:rPr>
              <w:t>sèche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)</w:t>
            </w:r>
            <w:r w:rsidRPr="00A767D0">
              <w:rPr>
                <w:b/>
                <w:color w:val="FF0000"/>
                <w:sz w:val="20"/>
                <w:szCs w:val="20"/>
                <w:highlight w:val="yellow"/>
              </w:rPr>
              <w:t xml:space="preserve"> , </w:t>
            </w:r>
            <w:proofErr w:type="spellStart"/>
            <w:r w:rsidRPr="00A767D0">
              <w:rPr>
                <w:b/>
                <w:color w:val="FF0000"/>
                <w:sz w:val="20"/>
                <w:szCs w:val="20"/>
                <w:highlight w:val="yellow"/>
              </w:rPr>
              <w:t>shake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( </w:t>
            </w:r>
            <w:r w:rsidRPr="00A767D0">
              <w:rPr>
                <w:b/>
                <w:sz w:val="20"/>
                <w:szCs w:val="20"/>
              </w:rPr>
              <w:t>secoue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. Le parent peut également aider en mimant. </w:t>
            </w:r>
          </w:p>
          <w:p w:rsidR="00FB6625" w:rsidRPr="00A767D0" w:rsidRDefault="00FB6625" w:rsidP="00A767D0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Répéter plusieurs fois l’activité.</w:t>
            </w:r>
          </w:p>
          <w:p w:rsidR="00FB6625" w:rsidRDefault="00FB6625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7B6BC6">
              <w:rPr>
                <w:b/>
                <w:sz w:val="20"/>
                <w:szCs w:val="20"/>
                <w:highlight w:val="lightGray"/>
              </w:rPr>
              <w:t>Activité</w:t>
            </w:r>
            <w:r>
              <w:rPr>
                <w:b/>
                <w:sz w:val="20"/>
                <w:szCs w:val="20"/>
              </w:rPr>
              <w:t xml:space="preserve"> : </w:t>
            </w:r>
          </w:p>
          <w:p w:rsidR="00FB6625" w:rsidRDefault="00FB6625" w:rsidP="007B6BC6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Exercice 1 : Le parent dit le mot, l’enfant mime.</w:t>
            </w:r>
          </w:p>
          <w:p w:rsidR="00FB6625" w:rsidRDefault="00FB6625" w:rsidP="007B6BC6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Exercice 2 : Le parent mime une action et l’enfant dit à quoi cela correspond.</w:t>
            </w:r>
          </w:p>
          <w:p w:rsidR="00FB6625" w:rsidRDefault="00FB6625" w:rsidP="007B6BC6">
            <w:pPr>
              <w:ind w:left="0" w:hanging="2"/>
              <w:rPr>
                <w:b/>
                <w:sz w:val="20"/>
                <w:szCs w:val="20"/>
              </w:rPr>
            </w:pPr>
          </w:p>
          <w:p w:rsidR="00FB6625" w:rsidRDefault="00FB6625" w:rsidP="007B6BC6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Regarder la vidéo et chanter le refrain.</w:t>
            </w:r>
          </w:p>
          <w:p w:rsidR="00FB6625" w:rsidRPr="002E23B0" w:rsidRDefault="00FB6625" w:rsidP="00A767D0">
            <w:pPr>
              <w:ind w:left="0" w:hanging="2"/>
              <w:jc w:val="center"/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lastRenderedPageBreak/>
              <w:t xml:space="preserve">LVE </w:t>
            </w:r>
            <w:r w:rsidRPr="002E23B0"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t xml:space="preserve">: </w:t>
            </w:r>
            <w:r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t>ALLEMAND</w:t>
            </w:r>
          </w:p>
          <w:p w:rsidR="00FB6625" w:rsidRDefault="00FB6625" w:rsidP="00A767D0">
            <w:pPr>
              <w:ind w:left="0" w:hanging="2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Les chiffres (Révision)</w:t>
            </w:r>
          </w:p>
          <w:p w:rsidR="00FB6625" w:rsidRPr="007B6BC6" w:rsidRDefault="00FB6625" w:rsidP="007B6BC6">
            <w:pPr>
              <w:ind w:left="0" w:hanging="2"/>
              <w:rPr>
                <w:b/>
                <w:sz w:val="20"/>
                <w:szCs w:val="20"/>
              </w:rPr>
            </w:pPr>
          </w:p>
          <w:p w:rsidR="00FB6625" w:rsidRPr="00A767D0" w:rsidRDefault="00FB6625">
            <w:pPr>
              <w:ind w:left="0" w:hanging="2"/>
              <w:rPr>
                <w:b/>
                <w:bCs/>
                <w:sz w:val="20"/>
                <w:szCs w:val="20"/>
              </w:rPr>
            </w:pPr>
            <w:hyperlink r:id="rId10" w:tgtFrame="_blank" w:history="1">
              <w:r w:rsidRPr="00A767D0">
                <w:rPr>
                  <w:rStyle w:val="Lienhypertexte"/>
                  <w:rFonts w:ascii="Verdana" w:hAnsi="Verdana"/>
                  <w:sz w:val="18"/>
                  <w:szCs w:val="18"/>
                  <w:highlight w:val="blue"/>
                </w:rPr>
                <w:t>https://www.schule.at/portale/deutsch-als-zweitsprache-und-ikl/lernpakete/detail/daz-lernpaket-zahlen-1-1.html</w:t>
              </w:r>
            </w:hyperlink>
          </w:p>
        </w:tc>
        <w:tc>
          <w:tcPr>
            <w:tcW w:w="4526" w:type="dxa"/>
          </w:tcPr>
          <w:p w:rsidR="00FB6625" w:rsidRPr="002E23B0" w:rsidRDefault="00FB6625">
            <w:pPr>
              <w:ind w:left="0" w:hanging="2"/>
              <w:jc w:val="center"/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</w:pPr>
            <w:r w:rsidRPr="002E23B0"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lastRenderedPageBreak/>
              <w:t xml:space="preserve">EDL : </w:t>
            </w:r>
            <w:r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t>GRAMMAIRE</w:t>
            </w:r>
          </w:p>
          <w:p w:rsidR="00FB6625" w:rsidRDefault="00FB6625">
            <w:pPr>
              <w:ind w:left="0" w:hanging="2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Grammaire … : </w:t>
            </w:r>
            <w:proofErr w:type="gramStart"/>
            <w:r>
              <w:rPr>
                <w:b/>
                <w:color w:val="FF0000"/>
                <w:u w:val="single"/>
              </w:rPr>
              <w:t>il ,</w:t>
            </w:r>
            <w:proofErr w:type="gramEnd"/>
            <w:r>
              <w:rPr>
                <w:b/>
                <w:color w:val="FF0000"/>
                <w:u w:val="single"/>
              </w:rPr>
              <w:t xml:space="preserve"> ils, elle, elles</w:t>
            </w:r>
          </w:p>
          <w:p w:rsidR="00FB6625" w:rsidRDefault="00FB6625">
            <w:pPr>
              <w:ind w:left="0" w:hanging="2"/>
              <w:jc w:val="center"/>
              <w:rPr>
                <w:color w:val="FF0000"/>
                <w:u w:val="single"/>
              </w:rPr>
            </w:pPr>
          </w:p>
          <w:p w:rsidR="00FB6625" w:rsidRDefault="00FB662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Faire avec un adulte la fiche </w:t>
            </w:r>
          </w:p>
          <w:p w:rsidR="00FB6625" w:rsidRDefault="00FB6625">
            <w:pPr>
              <w:ind w:left="0" w:hanging="2"/>
              <w:jc w:val="center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GRAMMAIRE   </w:t>
            </w:r>
            <w:r>
              <w:rPr>
                <w:b/>
                <w:sz w:val="20"/>
                <w:szCs w:val="20"/>
                <w:u w:val="single"/>
              </w:rPr>
              <w:t xml:space="preserve">FICHE 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 xml:space="preserve">1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</w:p>
          <w:p w:rsidR="00FB6625" w:rsidRDefault="00FB6625">
            <w:pPr>
              <w:ind w:left="0" w:hanging="2"/>
              <w:rPr>
                <w:b/>
                <w:color w:val="FF000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 Faire tout seul la fiche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GRAMMAIRE </w:t>
            </w:r>
          </w:p>
          <w:p w:rsidR="00FB6625" w:rsidRDefault="00FB6625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FICHE 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2 .</w:t>
            </w:r>
            <w:proofErr w:type="gramEnd"/>
          </w:p>
          <w:p w:rsidR="00FB6625" w:rsidRDefault="00FB6625">
            <w:pPr>
              <w:ind w:left="0" w:hanging="2"/>
              <w:rPr>
                <w:rFonts w:ascii="Cursive standard" w:eastAsia="Cursive standard" w:hAnsi="Cursive standard" w:cs="Cursive standard"/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vAlign w:val="center"/>
          </w:tcPr>
          <w:p w:rsidR="00FB6625" w:rsidRDefault="00FB6625">
            <w:pPr>
              <w:ind w:left="0" w:hanging="2"/>
              <w:jc w:val="center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  <w:t>ATELIER DE LECTURE</w:t>
            </w:r>
          </w:p>
          <w:p w:rsidR="00FB6625" w:rsidRDefault="00FB6625">
            <w:pPr>
              <w:ind w:left="0" w:hanging="2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sz w:val="20"/>
                <w:szCs w:val="20"/>
              </w:rPr>
              <w:t>ATELIER 1 : Les sons : (è) et (c)</w:t>
            </w:r>
          </w:p>
          <w:p w:rsidR="00FA61D8" w:rsidRDefault="00FA61D8">
            <w:pPr>
              <w:ind w:left="0" w:hanging="2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  <w:p w:rsidR="00FB6625" w:rsidRDefault="00FB662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sz w:val="20"/>
                <w:szCs w:val="20"/>
              </w:rPr>
              <w:t xml:space="preserve">ATELIER 2 : Lecture orale : </w:t>
            </w:r>
            <w:r>
              <w:rPr>
                <w:b/>
                <w:sz w:val="20"/>
                <w:szCs w:val="20"/>
              </w:rPr>
              <w:t xml:space="preserve">Préparer la lecture du texte </w:t>
            </w:r>
            <w:r>
              <w:rPr>
                <w:b/>
                <w:sz w:val="20"/>
                <w:szCs w:val="20"/>
                <w:u w:val="single"/>
              </w:rPr>
              <w:t>FICHE  3 des sons (</w:t>
            </w:r>
            <w:r w:rsidR="00FA61D8">
              <w:rPr>
                <w:b/>
                <w:sz w:val="20"/>
                <w:szCs w:val="20"/>
                <w:u w:val="single"/>
              </w:rPr>
              <w:t>è</w:t>
            </w:r>
            <w:r>
              <w:rPr>
                <w:b/>
                <w:sz w:val="20"/>
                <w:szCs w:val="20"/>
                <w:u w:val="single"/>
              </w:rPr>
              <w:t>) et (</w:t>
            </w:r>
            <w:r w:rsidR="00FA61D8">
              <w:rPr>
                <w:b/>
                <w:sz w:val="20"/>
                <w:szCs w:val="20"/>
                <w:u w:val="single"/>
              </w:rPr>
              <w:t>c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 xml:space="preserve">)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Lire ensuite les textes devant un adulte en te chronométrant.</w:t>
            </w:r>
          </w:p>
          <w:p w:rsidR="00FB6625" w:rsidRDefault="00FB6625">
            <w:pPr>
              <w:ind w:left="0" w:hanging="2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  <w:p w:rsidR="00FB6625" w:rsidRDefault="00FB6625">
            <w:pPr>
              <w:ind w:left="0" w:hanging="2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  <w:p w:rsidR="00FB6625" w:rsidRDefault="00FB6625">
            <w:pPr>
              <w:ind w:left="0" w:hanging="2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</w:tr>
      <w:tr w:rsidR="00D13295" w:rsidTr="00FA61D8">
        <w:tc>
          <w:tcPr>
            <w:tcW w:w="15983" w:type="dxa"/>
            <w:gridSpan w:val="7"/>
            <w:shd w:val="clear" w:color="auto" w:fill="00B050"/>
            <w:vAlign w:val="center"/>
          </w:tcPr>
          <w:p w:rsidR="00D13295" w:rsidRDefault="00D8710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PAUSE DEJEUNER </w:t>
            </w:r>
          </w:p>
        </w:tc>
      </w:tr>
      <w:tr w:rsidR="00D13295" w:rsidTr="00FA61D8">
        <w:trPr>
          <w:trHeight w:val="2644"/>
        </w:trPr>
        <w:tc>
          <w:tcPr>
            <w:tcW w:w="279" w:type="dxa"/>
          </w:tcPr>
          <w:p w:rsidR="00D13295" w:rsidRDefault="00D1329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13295" w:rsidRDefault="00D13295">
            <w:pPr>
              <w:ind w:left="0" w:hanging="2"/>
              <w:rPr>
                <w:rFonts w:ascii="Cursive standard" w:eastAsia="Cursive standard" w:hAnsi="Cursive standard" w:cs="Cursive standard"/>
                <w:sz w:val="20"/>
                <w:szCs w:val="20"/>
              </w:rPr>
            </w:pPr>
          </w:p>
        </w:tc>
        <w:tc>
          <w:tcPr>
            <w:tcW w:w="4394" w:type="dxa"/>
          </w:tcPr>
          <w:p w:rsidR="00D13295" w:rsidRDefault="00D87103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ECRITURE</w:t>
            </w:r>
          </w:p>
          <w:p w:rsidR="00D13295" w:rsidRDefault="00D87103">
            <w:pPr>
              <w:ind w:left="0" w:hanging="2"/>
              <w:rPr>
                <w:rFonts w:ascii="Cursive standard" w:eastAsia="Cursive standard" w:hAnsi="Cursive standard" w:cs="Cursive standard"/>
                <w:color w:val="FF0000"/>
                <w:u w:val="single"/>
              </w:rPr>
            </w:pPr>
            <w:r w:rsidRPr="002E23B0">
              <w:rPr>
                <w:b/>
                <w:color w:val="0070C0"/>
                <w:sz w:val="20"/>
                <w:szCs w:val="20"/>
                <w:u w:val="single"/>
              </w:rPr>
              <w:t>Graphisme :</w:t>
            </w:r>
            <w:r>
              <w:rPr>
                <w:b/>
                <w:color w:val="FFFF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les </w:t>
            </w:r>
            <w:proofErr w:type="gramStart"/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lettres  </w:t>
            </w:r>
            <w:r w:rsidR="00003A90">
              <w:rPr>
                <w:b/>
                <w:color w:val="FF0000"/>
                <w:sz w:val="20"/>
                <w:szCs w:val="20"/>
                <w:u w:val="single"/>
              </w:rPr>
              <w:t>ai</w:t>
            </w:r>
            <w:proofErr w:type="gramEnd"/>
            <w:r w:rsidR="00003A90">
              <w:rPr>
                <w:b/>
                <w:color w:val="FF0000"/>
                <w:sz w:val="20"/>
                <w:szCs w:val="20"/>
                <w:u w:val="single"/>
              </w:rPr>
              <w:t xml:space="preserve"> , </w:t>
            </w:r>
            <w:proofErr w:type="spellStart"/>
            <w:r w:rsidR="00003A90">
              <w:rPr>
                <w:b/>
                <w:color w:val="FF0000"/>
                <w:sz w:val="20"/>
                <w:szCs w:val="20"/>
                <w:u w:val="single"/>
              </w:rPr>
              <w:t>ei</w:t>
            </w:r>
            <w:proofErr w:type="spellEnd"/>
            <w:r w:rsidR="00003A90">
              <w:rPr>
                <w:b/>
                <w:color w:val="FF0000"/>
                <w:sz w:val="20"/>
                <w:szCs w:val="20"/>
                <w:u w:val="single"/>
              </w:rPr>
              <w:t xml:space="preserve"> , et</w:t>
            </w:r>
          </w:p>
          <w:p w:rsidR="00D13295" w:rsidRDefault="00D87103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S’entrainer à écrire sur une feuille en respectant la hauteur et le sens des lettres </w:t>
            </w:r>
          </w:p>
          <w:p w:rsidR="00D13295" w:rsidRDefault="00D87103">
            <w:pPr>
              <w:ind w:left="0" w:hanging="2"/>
              <w:rPr>
                <w:rFonts w:ascii="Cursive standard" w:eastAsia="Cursive standard" w:hAnsi="Cursive standard" w:cs="Cursive standard"/>
              </w:rPr>
            </w:pPr>
            <w:r>
              <w:rPr>
                <w:sz w:val="20"/>
                <w:szCs w:val="20"/>
              </w:rPr>
              <w:t xml:space="preserve">Former la lettre en </w:t>
            </w:r>
            <w:proofErr w:type="gramStart"/>
            <w:r>
              <w:rPr>
                <w:sz w:val="20"/>
                <w:szCs w:val="20"/>
              </w:rPr>
              <w:t>minuscule  dans</w:t>
            </w:r>
            <w:proofErr w:type="gramEnd"/>
            <w:r>
              <w:rPr>
                <w:sz w:val="20"/>
                <w:szCs w:val="20"/>
              </w:rPr>
              <w:t xml:space="preserve"> une  réglure simple en cursive sur le cahier 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u w:val="single"/>
              </w:rPr>
              <w:t xml:space="preserve">ai , </w:t>
            </w:r>
            <w:proofErr w:type="spellStart"/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u w:val="single"/>
              </w:rPr>
              <w:t>ei</w:t>
            </w:r>
            <w:proofErr w:type="spellEnd"/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u w:val="single"/>
              </w:rPr>
              <w:t xml:space="preserve"> , et</w:t>
            </w:r>
          </w:p>
          <w:p w:rsidR="00D13295" w:rsidRDefault="00D87103">
            <w:pPr>
              <w:ind w:left="0" w:hanging="2"/>
              <w:rPr>
                <w:rFonts w:ascii="Cursive standard" w:eastAsia="Cursive standard" w:hAnsi="Cursive standard" w:cs="Cursive standard"/>
                <w:sz w:val="20"/>
                <w:szCs w:val="20"/>
              </w:rPr>
            </w:pPr>
            <w:r>
              <w:rPr>
                <w:sz w:val="20"/>
                <w:szCs w:val="20"/>
              </w:rPr>
              <w:t>-Lier les lettres pour écrire les mots-repères (cahier) 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  <w:u w:val="single"/>
              </w:rPr>
              <w:t xml:space="preserve">un </w:t>
            </w:r>
            <w:proofErr w:type="gramStart"/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  <w:u w:val="single"/>
              </w:rPr>
              <w:t>balai ,</w:t>
            </w:r>
            <w:proofErr w:type="gramEnd"/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  <w:u w:val="single"/>
              </w:rPr>
              <w:t xml:space="preserve"> une reine, un bonnet</w:t>
            </w:r>
            <w:r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et la phrase : </w:t>
            </w:r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Pour la </w:t>
            </w:r>
            <w:proofErr w:type="spellStart"/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>fâte</w:t>
            </w:r>
            <w:proofErr w:type="spellEnd"/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 , je vais faire un poulet</w:t>
            </w:r>
            <w:r w:rsidR="00B822E8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 aux navets</w:t>
            </w:r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 et des madeleines.</w:t>
            </w:r>
          </w:p>
        </w:tc>
        <w:tc>
          <w:tcPr>
            <w:tcW w:w="4678" w:type="dxa"/>
            <w:gridSpan w:val="3"/>
          </w:tcPr>
          <w:p w:rsidR="00D13295" w:rsidRDefault="00D87103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ECRITURE</w:t>
            </w:r>
          </w:p>
          <w:p w:rsidR="00D13295" w:rsidRDefault="00D87103">
            <w:pPr>
              <w:ind w:left="0" w:hanging="2"/>
              <w:rPr>
                <w:rFonts w:ascii="Cursive standard" w:eastAsia="Cursive standard" w:hAnsi="Cursive standard" w:cs="Cursive standard"/>
                <w:color w:val="FF0000"/>
                <w:u w:val="single"/>
              </w:rPr>
            </w:pPr>
            <w:r w:rsidRPr="002E23B0">
              <w:rPr>
                <w:b/>
                <w:color w:val="0070C0"/>
                <w:sz w:val="20"/>
                <w:szCs w:val="20"/>
                <w:u w:val="single"/>
              </w:rPr>
              <w:t>Graphisme :</w:t>
            </w:r>
            <w:r>
              <w:rPr>
                <w:b/>
                <w:color w:val="FFFF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les lettres  </w:t>
            </w:r>
            <w:r w:rsidR="00003A90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="00003A90">
              <w:rPr>
                <w:b/>
                <w:color w:val="FF0000"/>
                <w:sz w:val="20"/>
                <w:szCs w:val="20"/>
                <w:u w:val="single"/>
              </w:rPr>
              <w:t>qu</w:t>
            </w:r>
            <w:proofErr w:type="spellEnd"/>
            <w:r w:rsidR="00003A90">
              <w:rPr>
                <w:b/>
                <w:color w:val="FF0000"/>
                <w:sz w:val="20"/>
                <w:szCs w:val="20"/>
                <w:u w:val="single"/>
              </w:rPr>
              <w:t xml:space="preserve"> ,</w:t>
            </w:r>
            <w:proofErr w:type="gramEnd"/>
            <w:r w:rsidR="00003A90">
              <w:rPr>
                <w:b/>
                <w:color w:val="FF0000"/>
                <w:sz w:val="20"/>
                <w:szCs w:val="20"/>
                <w:u w:val="single"/>
              </w:rPr>
              <w:t xml:space="preserve"> k , </w:t>
            </w:r>
            <w:proofErr w:type="spellStart"/>
            <w:r w:rsidR="00003A90">
              <w:rPr>
                <w:b/>
                <w:color w:val="FF0000"/>
                <w:sz w:val="20"/>
                <w:szCs w:val="20"/>
                <w:u w:val="single"/>
              </w:rPr>
              <w:t>ch</w:t>
            </w:r>
            <w:proofErr w:type="spellEnd"/>
          </w:p>
          <w:p w:rsidR="00D13295" w:rsidRDefault="00D87103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S’entrainer à écrire sur une feuille en respectant la hauteur et le sens des lettres </w:t>
            </w:r>
          </w:p>
          <w:p w:rsidR="00D13295" w:rsidRDefault="00D87103">
            <w:pPr>
              <w:ind w:left="0" w:hanging="2"/>
              <w:rPr>
                <w:rFonts w:ascii="Cursive standard" w:eastAsia="Cursive standard" w:hAnsi="Cursive standard" w:cs="Cursive standard"/>
              </w:rPr>
            </w:pPr>
            <w:r>
              <w:rPr>
                <w:sz w:val="20"/>
                <w:szCs w:val="20"/>
              </w:rPr>
              <w:t xml:space="preserve">Former la lettre en </w:t>
            </w:r>
            <w:proofErr w:type="gramStart"/>
            <w:r>
              <w:rPr>
                <w:sz w:val="20"/>
                <w:szCs w:val="20"/>
              </w:rPr>
              <w:t>minuscule  dans</w:t>
            </w:r>
            <w:proofErr w:type="gramEnd"/>
            <w:r>
              <w:rPr>
                <w:sz w:val="20"/>
                <w:szCs w:val="20"/>
              </w:rPr>
              <w:t xml:space="preserve"> une  réglure simple en cursive sur le cahier 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u w:val="single"/>
              </w:rPr>
              <w:t xml:space="preserve">que , kan , </w:t>
            </w:r>
            <w:proofErr w:type="spellStart"/>
            <w:r w:rsidR="00003A90">
              <w:rPr>
                <w:rFonts w:ascii="Cursive standard" w:eastAsia="Cursive standard" w:hAnsi="Cursive standard" w:cs="Cursive standard"/>
                <w:b/>
                <w:color w:val="FF0000"/>
                <w:u w:val="single"/>
              </w:rPr>
              <w:t>chri</w:t>
            </w:r>
            <w:proofErr w:type="spellEnd"/>
            <w:r>
              <w:rPr>
                <w:rFonts w:ascii="Cursive standard" w:eastAsia="Cursive standard" w:hAnsi="Cursive standard" w:cs="Cursive standard"/>
                <w:b/>
                <w:color w:val="FF0000"/>
                <w:u w:val="single"/>
              </w:rPr>
              <w:t>,</w:t>
            </w:r>
          </w:p>
          <w:p w:rsidR="00D13295" w:rsidRDefault="00D8710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-Lier les lettres pour écrire les mots-repères (cahier) 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44934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  <w:u w:val="single"/>
              </w:rPr>
              <w:t xml:space="preserve">un masque, le </w:t>
            </w:r>
            <w:proofErr w:type="gramStart"/>
            <w:r w:rsidR="00544934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  <w:u w:val="single"/>
              </w:rPr>
              <w:t>kangourou ,</w:t>
            </w:r>
            <w:proofErr w:type="gramEnd"/>
            <w:r w:rsidR="00544934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  <w:u w:val="single"/>
              </w:rPr>
              <w:t xml:space="preserve"> la chorale</w:t>
            </w:r>
            <w:r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et la phrase : </w:t>
            </w:r>
            <w:r w:rsidR="00544934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 </w:t>
            </w:r>
            <w:r w:rsidR="00B822E8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Pour le carnaval, </w:t>
            </w:r>
            <w:r w:rsidR="00544934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>K</w:t>
            </w:r>
            <w:r w:rsidR="00B822E8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évin </w:t>
            </w:r>
            <w:r w:rsidR="00544934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porte un </w:t>
            </w:r>
            <w:r w:rsidR="00B822E8">
              <w:rPr>
                <w:rFonts w:ascii="Cursive standard" w:eastAsia="Cursive standard" w:hAnsi="Cursive standard" w:cs="Cursive standard"/>
                <w:b/>
                <w:color w:val="FF0000"/>
                <w:sz w:val="20"/>
                <w:szCs w:val="20"/>
              </w:rPr>
              <w:t xml:space="preserve">képi et un masque . </w:t>
            </w:r>
          </w:p>
        </w:tc>
        <w:tc>
          <w:tcPr>
            <w:tcW w:w="4506" w:type="dxa"/>
            <w:vMerge w:val="restart"/>
            <w:vAlign w:val="center"/>
          </w:tcPr>
          <w:p w:rsidR="00D13295" w:rsidRDefault="00D87103" w:rsidP="00FA61D8">
            <w:pPr>
              <w:ind w:left="1" w:right="113" w:hanging="3"/>
              <w:jc w:val="center"/>
              <w:rPr>
                <w:rFonts w:ascii="Arial Black" w:eastAsia="Arial Black" w:hAnsi="Arial Black" w:cs="Arial Black"/>
                <w:color w:val="FF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color w:val="FF0000"/>
                <w:sz w:val="28"/>
                <w:szCs w:val="28"/>
              </w:rPr>
              <w:t>Arts visuels </w:t>
            </w:r>
          </w:p>
          <w:p w:rsidR="0012611C" w:rsidRDefault="0012611C" w:rsidP="00FA61D8">
            <w:pPr>
              <w:ind w:left="1" w:right="113" w:hanging="3"/>
              <w:jc w:val="center"/>
              <w:rPr>
                <w:rFonts w:ascii="Arial Black" w:eastAsia="Arial Black" w:hAnsi="Arial Black" w:cs="Arial Black"/>
                <w:color w:val="FF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color w:val="FF0000"/>
                <w:sz w:val="28"/>
                <w:szCs w:val="28"/>
              </w:rPr>
              <w:t>Drôles de monstres</w:t>
            </w:r>
          </w:p>
          <w:p w:rsidR="0012611C" w:rsidRPr="00BF3477" w:rsidRDefault="00BF3477" w:rsidP="00BF3477">
            <w:pPr>
              <w:pStyle w:val="Paragraphedeliste"/>
              <w:numPr>
                <w:ilvl w:val="0"/>
                <w:numId w:val="3"/>
              </w:numPr>
              <w:ind w:leftChars="0" w:right="113" w:firstLineChars="0"/>
              <w:rPr>
                <w:b/>
                <w:sz w:val="20"/>
                <w:szCs w:val="20"/>
              </w:rPr>
            </w:pPr>
            <w:r w:rsidRPr="00BF3477">
              <w:rPr>
                <w:b/>
                <w:sz w:val="20"/>
                <w:szCs w:val="20"/>
                <w:highlight w:val="lightGray"/>
              </w:rPr>
              <w:t>Découverte</w:t>
            </w:r>
            <w:r>
              <w:rPr>
                <w:b/>
                <w:sz w:val="20"/>
                <w:szCs w:val="20"/>
              </w:rPr>
              <w:t xml:space="preserve"> de montres</w:t>
            </w:r>
            <w:r w:rsidRPr="00BF3477">
              <w:rPr>
                <w:b/>
                <w:sz w:val="20"/>
                <w:szCs w:val="20"/>
              </w:rPr>
              <w:t xml:space="preserve"> : Ecoute </w:t>
            </w:r>
            <w:r w:rsidRPr="00BF3477">
              <w:rPr>
                <w:b/>
                <w:sz w:val="20"/>
                <w:szCs w:val="20"/>
                <w:highlight w:val="yellow"/>
              </w:rPr>
              <w:t>l’histoire 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3477">
              <w:rPr>
                <w:b/>
                <w:sz w:val="20"/>
                <w:szCs w:val="20"/>
              </w:rPr>
              <w:t>« Le monstre poilu » en cliquant sur le lien suivant :</w:t>
            </w:r>
          </w:p>
          <w:p w:rsidR="00BF3477" w:rsidRDefault="00BF3477" w:rsidP="00BF3477">
            <w:pPr>
              <w:ind w:leftChars="0" w:left="-2" w:right="113" w:firstLineChars="0" w:firstLine="0"/>
              <w:rPr>
                <w:rFonts w:ascii="Arial Black" w:eastAsia="Arial Black" w:hAnsi="Arial Black" w:cs="Arial Black"/>
                <w:color w:val="FF0000"/>
              </w:rPr>
            </w:pPr>
            <w:hyperlink r:id="rId11" w:history="1">
              <w:r w:rsidRPr="002F0BB9">
                <w:rPr>
                  <w:rStyle w:val="Lienhypertexte"/>
                  <w:rFonts w:ascii="Arial Black" w:eastAsia="Arial Black" w:hAnsi="Arial Black" w:cs="Arial Black"/>
                  <w:highlight w:val="blue"/>
                </w:rPr>
                <w:t>https://www.youtube.com/watch?v=p1Uss_VFC7c</w:t>
              </w:r>
            </w:hyperlink>
          </w:p>
          <w:p w:rsidR="00BF3477" w:rsidRPr="00BF3477" w:rsidRDefault="00BF3477" w:rsidP="00BF3477">
            <w:pPr>
              <w:ind w:leftChars="0" w:left="-2" w:right="113" w:firstLineChars="0" w:firstLine="0"/>
              <w:rPr>
                <w:rFonts w:ascii="Arial Black" w:eastAsia="Arial Black" w:hAnsi="Arial Black" w:cs="Arial Black"/>
                <w:color w:val="FF0000"/>
              </w:rPr>
            </w:pPr>
          </w:p>
          <w:p w:rsidR="00BF3477" w:rsidRPr="00BF3477" w:rsidRDefault="00BF3477" w:rsidP="00BF3477">
            <w:pPr>
              <w:ind w:leftChars="0" w:left="0" w:right="113" w:firstLineChars="0" w:hanging="2"/>
              <w:rPr>
                <w:b/>
                <w:sz w:val="20"/>
                <w:szCs w:val="20"/>
              </w:rPr>
            </w:pPr>
            <w:r w:rsidRPr="00BF3477">
              <w:rPr>
                <w:b/>
                <w:sz w:val="20"/>
                <w:szCs w:val="20"/>
              </w:rPr>
              <w:t xml:space="preserve">Ecoute </w:t>
            </w:r>
            <w:r w:rsidRPr="00BF3477">
              <w:rPr>
                <w:b/>
                <w:sz w:val="20"/>
                <w:szCs w:val="20"/>
                <w:highlight w:val="yellow"/>
              </w:rPr>
              <w:t xml:space="preserve">l’histoire </w:t>
            </w:r>
            <w:r w:rsidRPr="00BF3477">
              <w:rPr>
                <w:b/>
                <w:sz w:val="20"/>
                <w:szCs w:val="20"/>
              </w:rPr>
              <w:t>2 « </w:t>
            </w:r>
            <w:proofErr w:type="spellStart"/>
            <w:r w:rsidRPr="00BF3477">
              <w:rPr>
                <w:b/>
                <w:sz w:val="20"/>
                <w:szCs w:val="20"/>
              </w:rPr>
              <w:t>Gruffalo</w:t>
            </w:r>
            <w:proofErr w:type="spellEnd"/>
            <w:r w:rsidRPr="00BF3477">
              <w:rPr>
                <w:b/>
                <w:sz w:val="20"/>
                <w:szCs w:val="20"/>
              </w:rPr>
              <w:t> » en cliquant sur le lien suivant :</w:t>
            </w:r>
          </w:p>
          <w:p w:rsidR="0012611C" w:rsidRPr="008C683B" w:rsidRDefault="008C683B" w:rsidP="00FA61D8">
            <w:pPr>
              <w:ind w:left="0" w:right="113" w:hanging="2"/>
              <w:jc w:val="center"/>
              <w:rPr>
                <w:rFonts w:ascii="Arial Black" w:eastAsia="Arial Black" w:hAnsi="Arial Black" w:cs="Arial Black"/>
                <w:color w:val="FFFF00"/>
              </w:rPr>
            </w:pPr>
            <w:r w:rsidRPr="008C683B">
              <w:rPr>
                <w:rFonts w:ascii="Arial Black" w:eastAsia="Arial Black" w:hAnsi="Arial Black" w:cs="Arial Black"/>
                <w:color w:val="FFFF00"/>
                <w:highlight w:val="blue"/>
              </w:rPr>
              <w:t>https://www.youtube.com/watch?v=7a8KcQxk9Ek</w:t>
            </w:r>
          </w:p>
          <w:p w:rsidR="00BF3477" w:rsidRPr="00BF3477" w:rsidRDefault="00BF3477" w:rsidP="00BF3477">
            <w:pPr>
              <w:ind w:leftChars="0" w:left="0" w:right="113" w:firstLineChars="0" w:hanging="2"/>
              <w:rPr>
                <w:rFonts w:ascii="Arial Black" w:eastAsia="Arial Black" w:hAnsi="Arial Black" w:cs="Arial Black"/>
                <w:color w:val="FF0000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BF3477">
              <w:rPr>
                <w:b/>
                <w:sz w:val="20"/>
                <w:szCs w:val="20"/>
              </w:rPr>
              <w:t>Crée ton monstre :</w:t>
            </w:r>
          </w:p>
          <w:p w:rsidR="00BF3477" w:rsidRPr="00BF3477" w:rsidRDefault="00BF3477" w:rsidP="00BF3477">
            <w:pPr>
              <w:pStyle w:val="Paragraphedeliste"/>
              <w:ind w:left="0" w:hanging="2"/>
              <w:rPr>
                <w:b/>
                <w:sz w:val="20"/>
                <w:szCs w:val="20"/>
              </w:rPr>
            </w:pPr>
            <w:r w:rsidRPr="00BF3477">
              <w:rPr>
                <w:b/>
                <w:sz w:val="20"/>
                <w:szCs w:val="20"/>
              </w:rPr>
              <w:t xml:space="preserve">Invente un drôle de monstre en utilisant uniquement des papiers (prospectus, magasines, journaux…) ou des petits objets (bouchons de bouteilles, vieux boutons de vêtements, capsules de café vidées…) </w:t>
            </w:r>
          </w:p>
          <w:p w:rsidR="00BF3477" w:rsidRPr="00BF3477" w:rsidRDefault="00BF3477" w:rsidP="00BF3477">
            <w:pPr>
              <w:pStyle w:val="Paragraphedeliste"/>
              <w:ind w:left="0" w:hanging="2"/>
              <w:rPr>
                <w:b/>
                <w:sz w:val="20"/>
                <w:szCs w:val="20"/>
              </w:rPr>
            </w:pPr>
            <w:r w:rsidRPr="00BF3477">
              <w:rPr>
                <w:b/>
                <w:sz w:val="20"/>
                <w:szCs w:val="20"/>
              </w:rPr>
              <w:t xml:space="preserve"> </w:t>
            </w:r>
          </w:p>
          <w:p w:rsidR="00D13295" w:rsidRPr="008C683B" w:rsidRDefault="008C683B" w:rsidP="008C683B">
            <w:pPr>
              <w:pStyle w:val="Paragraphedeliste"/>
              <w:ind w:left="0" w:hanging="2"/>
              <w:rPr>
                <w:b/>
                <w:color w:val="FF0000"/>
                <w:sz w:val="20"/>
                <w:szCs w:val="20"/>
              </w:rPr>
            </w:pPr>
            <w:r w:rsidRPr="008C683B">
              <w:rPr>
                <w:b/>
                <w:color w:val="FF0000"/>
                <w:sz w:val="20"/>
                <w:szCs w:val="20"/>
              </w:rPr>
              <w:t>ATTENTION</w:t>
            </w:r>
            <w:r w:rsidR="00BF3477" w:rsidRPr="008C683B">
              <w:rPr>
                <w:b/>
                <w:color w:val="FF0000"/>
                <w:sz w:val="20"/>
                <w:szCs w:val="20"/>
              </w:rPr>
              <w:t xml:space="preserve"> : ton monstre ne doit pas être « à plat » sur une feuille mais en bas-relief. (Il se détache un peu de la feuille.)  </w:t>
            </w:r>
          </w:p>
        </w:tc>
      </w:tr>
      <w:tr w:rsidR="00D13295" w:rsidTr="008C683B">
        <w:trPr>
          <w:trHeight w:val="3011"/>
        </w:trPr>
        <w:tc>
          <w:tcPr>
            <w:tcW w:w="279" w:type="dxa"/>
          </w:tcPr>
          <w:p w:rsidR="00D13295" w:rsidRDefault="00D1329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13295" w:rsidRDefault="00D13295" w:rsidP="00296C56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75725" w:rsidRPr="002E23B0" w:rsidRDefault="00C75725" w:rsidP="00C75725">
            <w:pPr>
              <w:ind w:left="0" w:hanging="2"/>
              <w:jc w:val="center"/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</w:pPr>
            <w:r w:rsidRPr="002E23B0">
              <w:rPr>
                <w:rFonts w:ascii="Arial Black" w:eastAsia="Arial Black" w:hAnsi="Arial Black" w:cs="Arial Black"/>
                <w:color w:val="0070C0"/>
                <w:sz w:val="20"/>
                <w:szCs w:val="20"/>
              </w:rPr>
              <w:t>ETUDE DU CODE</w:t>
            </w:r>
          </w:p>
          <w:p w:rsidR="00C75725" w:rsidRDefault="00C75725" w:rsidP="00C75725">
            <w:pPr>
              <w:ind w:left="0" w:hanging="2"/>
              <w:jc w:val="center"/>
              <w:rPr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Etude du son (è) </w:t>
            </w:r>
            <w:proofErr w:type="gramStart"/>
            <w:r>
              <w:rPr>
                <w:b/>
                <w:color w:val="FF0000"/>
                <w:u w:val="single"/>
              </w:rPr>
              <w:t>ai ,</w:t>
            </w:r>
            <w:proofErr w:type="gramEnd"/>
            <w:r>
              <w:rPr>
                <w:b/>
                <w:color w:val="FF0000"/>
                <w:u w:val="single"/>
              </w:rPr>
              <w:t xml:space="preserve"> </w:t>
            </w:r>
            <w:proofErr w:type="spellStart"/>
            <w:r>
              <w:rPr>
                <w:b/>
                <w:color w:val="FF0000"/>
                <w:u w:val="single"/>
              </w:rPr>
              <w:t>ei</w:t>
            </w:r>
            <w:proofErr w:type="spellEnd"/>
            <w:r>
              <w:rPr>
                <w:b/>
                <w:color w:val="FF0000"/>
                <w:u w:val="single"/>
              </w:rPr>
              <w:t xml:space="preserve"> (2)</w:t>
            </w:r>
          </w:p>
          <w:p w:rsidR="00C75725" w:rsidRDefault="00C75725" w:rsidP="00C75725">
            <w:pPr>
              <w:ind w:left="0" w:hanging="2"/>
              <w:jc w:val="center"/>
              <w:rPr>
                <w:color w:val="FF0000"/>
                <w:u w:val="single"/>
              </w:rPr>
            </w:pPr>
          </w:p>
          <w:p w:rsidR="00C75725" w:rsidRDefault="00C75725" w:rsidP="00C757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Lire le texte et faire les exercices sur l</w:t>
            </w:r>
            <w:r w:rsidR="00296C56">
              <w:rPr>
                <w:b/>
                <w:color w:val="000000"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fich</w:t>
            </w:r>
            <w:r w:rsidR="00296C56">
              <w:rPr>
                <w:b/>
                <w:color w:val="000000"/>
                <w:sz w:val="20"/>
                <w:szCs w:val="20"/>
              </w:rPr>
              <w:t xml:space="preserve">e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ETUDE</w:t>
            </w:r>
            <w:proofErr w:type="gramEnd"/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 DU CODE 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FICHE  3 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C75725" w:rsidRDefault="00C75725" w:rsidP="00C75725">
            <w:pPr>
              <w:ind w:left="0" w:hanging="2"/>
              <w:rPr>
                <w:sz w:val="20"/>
                <w:szCs w:val="20"/>
              </w:rPr>
            </w:pPr>
          </w:p>
          <w:p w:rsidR="00D13295" w:rsidRPr="00FA61D8" w:rsidRDefault="00C75725" w:rsidP="00FA61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Lire en entier la </w:t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LECTURE DU SOIR </w:t>
            </w:r>
            <w:r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 xml:space="preserve">FICHE 40 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3"/>
          </w:tcPr>
          <w:p w:rsidR="00D13295" w:rsidRDefault="00D87103">
            <w:pPr>
              <w:ind w:left="0" w:hanging="2"/>
              <w:jc w:val="center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  <w:t>PRODUCTION D’ECRITS</w:t>
            </w:r>
          </w:p>
          <w:p w:rsidR="00D13295" w:rsidRDefault="00D87103">
            <w:pPr>
              <w:ind w:left="0" w:hanging="2"/>
              <w:jc w:val="center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  <w:t xml:space="preserve">FICHE </w:t>
            </w:r>
            <w:r w:rsidR="00FB6625"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  <w:t>9</w:t>
            </w:r>
          </w:p>
          <w:p w:rsidR="00D13295" w:rsidRDefault="00D87103">
            <w:pPr>
              <w:ind w:left="0" w:hanging="2"/>
              <w:rPr>
                <w:rFonts w:ascii="Arial Black" w:eastAsia="Arial Black" w:hAnsi="Arial Black" w:cs="Arial Black"/>
                <w:sz w:val="18"/>
                <w:szCs w:val="18"/>
                <w:u w:val="single"/>
              </w:rPr>
            </w:pPr>
            <w:r>
              <w:rPr>
                <w:rFonts w:ascii="Arial Black" w:eastAsia="Arial Black" w:hAnsi="Arial Black" w:cs="Arial Black"/>
                <w:b/>
                <w:sz w:val="16"/>
                <w:szCs w:val="16"/>
                <w:u w:val="single"/>
              </w:rPr>
              <w:t>Ecrire une phrase simple et cohérente pour raconter une image.</w:t>
            </w:r>
          </w:p>
          <w:p w:rsidR="00D13295" w:rsidRDefault="00D13295">
            <w:pPr>
              <w:ind w:left="0" w:hanging="2"/>
              <w:rPr>
                <w:rFonts w:ascii="Arial Black" w:eastAsia="Arial Black" w:hAnsi="Arial Black" w:cs="Arial Black"/>
                <w:sz w:val="16"/>
                <w:szCs w:val="16"/>
                <w:u w:val="single"/>
              </w:rPr>
            </w:pPr>
          </w:p>
        </w:tc>
        <w:tc>
          <w:tcPr>
            <w:tcW w:w="4506" w:type="dxa"/>
            <w:vMerge/>
            <w:vAlign w:val="center"/>
          </w:tcPr>
          <w:p w:rsidR="00D13295" w:rsidRDefault="00D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Black" w:eastAsia="Arial Black" w:hAnsi="Arial Black" w:cs="Arial Black"/>
                <w:sz w:val="16"/>
                <w:szCs w:val="16"/>
                <w:u w:val="single"/>
              </w:rPr>
            </w:pPr>
          </w:p>
        </w:tc>
      </w:tr>
      <w:tr w:rsidR="00D13295" w:rsidTr="0055372B">
        <w:tc>
          <w:tcPr>
            <w:tcW w:w="15983" w:type="dxa"/>
            <w:gridSpan w:val="7"/>
            <w:shd w:val="clear" w:color="auto" w:fill="00B050"/>
          </w:tcPr>
          <w:p w:rsidR="00D13295" w:rsidRDefault="00D8710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PAUSE RECREATION </w:t>
            </w:r>
            <w:r>
              <w:rPr>
                <w:rFonts w:ascii="Arial" w:eastAsia="Arial" w:hAnsi="Arial" w:cs="Arial"/>
                <w:i/>
                <w:color w:val="0000CC"/>
                <w:sz w:val="15"/>
                <w:szCs w:val="15"/>
              </w:rPr>
              <w:t>/</w:t>
            </w:r>
          </w:p>
        </w:tc>
      </w:tr>
      <w:tr w:rsidR="00D13295" w:rsidTr="00FB6625">
        <w:trPr>
          <w:trHeight w:val="565"/>
        </w:trPr>
        <w:tc>
          <w:tcPr>
            <w:tcW w:w="279" w:type="dxa"/>
          </w:tcPr>
          <w:p w:rsidR="00D13295" w:rsidRDefault="00D1329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13295" w:rsidRDefault="00D13295">
            <w:pPr>
              <w:ind w:left="0" w:hanging="2"/>
              <w:rPr>
                <w:rFonts w:ascii="Arial Black" w:eastAsia="Arial Black" w:hAnsi="Arial Black" w:cs="Arial Black"/>
                <w:sz w:val="16"/>
                <w:szCs w:val="16"/>
                <w:u w:val="single"/>
              </w:rPr>
            </w:pPr>
          </w:p>
          <w:p w:rsidR="00D13295" w:rsidRDefault="00D13295" w:rsidP="00FB6625">
            <w:pPr>
              <w:ind w:left="0" w:hanging="2"/>
              <w:rPr>
                <w:rFonts w:ascii="Arial Black" w:eastAsia="Arial Black" w:hAnsi="Arial Black" w:cs="Arial Black"/>
                <w:color w:val="FFFF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7C110E" w:rsidRDefault="007C110E" w:rsidP="007C110E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Arial Black" w:eastAsiaTheme="minorHAnsi" w:hAnsi="Arial Black"/>
                <w:b/>
                <w:bCs/>
                <w:color w:val="FF0000"/>
                <w:u w:val="single"/>
                <w:lang w:eastAsia="en-US"/>
              </w:rPr>
            </w:pPr>
            <w:r>
              <w:rPr>
                <w:rFonts w:ascii="Arial Black" w:hAnsi="Arial Black"/>
                <w:color w:val="FF0000"/>
                <w:sz w:val="20"/>
                <w:szCs w:val="20"/>
              </w:rPr>
              <w:t>EPS : FITNESS</w:t>
            </w:r>
          </w:p>
          <w:p w:rsidR="007C110E" w:rsidRDefault="007C110E" w:rsidP="00FA61D8">
            <w:pPr>
              <w:ind w:left="0" w:hanging="2"/>
              <w:rPr>
                <w:b/>
                <w:sz w:val="20"/>
                <w:szCs w:val="20"/>
              </w:rPr>
            </w:pPr>
            <w:r w:rsidRPr="009C50B8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Mettre une tenue de sport. </w:t>
            </w:r>
          </w:p>
          <w:p w:rsidR="007C110E" w:rsidRDefault="007C110E" w:rsidP="007C110E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C50B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Cliquer sur</w:t>
            </w:r>
          </w:p>
          <w:p w:rsidR="007C110E" w:rsidRDefault="007C110E" w:rsidP="007C110E">
            <w:pPr>
              <w:ind w:left="0" w:hanging="2"/>
              <w:rPr>
                <w:rFonts w:ascii="Arial Black" w:eastAsia="Arial Black" w:hAnsi="Arial Black" w:cs="Arial Black"/>
                <w:color w:val="FFFF00"/>
                <w:sz w:val="20"/>
                <w:szCs w:val="20"/>
              </w:rPr>
            </w:pPr>
          </w:p>
          <w:p w:rsidR="007C110E" w:rsidRDefault="007C110E" w:rsidP="007C110E">
            <w:pPr>
              <w:ind w:left="0" w:hanging="2"/>
              <w:rPr>
                <w:b/>
                <w:sz w:val="20"/>
                <w:szCs w:val="20"/>
              </w:rPr>
            </w:pPr>
            <w:r w:rsidRPr="00175B94">
              <w:rPr>
                <w:rFonts w:ascii="Arial Black" w:eastAsia="Arial Black" w:hAnsi="Arial Black" w:cs="Arial Black"/>
                <w:color w:val="FFFF00"/>
                <w:sz w:val="20"/>
                <w:szCs w:val="20"/>
                <w:highlight w:val="blue"/>
              </w:rPr>
              <w:t>https://www.youtube.com/watch?v=aBGFlp2X3jE</w:t>
            </w:r>
          </w:p>
          <w:p w:rsidR="007C110E" w:rsidRDefault="007C110E" w:rsidP="007C110E">
            <w:pPr>
              <w:ind w:left="0" w:hanging="2"/>
              <w:rPr>
                <w:b/>
                <w:sz w:val="20"/>
                <w:szCs w:val="20"/>
              </w:rPr>
            </w:pPr>
          </w:p>
          <w:p w:rsidR="007C110E" w:rsidRDefault="007C110E" w:rsidP="007C110E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C50B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Commencer la séance de sport.</w:t>
            </w:r>
          </w:p>
          <w:p w:rsidR="007C110E" w:rsidRDefault="007C110E" w:rsidP="007C110E">
            <w:pPr>
              <w:ind w:left="0" w:hanging="2"/>
              <w:rPr>
                <w:b/>
                <w:sz w:val="20"/>
                <w:szCs w:val="20"/>
              </w:rPr>
            </w:pPr>
          </w:p>
          <w:p w:rsidR="00175B94" w:rsidRDefault="007C110E" w:rsidP="00FB6625">
            <w:pPr>
              <w:ind w:left="0" w:hanging="2"/>
              <w:rPr>
                <w:rFonts w:ascii="Arial Black" w:eastAsia="Arial Black" w:hAnsi="Arial Black" w:cs="Arial Black"/>
                <w:color w:val="FFFF00"/>
                <w:sz w:val="20"/>
                <w:szCs w:val="20"/>
              </w:rPr>
            </w:pPr>
            <w:r w:rsidRPr="00F33653">
              <w:rPr>
                <w:rFonts w:ascii="Arial Black" w:hAnsi="Arial Black"/>
                <w:color w:val="FF0000"/>
                <w:sz w:val="20"/>
                <w:szCs w:val="20"/>
              </w:rPr>
              <w:lastRenderedPageBreak/>
              <w:t xml:space="preserve">Bonne séance de </w:t>
            </w:r>
            <w:r>
              <w:rPr>
                <w:rFonts w:ascii="Arial Black" w:hAnsi="Arial Black"/>
                <w:color w:val="FF0000"/>
                <w:sz w:val="20"/>
                <w:szCs w:val="20"/>
              </w:rPr>
              <w:t>FITNESS</w:t>
            </w:r>
            <w:r w:rsidRPr="00F33653">
              <w:rPr>
                <w:rFonts w:ascii="Arial Black" w:hAnsi="Arial Black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vAlign w:val="center"/>
          </w:tcPr>
          <w:p w:rsidR="007C110E" w:rsidRDefault="007C110E" w:rsidP="007C110E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Arial Black" w:eastAsiaTheme="minorHAnsi" w:hAnsi="Arial Black"/>
                <w:b/>
                <w:bCs/>
                <w:color w:val="FF0000"/>
                <w:u w:val="single"/>
                <w:lang w:eastAsia="en-US"/>
              </w:rPr>
            </w:pPr>
            <w:r>
              <w:rPr>
                <w:rFonts w:ascii="Arial Black" w:hAnsi="Arial Black"/>
                <w:color w:val="FF0000"/>
                <w:sz w:val="20"/>
                <w:szCs w:val="20"/>
              </w:rPr>
              <w:lastRenderedPageBreak/>
              <w:t>EPS : ZUMBA</w:t>
            </w:r>
          </w:p>
          <w:p w:rsidR="007C110E" w:rsidRDefault="007C110E" w:rsidP="00FA61D8">
            <w:pPr>
              <w:ind w:left="0" w:hanging="2"/>
              <w:rPr>
                <w:b/>
                <w:sz w:val="20"/>
                <w:szCs w:val="20"/>
              </w:rPr>
            </w:pPr>
            <w:r w:rsidRPr="009C50B8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Mettre une tenue de sport. </w:t>
            </w:r>
          </w:p>
          <w:p w:rsidR="007C110E" w:rsidRDefault="007C110E" w:rsidP="007C110E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C50B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Cliquer sur</w:t>
            </w:r>
          </w:p>
          <w:p w:rsidR="00D13295" w:rsidRDefault="00D13295">
            <w:pPr>
              <w:ind w:left="0" w:hanging="2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  <w:p w:rsidR="00D13295" w:rsidRPr="007C110E" w:rsidRDefault="007C110E">
            <w:pPr>
              <w:ind w:left="0" w:hanging="2"/>
              <w:rPr>
                <w:rFonts w:ascii="Arial Black" w:eastAsia="Arial Black" w:hAnsi="Arial Black" w:cs="Arial Black"/>
                <w:color w:val="FFFF00"/>
                <w:sz w:val="20"/>
                <w:szCs w:val="20"/>
              </w:rPr>
            </w:pPr>
            <w:r w:rsidRPr="007C110E">
              <w:rPr>
                <w:rFonts w:ascii="Arial Black" w:eastAsia="Arial Black" w:hAnsi="Arial Black" w:cs="Arial Black"/>
                <w:color w:val="FFFF00"/>
                <w:sz w:val="20"/>
                <w:szCs w:val="20"/>
                <w:highlight w:val="blue"/>
              </w:rPr>
              <w:t>https://www.youtube.com/watch?v=tIHSkm_LC8s&amp;list=RDtIHSkm_LC8s&amp;start_radio=1&amp;t=101</w:t>
            </w:r>
          </w:p>
          <w:p w:rsidR="00D13295" w:rsidRDefault="00D13295">
            <w:pPr>
              <w:ind w:left="0" w:hanging="2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  <w:p w:rsidR="007C110E" w:rsidRDefault="007C110E" w:rsidP="007C110E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Pr="009C50B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Commencer la séance de sport.</w:t>
            </w:r>
          </w:p>
          <w:p w:rsidR="007C110E" w:rsidRDefault="007C110E" w:rsidP="007C110E">
            <w:pPr>
              <w:ind w:left="0" w:hanging="2"/>
              <w:rPr>
                <w:b/>
                <w:sz w:val="20"/>
                <w:szCs w:val="20"/>
              </w:rPr>
            </w:pPr>
          </w:p>
          <w:p w:rsidR="00D13295" w:rsidRPr="00FB6625" w:rsidRDefault="007C110E" w:rsidP="00FB6625">
            <w:pPr>
              <w:ind w:left="0" w:hanging="2"/>
              <w:rPr>
                <w:rFonts w:ascii="Arial Black" w:eastAsia="Arial Black" w:hAnsi="Arial Black" w:cs="Arial Black"/>
                <w:color w:val="FFFF00"/>
                <w:sz w:val="20"/>
                <w:szCs w:val="20"/>
              </w:rPr>
            </w:pPr>
            <w:r w:rsidRPr="00F33653">
              <w:rPr>
                <w:rFonts w:ascii="Arial Black" w:hAnsi="Arial Black"/>
                <w:color w:val="FF0000"/>
                <w:sz w:val="20"/>
                <w:szCs w:val="20"/>
              </w:rPr>
              <w:t xml:space="preserve">Bonne séance de </w:t>
            </w:r>
            <w:proofErr w:type="gramStart"/>
            <w:r w:rsidR="00A767D0">
              <w:rPr>
                <w:rFonts w:ascii="Arial Black" w:hAnsi="Arial Black"/>
                <w:color w:val="FF0000"/>
                <w:sz w:val="20"/>
                <w:szCs w:val="20"/>
              </w:rPr>
              <w:t>ZUMBA</w:t>
            </w:r>
            <w:r w:rsidRPr="00F33653">
              <w:rPr>
                <w:rFonts w:ascii="Arial Black" w:hAnsi="Arial Black"/>
                <w:color w:val="FF0000"/>
                <w:sz w:val="20"/>
                <w:szCs w:val="20"/>
              </w:rPr>
              <w:t>!</w:t>
            </w:r>
            <w:proofErr w:type="gramEnd"/>
          </w:p>
          <w:p w:rsidR="00D13295" w:rsidRDefault="00D13295">
            <w:pPr>
              <w:ind w:left="0" w:hanging="2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  <w:p w:rsidR="00D13295" w:rsidRDefault="00D1329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506" w:type="dxa"/>
          </w:tcPr>
          <w:p w:rsidR="00FA61D8" w:rsidRDefault="00FA61D8" w:rsidP="00FA61D8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Arial Black" w:eastAsiaTheme="minorHAnsi" w:hAnsi="Arial Black"/>
                <w:b/>
                <w:bCs/>
                <w:color w:val="FF0000"/>
                <w:u w:val="single"/>
                <w:lang w:eastAsia="en-US"/>
              </w:rPr>
            </w:pPr>
            <w:r>
              <w:rPr>
                <w:rFonts w:ascii="Arial Black" w:hAnsi="Arial Black"/>
                <w:color w:val="FF0000"/>
                <w:sz w:val="20"/>
                <w:szCs w:val="20"/>
              </w:rPr>
              <w:lastRenderedPageBreak/>
              <w:t xml:space="preserve">EPS : </w:t>
            </w:r>
            <w:r w:rsidR="00145A96">
              <w:rPr>
                <w:rFonts w:ascii="Arial Black" w:hAnsi="Arial Black"/>
                <w:color w:val="FF0000"/>
                <w:sz w:val="20"/>
                <w:szCs w:val="20"/>
              </w:rPr>
              <w:t>YOGA</w:t>
            </w:r>
          </w:p>
          <w:p w:rsidR="00FA61D8" w:rsidRDefault="00FA61D8" w:rsidP="00FA61D8">
            <w:pPr>
              <w:ind w:left="0" w:hanging="2"/>
              <w:rPr>
                <w:b/>
                <w:sz w:val="20"/>
                <w:szCs w:val="20"/>
              </w:rPr>
            </w:pPr>
            <w:r w:rsidRPr="009C50B8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Mettre une tenue de sport. </w:t>
            </w:r>
          </w:p>
          <w:p w:rsidR="00FA61D8" w:rsidRDefault="00FA61D8" w:rsidP="00FA61D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C50B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Cliquer sur</w:t>
            </w:r>
          </w:p>
          <w:p w:rsidR="00FA61D8" w:rsidRDefault="00FA61D8" w:rsidP="00FA61D8">
            <w:pPr>
              <w:ind w:left="0" w:hanging="2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  <w:p w:rsidR="00FA61D8" w:rsidRDefault="00C33BA5" w:rsidP="00FA61D8">
            <w:pPr>
              <w:ind w:left="0" w:hanging="2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  <w:r w:rsidRPr="00C33BA5">
              <w:rPr>
                <w:rFonts w:ascii="Arial Black" w:eastAsia="Arial Black" w:hAnsi="Arial Black" w:cs="Arial Black"/>
                <w:color w:val="FFFF00"/>
                <w:sz w:val="20"/>
                <w:szCs w:val="20"/>
                <w:highlight w:val="blue"/>
              </w:rPr>
              <w:t>https://www.youtube.com/watch?v=xcezx_BIfEk</w:t>
            </w:r>
          </w:p>
          <w:p w:rsidR="00FA61D8" w:rsidRDefault="00FA61D8" w:rsidP="00FA61D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C50B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Commencer la séance de sport.</w:t>
            </w:r>
          </w:p>
          <w:p w:rsidR="00FA61D8" w:rsidRDefault="00FA61D8" w:rsidP="00FA61D8">
            <w:pPr>
              <w:ind w:left="0" w:hanging="2"/>
              <w:rPr>
                <w:b/>
                <w:sz w:val="20"/>
                <w:szCs w:val="20"/>
              </w:rPr>
            </w:pPr>
          </w:p>
          <w:p w:rsidR="00FA61D8" w:rsidRPr="00FB6625" w:rsidRDefault="00FA61D8" w:rsidP="00FA61D8">
            <w:pPr>
              <w:ind w:left="0" w:hanging="2"/>
              <w:rPr>
                <w:rFonts w:ascii="Arial Black" w:eastAsia="Arial Black" w:hAnsi="Arial Black" w:cs="Arial Black"/>
                <w:color w:val="FFFF00"/>
                <w:sz w:val="20"/>
                <w:szCs w:val="20"/>
              </w:rPr>
            </w:pPr>
            <w:r w:rsidRPr="00F33653">
              <w:rPr>
                <w:rFonts w:ascii="Arial Black" w:hAnsi="Arial Black"/>
                <w:color w:val="FF0000"/>
                <w:sz w:val="20"/>
                <w:szCs w:val="20"/>
              </w:rPr>
              <w:t xml:space="preserve">Bonne séance de </w:t>
            </w:r>
            <w:proofErr w:type="gramStart"/>
            <w:r w:rsidR="00145A96">
              <w:rPr>
                <w:rFonts w:ascii="Arial Black" w:hAnsi="Arial Black"/>
                <w:color w:val="FF0000"/>
                <w:sz w:val="20"/>
                <w:szCs w:val="20"/>
              </w:rPr>
              <w:t>YOGA</w:t>
            </w:r>
            <w:r w:rsidRPr="00F33653">
              <w:rPr>
                <w:rFonts w:ascii="Arial Black" w:hAnsi="Arial Black"/>
                <w:color w:val="FF0000"/>
                <w:sz w:val="20"/>
                <w:szCs w:val="20"/>
              </w:rPr>
              <w:t>!</w:t>
            </w:r>
            <w:proofErr w:type="gramEnd"/>
          </w:p>
          <w:p w:rsidR="00D13295" w:rsidRDefault="00D13295">
            <w:pPr>
              <w:ind w:left="0" w:hanging="2"/>
              <w:jc w:val="center"/>
              <w:rPr>
                <w:rFonts w:ascii="Arial Black" w:eastAsia="Arial Black" w:hAnsi="Arial Black" w:cs="Arial Black"/>
                <w:color w:val="FFFF00"/>
                <w:sz w:val="20"/>
                <w:szCs w:val="20"/>
              </w:rPr>
            </w:pPr>
          </w:p>
        </w:tc>
      </w:tr>
    </w:tbl>
    <w:p w:rsidR="00D13295" w:rsidRDefault="00D13295">
      <w:pPr>
        <w:ind w:left="0" w:hanging="2"/>
        <w:rPr>
          <w:sz w:val="20"/>
          <w:szCs w:val="20"/>
        </w:rPr>
      </w:pPr>
    </w:p>
    <w:p w:rsidR="00D13295" w:rsidRDefault="00D13295">
      <w:pPr>
        <w:ind w:left="0" w:hanging="2"/>
        <w:rPr>
          <w:sz w:val="20"/>
          <w:szCs w:val="20"/>
        </w:rPr>
      </w:pPr>
    </w:p>
    <w:p w:rsidR="00D13295" w:rsidRDefault="00D13295">
      <w:pPr>
        <w:ind w:left="0" w:hanging="2"/>
        <w:rPr>
          <w:sz w:val="20"/>
          <w:szCs w:val="20"/>
        </w:rPr>
      </w:pPr>
      <w:bookmarkStart w:id="0" w:name="_GoBack"/>
      <w:bookmarkEnd w:id="0"/>
    </w:p>
    <w:sectPr w:rsidR="00D13295">
      <w:pgSz w:w="16838" w:h="11906"/>
      <w:pgMar w:top="720" w:right="720" w:bottom="720" w:left="720" w:header="709" w:footer="709" w:gutter="0"/>
      <w:cols w:space="720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acques Francois Shadow">
    <w:altName w:val="Calibri"/>
    <w:charset w:val="00"/>
    <w:family w:val="auto"/>
    <w:pitch w:val="default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DA1"/>
    <w:multiLevelType w:val="multilevel"/>
    <w:tmpl w:val="D7DEEC84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826C09"/>
    <w:multiLevelType w:val="multilevel"/>
    <w:tmpl w:val="C0BC882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251658240"/>
      <w:numFmt w:val="decimal"/>
      <w:lvlText w:val="%1"/>
      <w:lvlJc w:val="left"/>
      <w:pPr>
        <w:ind w:left="0" w:firstLine="0"/>
      </w:pPr>
      <w:rPr>
        <w:vertAlign w:val="baseline"/>
      </w:rPr>
    </w:lvl>
    <w:lvl w:ilvl="2">
      <w:start w:val="98308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96248"/>
      <w:numFmt w:val="upperRoman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.%2%1舂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283149327"/>
      <w:numFmt w:val="decimal"/>
      <w:lvlText w:val="%1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0137AA7"/>
    <w:multiLevelType w:val="hybridMultilevel"/>
    <w:tmpl w:val="BC824AAE"/>
    <w:lvl w:ilvl="0" w:tplc="1E283A5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95"/>
    <w:rsid w:val="00003A90"/>
    <w:rsid w:val="000C1D60"/>
    <w:rsid w:val="0012611C"/>
    <w:rsid w:val="00145A96"/>
    <w:rsid w:val="00175B94"/>
    <w:rsid w:val="001D738A"/>
    <w:rsid w:val="00296C56"/>
    <w:rsid w:val="002E23B0"/>
    <w:rsid w:val="00544934"/>
    <w:rsid w:val="0055372B"/>
    <w:rsid w:val="00770EC3"/>
    <w:rsid w:val="0078071C"/>
    <w:rsid w:val="007B6BC6"/>
    <w:rsid w:val="007C110E"/>
    <w:rsid w:val="008C683B"/>
    <w:rsid w:val="008D402F"/>
    <w:rsid w:val="00955A2B"/>
    <w:rsid w:val="00A767D0"/>
    <w:rsid w:val="00AB3A96"/>
    <w:rsid w:val="00B822E8"/>
    <w:rsid w:val="00BF3477"/>
    <w:rsid w:val="00C33BA5"/>
    <w:rsid w:val="00C75725"/>
    <w:rsid w:val="00D13295"/>
    <w:rsid w:val="00D87103"/>
    <w:rsid w:val="00D966FC"/>
    <w:rsid w:val="00DB7B45"/>
    <w:rsid w:val="00DC1744"/>
    <w:rsid w:val="00FA61D8"/>
    <w:rsid w:val="00FB522F"/>
    <w:rsid w:val="00F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61E6"/>
  <w15:docId w15:val="{41A25089-2E20-4997-BF8F-E3000AD7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En-tte">
    <w:name w:val="header"/>
    <w:basedOn w:val="Normal"/>
    <w:qFormat/>
  </w:style>
  <w:style w:type="character" w:customStyle="1" w:styleId="En-tteCar">
    <w:name w:val="En-tête Car"/>
    <w:basedOn w:val="Policepardfaut"/>
    <w:rPr>
      <w:w w:val="100"/>
      <w:position w:val="-1"/>
      <w:sz w:val="24"/>
      <w:szCs w:val="24"/>
      <w:effect w:val="none"/>
      <w:vertAlign w:val="baseline"/>
      <w:cs w:val="0"/>
      <w:em w:val="none"/>
      <w:lang w:eastAsia="fr-FR"/>
    </w:rPr>
  </w:style>
  <w:style w:type="character" w:styleId="Lienhypertexte">
    <w:name w:val="Hyperlink"/>
    <w:basedOn w:val="Policepardfaut"/>
    <w:qFormat/>
    <w:rPr>
      <w:color w:val="FFFF00"/>
      <w:w w:val="100"/>
      <w:position w:val="-1"/>
      <w:u w:val="single"/>
      <w:effect w:val="none"/>
      <w:vertAlign w:val="baseline"/>
      <w:cs w:val="0"/>
      <w:em w:val="none"/>
    </w:rPr>
  </w:style>
  <w:style w:type="character" w:styleId="Mentionnonrsolue">
    <w:name w:val="Unresolved Mention"/>
    <w:basedOn w:val="Policepardfaut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1Uss_VFC7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ref-gmx.net/mail/client/bErdCYR8HRM/dereferrer/?redirectUrl=https%3A%2F%2Fwww.schule.at%2Fportale%2Fdeutsch-als-zweitsprache-und-ikl%2Flernpakete%2Fdetail%2Fdaz-lernpaket-zahlen-1-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dDHJW4r3elE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OLku69srgg1NmPZf18dtUSUfQ==">AMUW2mU5LQss98LdYep1REs+V+JAafvF+7ERdoWcUH+Tes+FK/ombNrDs9fvK1PM9nf4uatSzC8kR+SIKUn5zjHDF+Dl6I+OTfYaHSSqsiMn/3EGxFGrRVA=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7B9E66-3A5F-4A4E-8F0F-E0E30A84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1336</Words>
  <Characters>5495</Characters>
  <Application>Microsoft Office Word</Application>
  <DocSecurity>0</DocSecurity>
  <Lines>323</Lines>
  <Paragraphs>189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pai</dc:creator>
  <cp:lastModifiedBy>James pai</cp:lastModifiedBy>
  <cp:revision>15</cp:revision>
  <dcterms:created xsi:type="dcterms:W3CDTF">2020-04-08T10:17:00Z</dcterms:created>
  <dcterms:modified xsi:type="dcterms:W3CDTF">2020-04-08T14:53:00Z</dcterms:modified>
</cp:coreProperties>
</file>