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008A9" w14:textId="33790786" w:rsidR="00A54E6F" w:rsidRPr="00A54E6F" w:rsidRDefault="00A54E6F" w:rsidP="00A54E6F">
      <w:pPr>
        <w:spacing w:line="480" w:lineRule="auto"/>
        <w:jc w:val="center"/>
        <w:rPr>
          <w:b/>
          <w:bCs/>
          <w:u w:val="single"/>
        </w:rPr>
      </w:pPr>
      <w:r w:rsidRPr="00A54E6F">
        <w:rPr>
          <w:b/>
          <w:bCs/>
          <w:u w:val="single"/>
        </w:rPr>
        <w:t>L’</w:t>
      </w:r>
      <w:proofErr w:type="spellStart"/>
      <w:r w:rsidRPr="00A54E6F">
        <w:rPr>
          <w:b/>
          <w:bCs/>
          <w:u w:val="single"/>
        </w:rPr>
        <w:t>abominaffreux</w:t>
      </w:r>
      <w:proofErr w:type="spellEnd"/>
    </w:p>
    <w:p w14:paraId="5CB09F31" w14:textId="0CB973E6" w:rsidR="00A54E6F" w:rsidRDefault="00A54E6F" w:rsidP="00F15A86">
      <w:pPr>
        <w:spacing w:line="480" w:lineRule="auto"/>
        <w:jc w:val="both"/>
      </w:pPr>
      <w:r>
        <w:t xml:space="preserve">Autrefois, il y avait un </w:t>
      </w:r>
      <w:proofErr w:type="spellStart"/>
      <w:r>
        <w:t>abominaffreux</w:t>
      </w:r>
      <w:proofErr w:type="spellEnd"/>
      <w:r>
        <w:t xml:space="preserve"> qui semait la terreur dans tout le pays. Il vivait dans la boue du marais fumant. Il était abominable, affreux, visqueux, verdâtre. Il sentait le poisson pourri et la soupe aux choux. </w:t>
      </w:r>
    </w:p>
    <w:p w14:paraId="70BD437B" w14:textId="27D2CA89" w:rsidR="00A54E6F" w:rsidRDefault="00A54E6F" w:rsidP="00F15A86">
      <w:pPr>
        <w:spacing w:line="480" w:lineRule="auto"/>
        <w:jc w:val="both"/>
      </w:pPr>
      <w:r>
        <w:t>On l‘entendait arriver de loin à cause de ses gros pieds qui faisaient trembler le sol. Alors les gens se mettaient à frissonner. Ils se ratatinaient dans les coins. Ils avaient les mains moites et les jambes molles….</w:t>
      </w:r>
    </w:p>
    <w:p w14:paraId="40BF477F" w14:textId="77777777" w:rsidR="00A54E6F" w:rsidRDefault="00A54E6F" w:rsidP="00F15A86">
      <w:pPr>
        <w:spacing w:line="480" w:lineRule="auto"/>
        <w:jc w:val="both"/>
      </w:pPr>
      <w:r>
        <w:t xml:space="preserve"> L’</w:t>
      </w:r>
      <w:proofErr w:type="spellStart"/>
      <w:r>
        <w:t>abominaffreux</w:t>
      </w:r>
      <w:proofErr w:type="spellEnd"/>
      <w:r>
        <w:t xml:space="preserve"> ne pouvait manger que les gens parfumés à la peur. Cela leur donnait une délicieuse odeur qui mettait l’</w:t>
      </w:r>
      <w:proofErr w:type="spellStart"/>
      <w:r>
        <w:t>abominaffreux</w:t>
      </w:r>
      <w:proofErr w:type="spellEnd"/>
      <w:r>
        <w:t xml:space="preserve"> en appétit.</w:t>
      </w:r>
    </w:p>
    <w:p w14:paraId="08D301CA" w14:textId="77777777" w:rsidR="00A54E6F" w:rsidRDefault="00A54E6F" w:rsidP="00F15A86">
      <w:pPr>
        <w:spacing w:line="480" w:lineRule="auto"/>
        <w:jc w:val="both"/>
      </w:pPr>
      <w:r>
        <w:t xml:space="preserve"> Un jour, il dévora un village entier ou presque.</w:t>
      </w:r>
      <w:r>
        <w:t>.</w:t>
      </w:r>
      <w:r>
        <w:t xml:space="preserve">. Il ne restait plus qu’un petit menuisier qui continuait à scier ses planches. </w:t>
      </w:r>
    </w:p>
    <w:p w14:paraId="51ABEBF1" w14:textId="77777777" w:rsidR="00A54E6F" w:rsidRDefault="00A54E6F" w:rsidP="00F15A86">
      <w:pPr>
        <w:spacing w:line="480" w:lineRule="auto"/>
        <w:jc w:val="both"/>
      </w:pPr>
      <w:r>
        <w:t>L’</w:t>
      </w:r>
      <w:proofErr w:type="spellStart"/>
      <w:r>
        <w:t>abominaffreux</w:t>
      </w:r>
      <w:proofErr w:type="spellEnd"/>
      <w:r>
        <w:t xml:space="preserve"> s’approcha, saisit le petit bonhomme entre ses doigts et se prépara à l’avaler. Mais, quand il l’eut reniflé, il fit une grimace affreuse. Le petit bonhomme ne sentait rien.</w:t>
      </w:r>
    </w:p>
    <w:p w14:paraId="251508F4" w14:textId="77777777" w:rsidR="00A54E6F" w:rsidRDefault="00A54E6F" w:rsidP="00F15A86">
      <w:pPr>
        <w:spacing w:line="480" w:lineRule="auto"/>
        <w:jc w:val="both"/>
      </w:pPr>
      <w:r>
        <w:t xml:space="preserve"> L’</w:t>
      </w:r>
      <w:proofErr w:type="spellStart"/>
      <w:r>
        <w:t>abominaffreux</w:t>
      </w:r>
      <w:proofErr w:type="spellEnd"/>
      <w:r>
        <w:t xml:space="preserve"> n’était pas content.</w:t>
      </w:r>
    </w:p>
    <w:p w14:paraId="56522413" w14:textId="77777777" w:rsidR="00F15A86" w:rsidRDefault="00F15A86" w:rsidP="00A54E6F">
      <w:pPr>
        <w:spacing w:line="480" w:lineRule="auto"/>
        <w:rPr>
          <w:i/>
          <w:iCs/>
        </w:rPr>
      </w:pPr>
    </w:p>
    <w:p w14:paraId="0A5E4414" w14:textId="77777777" w:rsidR="00F15A86" w:rsidRDefault="00F15A86" w:rsidP="00A54E6F">
      <w:pPr>
        <w:spacing w:line="480" w:lineRule="auto"/>
        <w:rPr>
          <w:i/>
          <w:iCs/>
        </w:rPr>
      </w:pPr>
    </w:p>
    <w:p w14:paraId="31C0021B" w14:textId="2D309E79" w:rsidR="00A54E6F" w:rsidRPr="00A54E6F" w:rsidRDefault="00A54E6F" w:rsidP="00A54E6F">
      <w:pPr>
        <w:spacing w:line="480" w:lineRule="auto"/>
        <w:rPr>
          <w:b/>
          <w:bCs/>
          <w:u w:val="single"/>
        </w:rPr>
      </w:pPr>
      <w:r w:rsidRPr="00A54E6F">
        <w:rPr>
          <w:b/>
          <w:bCs/>
          <w:u w:val="single"/>
        </w:rPr>
        <w:t>Réponds aux questions par une phrase.</w:t>
      </w:r>
      <w:r>
        <w:rPr>
          <w:b/>
          <w:bCs/>
          <w:u w:val="single"/>
        </w:rPr>
        <w:t xml:space="preserve"> Utilise pour cela les mots de la question et ceux du texte.</w:t>
      </w:r>
      <w:r w:rsidR="00F15A86">
        <w:rPr>
          <w:b/>
          <w:bCs/>
          <w:u w:val="single"/>
        </w:rPr>
        <w:t xml:space="preserve"> N’oublie pas la majuscule et le point.</w:t>
      </w:r>
    </w:p>
    <w:p w14:paraId="64D6B644" w14:textId="33578F9E" w:rsidR="00A54E6F" w:rsidRDefault="00A54E6F" w:rsidP="00A54E6F">
      <w:pPr>
        <w:pStyle w:val="Paragraphedeliste"/>
        <w:numPr>
          <w:ilvl w:val="0"/>
          <w:numId w:val="6"/>
        </w:numPr>
        <w:spacing w:line="480" w:lineRule="auto"/>
      </w:pPr>
      <w:r>
        <w:t>Où vit l’</w:t>
      </w:r>
      <w:proofErr w:type="spellStart"/>
      <w:r>
        <w:t>abominaffreux</w:t>
      </w:r>
      <w:proofErr w:type="spellEnd"/>
      <w:r>
        <w:t xml:space="preserve"> ? </w:t>
      </w:r>
    </w:p>
    <w:p w14:paraId="049DC33C" w14:textId="7502C35B" w:rsidR="00A54E6F" w:rsidRDefault="00A54E6F" w:rsidP="00A54E6F">
      <w:pPr>
        <w:spacing w:line="480" w:lineRule="auto"/>
      </w:pPr>
      <w:bookmarkStart w:id="0" w:name="_Hlk38142602"/>
      <w:r>
        <w:rPr>
          <w:b/>
          <w:bCs/>
        </w:rPr>
        <w:t>…………………………………………………………………………………………………………………………</w:t>
      </w:r>
      <w:bookmarkEnd w:id="0"/>
    </w:p>
    <w:p w14:paraId="6E130E9F" w14:textId="6C24CFE3" w:rsidR="00A54E6F" w:rsidRDefault="00A54E6F" w:rsidP="00A54E6F">
      <w:pPr>
        <w:pStyle w:val="Paragraphedeliste"/>
        <w:numPr>
          <w:ilvl w:val="0"/>
          <w:numId w:val="6"/>
        </w:numPr>
        <w:spacing w:line="480" w:lineRule="auto"/>
      </w:pPr>
      <w:r>
        <w:t>Pourquoi les gens se ratatinent-ils en entendant arriver l’</w:t>
      </w:r>
      <w:proofErr w:type="spellStart"/>
      <w:r>
        <w:t>abominaffreux</w:t>
      </w:r>
      <w:proofErr w:type="spellEnd"/>
      <w:r>
        <w:t xml:space="preserve"> ?</w:t>
      </w:r>
    </w:p>
    <w:p w14:paraId="5D4A7BFD" w14:textId="060D6B81" w:rsidR="00A54E6F" w:rsidRDefault="00A54E6F" w:rsidP="00A54E6F">
      <w:pPr>
        <w:spacing w:line="480" w:lineRule="auto"/>
        <w:ind w:left="45"/>
      </w:pPr>
      <w:r>
        <w:t xml:space="preserve"> </w:t>
      </w:r>
      <w:r>
        <w:rPr>
          <w:b/>
          <w:bCs/>
        </w:rPr>
        <w:t>…………………………………………………………………………………………………………………………</w:t>
      </w:r>
    </w:p>
    <w:p w14:paraId="089C2CFE" w14:textId="4B730D24" w:rsidR="00A54E6F" w:rsidRDefault="00A54E6F" w:rsidP="00A54E6F">
      <w:pPr>
        <w:pStyle w:val="Paragraphedeliste"/>
        <w:numPr>
          <w:ilvl w:val="0"/>
          <w:numId w:val="6"/>
        </w:numPr>
        <w:spacing w:line="480" w:lineRule="auto"/>
      </w:pPr>
      <w:r>
        <w:t>Qu’est-ce qui met l’</w:t>
      </w:r>
      <w:proofErr w:type="spellStart"/>
      <w:r>
        <w:t>abominaffreux</w:t>
      </w:r>
      <w:proofErr w:type="spellEnd"/>
      <w:r>
        <w:t xml:space="preserve"> en appétit ? </w:t>
      </w:r>
    </w:p>
    <w:p w14:paraId="0F8DBC07" w14:textId="4BE1E7A3" w:rsidR="00A54E6F" w:rsidRDefault="00A54E6F" w:rsidP="00A54E6F">
      <w:pPr>
        <w:spacing w:line="480" w:lineRule="auto"/>
        <w:ind w:left="45"/>
      </w:pPr>
      <w:r>
        <w:rPr>
          <w:b/>
          <w:bCs/>
        </w:rPr>
        <w:t>…………………………………………………………………………………………………………………………</w:t>
      </w:r>
    </w:p>
    <w:p w14:paraId="68BDF963" w14:textId="6CEBE272" w:rsidR="00A54E6F" w:rsidRDefault="00A54E6F" w:rsidP="00A54E6F">
      <w:pPr>
        <w:pStyle w:val="Paragraphedeliste"/>
        <w:numPr>
          <w:ilvl w:val="0"/>
          <w:numId w:val="6"/>
        </w:numPr>
        <w:spacing w:line="480" w:lineRule="auto"/>
      </w:pPr>
      <w:r>
        <w:t xml:space="preserve">Pourquoi ne mange-t-il pas le menuisier ? </w:t>
      </w:r>
    </w:p>
    <w:p w14:paraId="185E18D8" w14:textId="348045C3" w:rsidR="00A54E6F" w:rsidRDefault="00A54E6F" w:rsidP="00A54E6F">
      <w:pPr>
        <w:spacing w:line="480" w:lineRule="auto"/>
        <w:ind w:left="45"/>
      </w:pPr>
      <w:r>
        <w:rPr>
          <w:b/>
          <w:bCs/>
        </w:rPr>
        <w:t>…………………………………………………………………………………………………………………………</w:t>
      </w:r>
    </w:p>
    <w:p w14:paraId="03CBC6D6" w14:textId="261FC56E" w:rsidR="00574368" w:rsidRDefault="00A54E6F" w:rsidP="00A54E6F">
      <w:pPr>
        <w:pStyle w:val="Paragraphedeliste"/>
        <w:numPr>
          <w:ilvl w:val="0"/>
          <w:numId w:val="6"/>
        </w:numPr>
        <w:spacing w:line="480" w:lineRule="auto"/>
      </w:pPr>
      <w:r>
        <w:t>Imagine ce que va faire l’</w:t>
      </w:r>
      <w:proofErr w:type="spellStart"/>
      <w:r>
        <w:t>abominaffreux</w:t>
      </w:r>
      <w:proofErr w:type="spellEnd"/>
      <w:r>
        <w:t>.</w:t>
      </w:r>
    </w:p>
    <w:p w14:paraId="503897AE" w14:textId="380112BF" w:rsidR="00A54E6F" w:rsidRPr="00574368" w:rsidRDefault="00A54E6F" w:rsidP="00A54E6F">
      <w:pPr>
        <w:spacing w:line="480" w:lineRule="auto"/>
        <w:ind w:left="45"/>
      </w:pPr>
      <w:r>
        <w:rPr>
          <w:b/>
          <w:bCs/>
        </w:rPr>
        <w:t>…………………………………………………………………………………………………………………………</w:t>
      </w:r>
    </w:p>
    <w:p w14:paraId="50B98B33" w14:textId="77777777" w:rsidR="00F15A86" w:rsidRDefault="00F15A86" w:rsidP="00F15A86">
      <w:pPr>
        <w:jc w:val="center"/>
        <w:rPr>
          <w:b/>
          <w:bCs/>
          <w:u w:val="single"/>
        </w:rPr>
      </w:pPr>
    </w:p>
    <w:p w14:paraId="115F505D" w14:textId="77777777" w:rsidR="00F15A86" w:rsidRDefault="00F15A86" w:rsidP="00F15A86">
      <w:pPr>
        <w:jc w:val="center"/>
        <w:rPr>
          <w:b/>
          <w:bCs/>
          <w:u w:val="single"/>
        </w:rPr>
      </w:pPr>
    </w:p>
    <w:p w14:paraId="1A042134" w14:textId="77777777" w:rsidR="00F15A86" w:rsidRDefault="00F15A86" w:rsidP="00F15A86">
      <w:pPr>
        <w:jc w:val="center"/>
        <w:rPr>
          <w:b/>
          <w:bCs/>
          <w:u w:val="single"/>
        </w:rPr>
      </w:pPr>
    </w:p>
    <w:p w14:paraId="17A476C0" w14:textId="77777777" w:rsidR="00F15A86" w:rsidRDefault="00F15A86" w:rsidP="00F15A86">
      <w:pPr>
        <w:jc w:val="center"/>
        <w:rPr>
          <w:b/>
          <w:bCs/>
          <w:u w:val="single"/>
        </w:rPr>
      </w:pPr>
    </w:p>
    <w:p w14:paraId="285AC6B9" w14:textId="77777777" w:rsidR="00F15A86" w:rsidRDefault="00F15A86" w:rsidP="00F15A86">
      <w:pPr>
        <w:jc w:val="center"/>
        <w:rPr>
          <w:b/>
          <w:bCs/>
          <w:u w:val="single"/>
        </w:rPr>
      </w:pPr>
    </w:p>
    <w:p w14:paraId="2B30ADE2" w14:textId="1ECAEC6B" w:rsidR="002B5385" w:rsidRDefault="002B5385" w:rsidP="002B5385">
      <w:pPr>
        <w:spacing w:line="240" w:lineRule="auto"/>
        <w:ind w:left="45"/>
        <w:jc w:val="center"/>
        <w:rPr>
          <w:b/>
          <w:bCs/>
          <w:u w:val="single"/>
        </w:rPr>
      </w:pPr>
      <w:r w:rsidRPr="002B5385">
        <w:rPr>
          <w:b/>
          <w:bCs/>
          <w:u w:val="single"/>
        </w:rPr>
        <w:lastRenderedPageBreak/>
        <w:t>Lecture implicite</w:t>
      </w:r>
      <w:r>
        <w:rPr>
          <w:b/>
          <w:bCs/>
          <w:u w:val="single"/>
        </w:rPr>
        <w:t xml:space="preserve"> 1</w:t>
      </w:r>
    </w:p>
    <w:p w14:paraId="22D4DC4D" w14:textId="77777777" w:rsidR="002B5385" w:rsidRPr="002B5385" w:rsidRDefault="002B5385" w:rsidP="002B5385">
      <w:pPr>
        <w:spacing w:line="240" w:lineRule="auto"/>
        <w:ind w:left="45"/>
        <w:jc w:val="center"/>
        <w:rPr>
          <w:color w:val="4472C4" w:themeColor="accent1"/>
          <w:u w:val="single"/>
        </w:rPr>
      </w:pPr>
      <w:r w:rsidRPr="002B5385">
        <w:rPr>
          <w:color w:val="4472C4" w:themeColor="accent1"/>
          <w:u w:val="single"/>
        </w:rPr>
        <w:t xml:space="preserve">Où sommes-nous ? </w:t>
      </w:r>
    </w:p>
    <w:p w14:paraId="51218148" w14:textId="1105B3F1" w:rsidR="002B5385" w:rsidRPr="002B5385" w:rsidRDefault="002B5385" w:rsidP="002B5385">
      <w:pPr>
        <w:spacing w:line="240" w:lineRule="auto"/>
        <w:ind w:left="45"/>
        <w:rPr>
          <w:b/>
          <w:bCs/>
          <w:u w:val="single"/>
        </w:rPr>
      </w:pPr>
      <w:r w:rsidRPr="002B5385">
        <w:rPr>
          <w:b/>
          <w:bCs/>
          <w:u w:val="single"/>
        </w:rPr>
        <w:t>Lis chaque phrase et colorie le dessin qui indique où se passe la scène.</w:t>
      </w:r>
    </w:p>
    <w:p w14:paraId="3E15A91D" w14:textId="32F97C73" w:rsidR="00574368" w:rsidRDefault="002B5385" w:rsidP="00574368">
      <w:pPr>
        <w:rPr>
          <w:b/>
          <w:bCs/>
        </w:rPr>
      </w:pPr>
      <w:r>
        <w:rPr>
          <w:noProof/>
        </w:rPr>
        <w:drawing>
          <wp:inline distT="0" distB="0" distL="0" distR="0" wp14:anchorId="11C1E0E1" wp14:editId="267E652B">
            <wp:extent cx="4664075" cy="3768725"/>
            <wp:effectExtent l="0" t="0" r="3175"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64075" cy="3768725"/>
                    </a:xfrm>
                    <a:prstGeom prst="rect">
                      <a:avLst/>
                    </a:prstGeom>
                  </pic:spPr>
                </pic:pic>
              </a:graphicData>
            </a:graphic>
          </wp:inline>
        </w:drawing>
      </w:r>
      <w:r>
        <w:rPr>
          <w:noProof/>
        </w:rPr>
        <w:drawing>
          <wp:inline distT="0" distB="0" distL="0" distR="0" wp14:anchorId="5AA9307A" wp14:editId="75B6D7EE">
            <wp:extent cx="4664075" cy="1616075"/>
            <wp:effectExtent l="0" t="0" r="3175"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64075" cy="1616075"/>
                    </a:xfrm>
                    <a:prstGeom prst="rect">
                      <a:avLst/>
                    </a:prstGeom>
                  </pic:spPr>
                </pic:pic>
              </a:graphicData>
            </a:graphic>
          </wp:inline>
        </w:drawing>
      </w:r>
    </w:p>
    <w:p w14:paraId="282808D1" w14:textId="22E706E1" w:rsidR="002B5385" w:rsidRDefault="002B5385" w:rsidP="00574368">
      <w:pPr>
        <w:rPr>
          <w:b/>
          <w:bCs/>
        </w:rPr>
      </w:pPr>
    </w:p>
    <w:p w14:paraId="13FFAE1F" w14:textId="0B074612" w:rsidR="002B5385" w:rsidRDefault="002B5385" w:rsidP="00574368">
      <w:pPr>
        <w:rPr>
          <w:b/>
          <w:bCs/>
        </w:rPr>
      </w:pPr>
    </w:p>
    <w:p w14:paraId="3117C8C7" w14:textId="77777777" w:rsidR="002B5385" w:rsidRDefault="002B5385" w:rsidP="00574368">
      <w:pPr>
        <w:rPr>
          <w:b/>
          <w:bCs/>
        </w:rPr>
      </w:pPr>
    </w:p>
    <w:p w14:paraId="4F67DB8D" w14:textId="06115F08" w:rsidR="002B5385" w:rsidRDefault="002B5385" w:rsidP="00574368">
      <w:pPr>
        <w:rPr>
          <w:b/>
          <w:bCs/>
        </w:rPr>
      </w:pPr>
      <w:r>
        <w:rPr>
          <w:noProof/>
        </w:rPr>
        <w:drawing>
          <wp:inline distT="0" distB="0" distL="0" distR="0" wp14:anchorId="2B7A8555" wp14:editId="147921C6">
            <wp:extent cx="4664075" cy="3690620"/>
            <wp:effectExtent l="0" t="0" r="3175"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64075" cy="3690620"/>
                    </a:xfrm>
                    <a:prstGeom prst="rect">
                      <a:avLst/>
                    </a:prstGeom>
                  </pic:spPr>
                </pic:pic>
              </a:graphicData>
            </a:graphic>
          </wp:inline>
        </w:drawing>
      </w:r>
    </w:p>
    <w:p w14:paraId="63776EED" w14:textId="6A0AF49C" w:rsidR="002B5385" w:rsidRDefault="002B5385" w:rsidP="00574368">
      <w:pPr>
        <w:rPr>
          <w:b/>
          <w:bCs/>
        </w:rPr>
      </w:pPr>
      <w:r>
        <w:rPr>
          <w:noProof/>
        </w:rPr>
        <w:drawing>
          <wp:inline distT="0" distB="0" distL="0" distR="0" wp14:anchorId="7DB50FF3" wp14:editId="255A0F3C">
            <wp:extent cx="4664075" cy="1624330"/>
            <wp:effectExtent l="0" t="0" r="317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64075" cy="1624330"/>
                    </a:xfrm>
                    <a:prstGeom prst="rect">
                      <a:avLst/>
                    </a:prstGeom>
                  </pic:spPr>
                </pic:pic>
              </a:graphicData>
            </a:graphic>
          </wp:inline>
        </w:drawing>
      </w:r>
    </w:p>
    <w:p w14:paraId="415703D3" w14:textId="2A89A269" w:rsidR="002B5385" w:rsidRDefault="002B5385" w:rsidP="00574368">
      <w:pPr>
        <w:rPr>
          <w:b/>
          <w:bCs/>
        </w:rPr>
      </w:pPr>
    </w:p>
    <w:p w14:paraId="7D284FC3" w14:textId="0E88DFD5" w:rsidR="002B5385" w:rsidRDefault="002B5385" w:rsidP="00574368">
      <w:pPr>
        <w:rPr>
          <w:b/>
          <w:bCs/>
        </w:rPr>
      </w:pPr>
    </w:p>
    <w:p w14:paraId="6B8C4F9B" w14:textId="77777777" w:rsidR="002B5385" w:rsidRDefault="002B5385" w:rsidP="002B5385">
      <w:pPr>
        <w:jc w:val="center"/>
        <w:rPr>
          <w:b/>
          <w:bCs/>
          <w:u w:val="single"/>
        </w:rPr>
      </w:pPr>
      <w:r w:rsidRPr="00F15A86">
        <w:rPr>
          <w:b/>
          <w:bCs/>
          <w:u w:val="single"/>
        </w:rPr>
        <w:lastRenderedPageBreak/>
        <w:t>L’accident</w:t>
      </w:r>
    </w:p>
    <w:p w14:paraId="00D6D550" w14:textId="77777777" w:rsidR="002B5385" w:rsidRPr="00F15A86" w:rsidRDefault="002B5385" w:rsidP="002B5385">
      <w:pPr>
        <w:jc w:val="center"/>
        <w:rPr>
          <w:b/>
          <w:bCs/>
          <w:u w:val="single"/>
        </w:rPr>
      </w:pPr>
    </w:p>
    <w:p w14:paraId="4CC21609" w14:textId="77777777" w:rsidR="002B5385" w:rsidRDefault="002B5385" w:rsidP="002B5385">
      <w:pPr>
        <w:jc w:val="both"/>
      </w:pPr>
      <w:r>
        <w:t>Lorsque les trois filles arrivèrent devant l'école, la grille était fermée et la cour était vide. Elles étaient essoufflées d'avoir couru pour rattraper leur retard, mais cela n'avait pas suffi. La grosse horloge au-dessus de la porte d'entrée marquait 9 heures et demie.</w:t>
      </w:r>
    </w:p>
    <w:p w14:paraId="4CD4250C" w14:textId="77777777" w:rsidR="002B5385" w:rsidRDefault="002B5385" w:rsidP="002B5385">
      <w:pPr>
        <w:jc w:val="both"/>
      </w:pPr>
      <w:r>
        <w:t xml:space="preserve"> - Oh </w:t>
      </w:r>
      <w:proofErr w:type="spellStart"/>
      <w:proofErr w:type="gramStart"/>
      <w:r>
        <w:t>la</w:t>
      </w:r>
      <w:proofErr w:type="spellEnd"/>
      <w:proofErr w:type="gramEnd"/>
      <w:r>
        <w:t xml:space="preserve"> </w:t>
      </w:r>
      <w:proofErr w:type="spellStart"/>
      <w:r>
        <w:t>la</w:t>
      </w:r>
      <w:proofErr w:type="spellEnd"/>
      <w:r>
        <w:t xml:space="preserve"> ! On a une demi-heure de retard, dît Manon à ses deux copines. Maintenant c'est fermé, il faut sonner. Vas-y Caroline ! </w:t>
      </w:r>
    </w:p>
    <w:p w14:paraId="019E1122" w14:textId="77777777" w:rsidR="002B5385" w:rsidRDefault="002B5385" w:rsidP="002B5385">
      <w:pPr>
        <w:jc w:val="both"/>
      </w:pPr>
      <w:r>
        <w:t xml:space="preserve">Caroline appuya sur la sonnette et elles attendirent un bon moment. Enfin, Monsieur </w:t>
      </w:r>
      <w:proofErr w:type="spellStart"/>
      <w:r>
        <w:t>Duguet</w:t>
      </w:r>
      <w:proofErr w:type="spellEnd"/>
      <w:r>
        <w:t xml:space="preserve">, le directeur, traversa la cour pour venir vers elles. - Vous êtes bien en retard, dit-il à travers la grille. Que vous est-il arrivé ? </w:t>
      </w:r>
    </w:p>
    <w:p w14:paraId="2803FBAD" w14:textId="77777777" w:rsidR="002B5385" w:rsidRDefault="002B5385" w:rsidP="002B5385">
      <w:pPr>
        <w:jc w:val="both"/>
      </w:pPr>
      <w:r>
        <w:t xml:space="preserve">- On a vu un accident, dit Manon. </w:t>
      </w:r>
    </w:p>
    <w:p w14:paraId="3BDAE9C6" w14:textId="77777777" w:rsidR="002B5385" w:rsidRDefault="002B5385" w:rsidP="002B5385">
      <w:pPr>
        <w:jc w:val="both"/>
      </w:pPr>
      <w:r>
        <w:t xml:space="preserve">- Un accident ? dit le directeur. Que s'est-il passé ? </w:t>
      </w:r>
    </w:p>
    <w:p w14:paraId="584732AC" w14:textId="77777777" w:rsidR="002B5385" w:rsidRDefault="002B5385" w:rsidP="002B5385">
      <w:pPr>
        <w:jc w:val="both"/>
      </w:pPr>
      <w:r>
        <w:t xml:space="preserve">- On a amené ma petite sœur à l'école maternelle à 8 heures et demie comme d'habitude. Juste quand on repartait, une dame qui traversait la rue s'est fait renverser par une voiture. Elle est tombée ; alors, Caroline et moi, on est vite allé à son secours ; on a ramassé ses affaires pendant que Julie allait vite chercher le policier au bout de la rue. </w:t>
      </w:r>
    </w:p>
    <w:p w14:paraId="3E6FDBA2" w14:textId="77777777" w:rsidR="002B5385" w:rsidRDefault="002B5385" w:rsidP="002B5385">
      <w:pPr>
        <w:jc w:val="both"/>
      </w:pPr>
      <w:r>
        <w:t xml:space="preserve">- Vous avez bien fait, je vous félicite, dit le directeur en ouvrant la grille. Et alors, Manon, c'était grave ? </w:t>
      </w:r>
    </w:p>
    <w:p w14:paraId="6449A5F3" w14:textId="77777777" w:rsidR="002B5385" w:rsidRDefault="002B5385" w:rsidP="002B5385">
      <w:pPr>
        <w:jc w:val="both"/>
      </w:pPr>
      <w:r>
        <w:t xml:space="preserve">- Non, pas très grave. Elle avait un peu mal au genou mais elle a pu rentrer chez elle. On a vite couru mais c'était trop tard pour arriver à l'heure. </w:t>
      </w:r>
    </w:p>
    <w:p w14:paraId="78703BC8" w14:textId="77777777" w:rsidR="002B5385" w:rsidRDefault="002B5385" w:rsidP="002B5385">
      <w:pPr>
        <w:jc w:val="both"/>
      </w:pPr>
      <w:r>
        <w:t xml:space="preserve">- Remettez-vous de vos émotions, dit le directeur, et montez vite en classe. </w:t>
      </w:r>
    </w:p>
    <w:p w14:paraId="04B26610" w14:textId="77777777" w:rsidR="002B5385" w:rsidRDefault="002B5385" w:rsidP="002B5385">
      <w:pPr>
        <w:rPr>
          <w:b/>
          <w:bCs/>
          <w:u w:val="single"/>
        </w:rPr>
      </w:pPr>
    </w:p>
    <w:p w14:paraId="4B0237C6" w14:textId="77777777" w:rsidR="002B5385" w:rsidRDefault="002B5385" w:rsidP="002B5385">
      <w:pPr>
        <w:rPr>
          <w:b/>
          <w:bCs/>
          <w:u w:val="single"/>
        </w:rPr>
      </w:pPr>
    </w:p>
    <w:p w14:paraId="2F22771B" w14:textId="77777777" w:rsidR="002B5385" w:rsidRDefault="002B5385" w:rsidP="002B5385">
      <w:pPr>
        <w:rPr>
          <w:b/>
          <w:bCs/>
          <w:u w:val="single"/>
        </w:rPr>
      </w:pPr>
    </w:p>
    <w:p w14:paraId="584007EC" w14:textId="77777777" w:rsidR="002B5385" w:rsidRDefault="002B5385" w:rsidP="002B5385">
      <w:pPr>
        <w:rPr>
          <w:b/>
          <w:bCs/>
          <w:u w:val="single"/>
        </w:rPr>
      </w:pPr>
    </w:p>
    <w:p w14:paraId="2B7CBCA8" w14:textId="77777777" w:rsidR="002B5385" w:rsidRDefault="002B5385" w:rsidP="002B5385">
      <w:pPr>
        <w:rPr>
          <w:b/>
          <w:bCs/>
          <w:u w:val="single"/>
        </w:rPr>
      </w:pPr>
    </w:p>
    <w:p w14:paraId="6B5E3D4A" w14:textId="77777777" w:rsidR="002B5385" w:rsidRPr="00F15A86" w:rsidRDefault="002B5385" w:rsidP="002B5385">
      <w:pPr>
        <w:spacing w:line="480" w:lineRule="auto"/>
        <w:rPr>
          <w:b/>
          <w:bCs/>
          <w:u w:val="single"/>
        </w:rPr>
      </w:pPr>
      <w:r w:rsidRPr="00F15A86">
        <w:rPr>
          <w:b/>
          <w:bCs/>
          <w:u w:val="single"/>
        </w:rPr>
        <w:t xml:space="preserve">Réponds aux questions par une phrase. </w:t>
      </w:r>
      <w:r>
        <w:rPr>
          <w:b/>
          <w:bCs/>
          <w:u w:val="single"/>
        </w:rPr>
        <w:t>Utilise pour cela les mots de la question et ceux du texte. N’oublie pas la majuscule et le point.</w:t>
      </w:r>
    </w:p>
    <w:p w14:paraId="19622BEF" w14:textId="77777777" w:rsidR="002B5385" w:rsidRDefault="002B5385" w:rsidP="002B5385">
      <w:pPr>
        <w:spacing w:line="480" w:lineRule="auto"/>
      </w:pPr>
      <w:r>
        <w:t xml:space="preserve">1. Pourquoi la cour est-elle vide quand les trois filles arrivent ? </w:t>
      </w:r>
    </w:p>
    <w:p w14:paraId="663C209A" w14:textId="77777777" w:rsidR="002B5385" w:rsidRPr="00574368" w:rsidRDefault="002B5385" w:rsidP="002B5385">
      <w:pPr>
        <w:spacing w:line="480" w:lineRule="auto"/>
        <w:ind w:left="45"/>
      </w:pPr>
      <w:r>
        <w:rPr>
          <w:b/>
          <w:bCs/>
        </w:rPr>
        <w:t>…………………………………………………………………………………………………………………………</w:t>
      </w:r>
    </w:p>
    <w:p w14:paraId="2BBB974D" w14:textId="77777777" w:rsidR="002B5385" w:rsidRDefault="002B5385" w:rsidP="002B5385">
      <w:pPr>
        <w:spacing w:line="480" w:lineRule="auto"/>
      </w:pPr>
      <w:r>
        <w:t xml:space="preserve">2. Comment s’appelle le directeur de l’école ? </w:t>
      </w:r>
    </w:p>
    <w:p w14:paraId="56A83944" w14:textId="77777777" w:rsidR="002B5385" w:rsidRPr="00574368" w:rsidRDefault="002B5385" w:rsidP="002B5385">
      <w:pPr>
        <w:spacing w:line="480" w:lineRule="auto"/>
        <w:ind w:left="45"/>
      </w:pPr>
      <w:r>
        <w:rPr>
          <w:b/>
          <w:bCs/>
        </w:rPr>
        <w:t>…………………………………………………………………………………………………………………………</w:t>
      </w:r>
    </w:p>
    <w:p w14:paraId="0EA9CCCF" w14:textId="77777777" w:rsidR="002B5385" w:rsidRDefault="002B5385" w:rsidP="002B5385">
      <w:pPr>
        <w:spacing w:line="480" w:lineRule="auto"/>
      </w:pPr>
      <w:r>
        <w:t xml:space="preserve">3. Pourquoi sont-elles en retard ? </w:t>
      </w:r>
    </w:p>
    <w:p w14:paraId="2322D248" w14:textId="77777777" w:rsidR="002B5385" w:rsidRPr="00574368" w:rsidRDefault="002B5385" w:rsidP="002B5385">
      <w:pPr>
        <w:spacing w:line="480" w:lineRule="auto"/>
        <w:ind w:left="45"/>
      </w:pPr>
      <w:r>
        <w:rPr>
          <w:b/>
          <w:bCs/>
        </w:rPr>
        <w:t>…………………………………………………………………………………………………………………………</w:t>
      </w:r>
    </w:p>
    <w:p w14:paraId="09E9C6A9" w14:textId="77777777" w:rsidR="002B5385" w:rsidRDefault="002B5385" w:rsidP="002B5385">
      <w:pPr>
        <w:spacing w:line="480" w:lineRule="auto"/>
      </w:pPr>
      <w:r>
        <w:t xml:space="preserve">4. Qu’a fait Julie après l’accident ? </w:t>
      </w:r>
    </w:p>
    <w:p w14:paraId="68770534" w14:textId="77777777" w:rsidR="002B5385" w:rsidRPr="00574368" w:rsidRDefault="002B5385" w:rsidP="002B5385">
      <w:pPr>
        <w:spacing w:line="480" w:lineRule="auto"/>
        <w:ind w:left="45"/>
      </w:pPr>
      <w:r>
        <w:rPr>
          <w:b/>
          <w:bCs/>
        </w:rPr>
        <w:t>…………………………………………………………………………………………………………………………</w:t>
      </w:r>
    </w:p>
    <w:p w14:paraId="390F847E" w14:textId="77777777" w:rsidR="002B5385" w:rsidRPr="00574368" w:rsidRDefault="002B5385" w:rsidP="002B5385">
      <w:pPr>
        <w:spacing w:line="480" w:lineRule="auto"/>
      </w:pPr>
      <w:r>
        <w:t>5. Le directeur est-il en colère ? Pourquoi ?</w:t>
      </w:r>
    </w:p>
    <w:p w14:paraId="235A9F21" w14:textId="77777777" w:rsidR="002B5385" w:rsidRDefault="002B5385" w:rsidP="002B5385">
      <w:pPr>
        <w:spacing w:line="480" w:lineRule="auto"/>
        <w:ind w:left="45"/>
        <w:rPr>
          <w:b/>
          <w:bCs/>
        </w:rPr>
      </w:pPr>
      <w:r>
        <w:rPr>
          <w:b/>
          <w:bCs/>
        </w:rPr>
        <w:t>…………………………………………………………………………………………………………………………</w:t>
      </w:r>
    </w:p>
    <w:p w14:paraId="33FFA8C0" w14:textId="66978828" w:rsidR="002B5385" w:rsidRDefault="002B5385" w:rsidP="00574368">
      <w:pPr>
        <w:rPr>
          <w:b/>
          <w:bCs/>
        </w:rPr>
      </w:pPr>
    </w:p>
    <w:p w14:paraId="5E4F5832" w14:textId="24F7650F" w:rsidR="002B5385" w:rsidRDefault="002B5385" w:rsidP="00574368">
      <w:pPr>
        <w:rPr>
          <w:b/>
          <w:bCs/>
        </w:rPr>
      </w:pPr>
    </w:p>
    <w:p w14:paraId="41ECC3B2" w14:textId="331C55F0" w:rsidR="002B5385" w:rsidRDefault="002B5385" w:rsidP="00574368">
      <w:pPr>
        <w:rPr>
          <w:b/>
          <w:bCs/>
        </w:rPr>
      </w:pPr>
    </w:p>
    <w:p w14:paraId="61199C98" w14:textId="2E996D34" w:rsidR="002B5385" w:rsidRDefault="002B5385" w:rsidP="00574368">
      <w:pPr>
        <w:rPr>
          <w:b/>
          <w:bCs/>
        </w:rPr>
      </w:pPr>
    </w:p>
    <w:p w14:paraId="186F6EC2" w14:textId="7991ACD5" w:rsidR="002B5385" w:rsidRDefault="002B5385" w:rsidP="002B5385">
      <w:pPr>
        <w:spacing w:line="240" w:lineRule="auto"/>
        <w:ind w:left="45"/>
        <w:jc w:val="center"/>
        <w:rPr>
          <w:b/>
          <w:bCs/>
          <w:u w:val="single"/>
        </w:rPr>
      </w:pPr>
      <w:r w:rsidRPr="002B5385">
        <w:rPr>
          <w:b/>
          <w:bCs/>
          <w:u w:val="single"/>
        </w:rPr>
        <w:lastRenderedPageBreak/>
        <w:t>Lecture implicite</w:t>
      </w:r>
      <w:r>
        <w:rPr>
          <w:b/>
          <w:bCs/>
          <w:u w:val="single"/>
        </w:rPr>
        <w:t xml:space="preserve"> </w:t>
      </w:r>
      <w:r>
        <w:rPr>
          <w:b/>
          <w:bCs/>
          <w:u w:val="single"/>
        </w:rPr>
        <w:t>2</w:t>
      </w:r>
    </w:p>
    <w:p w14:paraId="64A05F90" w14:textId="01BA38A6" w:rsidR="00AE2280" w:rsidRPr="00AE2280" w:rsidRDefault="00AE2280" w:rsidP="002B5385">
      <w:pPr>
        <w:spacing w:line="240" w:lineRule="auto"/>
        <w:ind w:left="45"/>
        <w:jc w:val="center"/>
        <w:rPr>
          <w:color w:val="4472C4" w:themeColor="accent1"/>
          <w:u w:val="single"/>
        </w:rPr>
      </w:pPr>
      <w:r w:rsidRPr="00AE2280">
        <w:rPr>
          <w:color w:val="4472C4" w:themeColor="accent1"/>
          <w:u w:val="single"/>
        </w:rPr>
        <w:t>De quel animal s’agit-il ?</w:t>
      </w:r>
    </w:p>
    <w:p w14:paraId="4EFF32A4" w14:textId="6F2E1750" w:rsidR="002B5385" w:rsidRPr="00AE2280" w:rsidRDefault="00AE2280" w:rsidP="00574368">
      <w:pPr>
        <w:rPr>
          <w:b/>
          <w:bCs/>
          <w:noProof/>
          <w:u w:val="single"/>
        </w:rPr>
      </w:pPr>
      <w:r w:rsidRPr="00AE2280">
        <w:rPr>
          <w:b/>
          <w:bCs/>
          <w:noProof/>
          <w:u w:val="single"/>
        </w:rPr>
        <w:t>Entoure l’animal dont on parle dans chaque phrase et colorie les mots qui t’ont aidé pour répondre.</w:t>
      </w:r>
    </w:p>
    <w:p w14:paraId="56414B9A" w14:textId="3C0C4D34" w:rsidR="00AE2280" w:rsidRDefault="00AE2280" w:rsidP="00574368">
      <w:pPr>
        <w:rPr>
          <w:b/>
          <w:bCs/>
        </w:rPr>
      </w:pPr>
      <w:r>
        <w:rPr>
          <w:noProof/>
        </w:rPr>
        <w:drawing>
          <wp:inline distT="0" distB="0" distL="0" distR="0" wp14:anchorId="3EFA9D21" wp14:editId="2F6AE1A4">
            <wp:extent cx="4324350" cy="2371725"/>
            <wp:effectExtent l="0" t="0" r="0"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24350" cy="2371725"/>
                    </a:xfrm>
                    <a:prstGeom prst="rect">
                      <a:avLst/>
                    </a:prstGeom>
                  </pic:spPr>
                </pic:pic>
              </a:graphicData>
            </a:graphic>
          </wp:inline>
        </w:drawing>
      </w:r>
    </w:p>
    <w:p w14:paraId="57FCA3A3" w14:textId="03D1DE55" w:rsidR="002B5385" w:rsidRDefault="00AE2280" w:rsidP="00574368">
      <w:pPr>
        <w:rPr>
          <w:b/>
          <w:bCs/>
        </w:rPr>
      </w:pPr>
      <w:r>
        <w:rPr>
          <w:noProof/>
        </w:rPr>
        <w:drawing>
          <wp:inline distT="0" distB="0" distL="0" distR="0" wp14:anchorId="254B12AF" wp14:editId="04B6F2EA">
            <wp:extent cx="4664075" cy="2604770"/>
            <wp:effectExtent l="0" t="0" r="3175" b="508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64075" cy="2604770"/>
                    </a:xfrm>
                    <a:prstGeom prst="rect">
                      <a:avLst/>
                    </a:prstGeom>
                  </pic:spPr>
                </pic:pic>
              </a:graphicData>
            </a:graphic>
          </wp:inline>
        </w:drawing>
      </w:r>
    </w:p>
    <w:p w14:paraId="77F85483" w14:textId="070AE6A2" w:rsidR="002B5385" w:rsidRDefault="002B5385" w:rsidP="00574368">
      <w:pPr>
        <w:rPr>
          <w:b/>
          <w:bCs/>
        </w:rPr>
      </w:pPr>
    </w:p>
    <w:p w14:paraId="48FCFB99" w14:textId="2C4CE93C" w:rsidR="00AE2280" w:rsidRDefault="00AE2280" w:rsidP="00AE2280">
      <w:pPr>
        <w:rPr>
          <w:b/>
          <w:bCs/>
          <w:noProof/>
          <w:u w:val="single"/>
        </w:rPr>
      </w:pPr>
      <w:r w:rsidRPr="00AE2280">
        <w:rPr>
          <w:b/>
          <w:bCs/>
          <w:noProof/>
          <w:u w:val="single"/>
        </w:rPr>
        <w:t>Entoure l’animal dont on parle dans chaque phrase et colorie les mots qui t’ont aidé pour répondre.</w:t>
      </w:r>
    </w:p>
    <w:p w14:paraId="1D9C75AC" w14:textId="77777777" w:rsidR="00AE2280" w:rsidRPr="00AE2280" w:rsidRDefault="00AE2280" w:rsidP="00AE2280">
      <w:pPr>
        <w:rPr>
          <w:b/>
          <w:bCs/>
          <w:noProof/>
          <w:u w:val="single"/>
        </w:rPr>
      </w:pPr>
    </w:p>
    <w:p w14:paraId="36D990A6" w14:textId="1EB591BF" w:rsidR="00AE2280" w:rsidRDefault="00AE2280" w:rsidP="00574368">
      <w:pPr>
        <w:rPr>
          <w:b/>
          <w:bCs/>
        </w:rPr>
      </w:pPr>
      <w:r>
        <w:rPr>
          <w:noProof/>
        </w:rPr>
        <w:drawing>
          <wp:inline distT="0" distB="0" distL="0" distR="0" wp14:anchorId="36A512AC" wp14:editId="75CA127E">
            <wp:extent cx="4238625" cy="2371725"/>
            <wp:effectExtent l="0" t="0" r="9525"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38625" cy="2371725"/>
                    </a:xfrm>
                    <a:prstGeom prst="rect">
                      <a:avLst/>
                    </a:prstGeom>
                  </pic:spPr>
                </pic:pic>
              </a:graphicData>
            </a:graphic>
          </wp:inline>
        </w:drawing>
      </w:r>
    </w:p>
    <w:p w14:paraId="42C81459" w14:textId="737F3AE3" w:rsidR="00AE2280" w:rsidRDefault="00AE2280" w:rsidP="00574368">
      <w:pPr>
        <w:rPr>
          <w:b/>
          <w:bCs/>
        </w:rPr>
      </w:pPr>
      <w:r>
        <w:rPr>
          <w:noProof/>
        </w:rPr>
        <w:drawing>
          <wp:inline distT="0" distB="0" distL="0" distR="0" wp14:anchorId="73030F52" wp14:editId="5ED8E53C">
            <wp:extent cx="4664075" cy="2693035"/>
            <wp:effectExtent l="0" t="0" r="317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64075" cy="2693035"/>
                    </a:xfrm>
                    <a:prstGeom prst="rect">
                      <a:avLst/>
                    </a:prstGeom>
                  </pic:spPr>
                </pic:pic>
              </a:graphicData>
            </a:graphic>
          </wp:inline>
        </w:drawing>
      </w:r>
    </w:p>
    <w:sectPr w:rsidR="00AE2280" w:rsidSect="00F15A86">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50FEC"/>
    <w:multiLevelType w:val="hybridMultilevel"/>
    <w:tmpl w:val="BFC8136E"/>
    <w:lvl w:ilvl="0" w:tplc="200C000F">
      <w:start w:val="1"/>
      <w:numFmt w:val="decimal"/>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1" w15:restartNumberingAfterBreak="0">
    <w:nsid w:val="20C320EC"/>
    <w:multiLevelType w:val="hybridMultilevel"/>
    <w:tmpl w:val="C150BB88"/>
    <w:lvl w:ilvl="0" w:tplc="200C0011">
      <w:start w:val="1"/>
      <w:numFmt w:val="decimal"/>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2" w15:restartNumberingAfterBreak="0">
    <w:nsid w:val="26F3618C"/>
    <w:multiLevelType w:val="hybridMultilevel"/>
    <w:tmpl w:val="DB909D2A"/>
    <w:lvl w:ilvl="0" w:tplc="200C000F">
      <w:start w:val="1"/>
      <w:numFmt w:val="decimal"/>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3" w15:restartNumberingAfterBreak="0">
    <w:nsid w:val="412C0658"/>
    <w:multiLevelType w:val="hybridMultilevel"/>
    <w:tmpl w:val="505681EE"/>
    <w:lvl w:ilvl="0" w:tplc="946200CE">
      <w:start w:val="1"/>
      <w:numFmt w:val="decimal"/>
      <w:lvlText w:val="%1."/>
      <w:lvlJc w:val="left"/>
      <w:pPr>
        <w:ind w:left="405" w:hanging="360"/>
      </w:pPr>
      <w:rPr>
        <w:rFonts w:hint="default"/>
      </w:rPr>
    </w:lvl>
    <w:lvl w:ilvl="1" w:tplc="200C0019" w:tentative="1">
      <w:start w:val="1"/>
      <w:numFmt w:val="lowerLetter"/>
      <w:lvlText w:val="%2."/>
      <w:lvlJc w:val="left"/>
      <w:pPr>
        <w:ind w:left="1125" w:hanging="360"/>
      </w:pPr>
    </w:lvl>
    <w:lvl w:ilvl="2" w:tplc="200C001B" w:tentative="1">
      <w:start w:val="1"/>
      <w:numFmt w:val="lowerRoman"/>
      <w:lvlText w:val="%3."/>
      <w:lvlJc w:val="right"/>
      <w:pPr>
        <w:ind w:left="1845" w:hanging="180"/>
      </w:pPr>
    </w:lvl>
    <w:lvl w:ilvl="3" w:tplc="200C000F" w:tentative="1">
      <w:start w:val="1"/>
      <w:numFmt w:val="decimal"/>
      <w:lvlText w:val="%4."/>
      <w:lvlJc w:val="left"/>
      <w:pPr>
        <w:ind w:left="2565" w:hanging="360"/>
      </w:pPr>
    </w:lvl>
    <w:lvl w:ilvl="4" w:tplc="200C0019" w:tentative="1">
      <w:start w:val="1"/>
      <w:numFmt w:val="lowerLetter"/>
      <w:lvlText w:val="%5."/>
      <w:lvlJc w:val="left"/>
      <w:pPr>
        <w:ind w:left="3285" w:hanging="360"/>
      </w:pPr>
    </w:lvl>
    <w:lvl w:ilvl="5" w:tplc="200C001B" w:tentative="1">
      <w:start w:val="1"/>
      <w:numFmt w:val="lowerRoman"/>
      <w:lvlText w:val="%6."/>
      <w:lvlJc w:val="right"/>
      <w:pPr>
        <w:ind w:left="4005" w:hanging="180"/>
      </w:pPr>
    </w:lvl>
    <w:lvl w:ilvl="6" w:tplc="200C000F" w:tentative="1">
      <w:start w:val="1"/>
      <w:numFmt w:val="decimal"/>
      <w:lvlText w:val="%7."/>
      <w:lvlJc w:val="left"/>
      <w:pPr>
        <w:ind w:left="4725" w:hanging="360"/>
      </w:pPr>
    </w:lvl>
    <w:lvl w:ilvl="7" w:tplc="200C0019" w:tentative="1">
      <w:start w:val="1"/>
      <w:numFmt w:val="lowerLetter"/>
      <w:lvlText w:val="%8."/>
      <w:lvlJc w:val="left"/>
      <w:pPr>
        <w:ind w:left="5445" w:hanging="360"/>
      </w:pPr>
    </w:lvl>
    <w:lvl w:ilvl="8" w:tplc="200C001B" w:tentative="1">
      <w:start w:val="1"/>
      <w:numFmt w:val="lowerRoman"/>
      <w:lvlText w:val="%9."/>
      <w:lvlJc w:val="right"/>
      <w:pPr>
        <w:ind w:left="6165" w:hanging="180"/>
      </w:pPr>
    </w:lvl>
  </w:abstractNum>
  <w:abstractNum w:abstractNumId="4" w15:restartNumberingAfterBreak="0">
    <w:nsid w:val="4ABE1CA0"/>
    <w:multiLevelType w:val="hybridMultilevel"/>
    <w:tmpl w:val="E6AA988C"/>
    <w:lvl w:ilvl="0" w:tplc="200C000F">
      <w:start w:val="1"/>
      <w:numFmt w:val="decimal"/>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5" w15:restartNumberingAfterBreak="0">
    <w:nsid w:val="79063643"/>
    <w:multiLevelType w:val="hybridMultilevel"/>
    <w:tmpl w:val="808AA1B8"/>
    <w:lvl w:ilvl="0" w:tplc="200C000F">
      <w:start w:val="1"/>
      <w:numFmt w:val="decimal"/>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09F"/>
    <w:rsid w:val="00127E7D"/>
    <w:rsid w:val="0015433A"/>
    <w:rsid w:val="001E0741"/>
    <w:rsid w:val="002942E5"/>
    <w:rsid w:val="002B5385"/>
    <w:rsid w:val="0033109F"/>
    <w:rsid w:val="00334AAF"/>
    <w:rsid w:val="00351E44"/>
    <w:rsid w:val="00376F26"/>
    <w:rsid w:val="003C0DDC"/>
    <w:rsid w:val="004B3918"/>
    <w:rsid w:val="004E60BA"/>
    <w:rsid w:val="00574368"/>
    <w:rsid w:val="005A3DAA"/>
    <w:rsid w:val="0061331F"/>
    <w:rsid w:val="0067685F"/>
    <w:rsid w:val="00683C6A"/>
    <w:rsid w:val="006B6795"/>
    <w:rsid w:val="00824784"/>
    <w:rsid w:val="00881F73"/>
    <w:rsid w:val="00A54E6F"/>
    <w:rsid w:val="00A61714"/>
    <w:rsid w:val="00AB52B0"/>
    <w:rsid w:val="00AE2280"/>
    <w:rsid w:val="00B35461"/>
    <w:rsid w:val="00BB4A00"/>
    <w:rsid w:val="00C107F2"/>
    <w:rsid w:val="00C25859"/>
    <w:rsid w:val="00C73C87"/>
    <w:rsid w:val="00D52432"/>
    <w:rsid w:val="00D530EE"/>
    <w:rsid w:val="00DD4BBD"/>
    <w:rsid w:val="00E67AC0"/>
    <w:rsid w:val="00F15A86"/>
    <w:rsid w:val="00F2580F"/>
  </w:rsids>
  <m:mathPr>
    <m:mathFont m:val="Cambria Math"/>
    <m:brkBin m:val="before"/>
    <m:brkBinSub m:val="--"/>
    <m:smallFrac m:val="0"/>
    <m:dispDef/>
    <m:lMargin m:val="0"/>
    <m:rMargin m:val="0"/>
    <m:defJc m:val="centerGroup"/>
    <m:wrapIndent m:val="1440"/>
    <m:intLim m:val="subSup"/>
    <m:naryLim m:val="undOvr"/>
  </m:mathPr>
  <w:themeFontLang w:val="fr-R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F838D"/>
  <w15:chartTrackingRefBased/>
  <w15:docId w15:val="{8FCA672B-F333-44D3-AEB2-E03FE27DD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R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109F"/>
    <w:pPr>
      <w:ind w:left="720"/>
      <w:contextualSpacing/>
    </w:pPr>
  </w:style>
  <w:style w:type="paragraph" w:styleId="Textedebulles">
    <w:name w:val="Balloon Text"/>
    <w:basedOn w:val="Normal"/>
    <w:link w:val="TextedebullesCar"/>
    <w:uiPriority w:val="99"/>
    <w:semiHidden/>
    <w:unhideWhenUsed/>
    <w:rsid w:val="00D5243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24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616</Words>
  <Characters>3394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gauvin</dc:creator>
  <cp:keywords/>
  <dc:description/>
  <cp:lastModifiedBy>michele gauvin</cp:lastModifiedBy>
  <cp:revision>14</cp:revision>
  <cp:lastPrinted>2020-04-05T13:09:00Z</cp:lastPrinted>
  <dcterms:created xsi:type="dcterms:W3CDTF">2020-03-29T11:02:00Z</dcterms:created>
  <dcterms:modified xsi:type="dcterms:W3CDTF">2020-04-18T19:43:00Z</dcterms:modified>
</cp:coreProperties>
</file>