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 A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fr-FR"/>
        </w:rPr>
        <w:t>Correction des dict</w:t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>é</w:t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>es</w:t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 xml:space="preserve"> 19</w:t>
      </w:r>
    </w:p>
    <w:p>
      <w:pPr>
        <w:pStyle w:val="Corps A"/>
        <w:jc w:val="center"/>
        <w:rPr>
          <w:b w:val="1"/>
          <w:bCs w:val="1"/>
          <w:sz w:val="30"/>
          <w:szCs w:val="30"/>
          <w:u w:val="single"/>
        </w:rPr>
      </w:pPr>
    </w:p>
    <w:p>
      <w:pPr>
        <w:pStyle w:val="Corps A"/>
        <w:jc w:val="center"/>
        <w:rPr>
          <w:b w:val="1"/>
          <w:bCs w:val="1"/>
          <w:sz w:val="30"/>
          <w:szCs w:val="30"/>
          <w:u w:val="single"/>
        </w:rPr>
      </w:pPr>
    </w:p>
    <w:p>
      <w:pPr>
        <w:pStyle w:val="Corps A"/>
        <w:rPr>
          <w:b w:val="1"/>
          <w:bCs w:val="1"/>
          <w:color w:val="ff644e"/>
          <w:sz w:val="24"/>
          <w:szCs w:val="24"/>
        </w:rPr>
      </w:pPr>
      <w:r>
        <w:rPr>
          <w:b w:val="1"/>
          <w:bCs w:val="1"/>
          <w:color w:val="ff644e"/>
          <w:sz w:val="24"/>
          <w:szCs w:val="24"/>
          <w:rtl w:val="0"/>
          <w:lang w:val="fr-FR"/>
        </w:rPr>
        <w:t>Phrase 1</w:t>
      </w:r>
    </w:p>
    <w:p>
      <w:pPr>
        <w:pStyle w:val="Corps A"/>
        <w:rPr>
          <w:b w:val="1"/>
          <w:bCs w:val="1"/>
          <w:color w:val="ff644e"/>
          <w:sz w:val="24"/>
          <w:szCs w:val="24"/>
        </w:rPr>
      </w:pPr>
    </w:p>
    <w:p>
      <w:pPr>
        <w:pStyle w:val="Par défaut"/>
        <w:spacing w:after="240" w:line="340" w:lineRule="atLeast"/>
        <w:rPr>
          <w:rFonts w:ascii="Times" w:cs="Times" w:hAnsi="Times" w:eastAsia="Times"/>
          <w:sz w:val="29"/>
          <w:szCs w:val="29"/>
        </w:rPr>
      </w:pPr>
      <w:r>
        <w:rPr>
          <w:rFonts w:ascii="Times" w:hAnsi="Times"/>
          <w:sz w:val="29"/>
          <w:szCs w:val="29"/>
          <w:rtl w:val="0"/>
          <w:lang w:val="it-IT"/>
        </w:rPr>
        <w:t xml:space="preserve">Ma copine </w:t>
      </w:r>
      <w:r>
        <w:rPr>
          <w:rFonts w:ascii="Times" w:hAnsi="Times"/>
          <w:sz w:val="29"/>
          <w:szCs w:val="29"/>
          <w:u w:val="single"/>
          <w:rtl w:val="0"/>
          <w:lang w:val="en-US"/>
        </w:rPr>
        <w:t>est all</w:t>
      </w:r>
      <w:r>
        <w:rPr>
          <w:rFonts w:ascii="Times" w:hAnsi="Times" w:hint="default"/>
          <w:sz w:val="29"/>
          <w:szCs w:val="29"/>
          <w:u w:val="single"/>
          <w:rtl w:val="0"/>
          <w:lang w:val="fr-FR"/>
        </w:rPr>
        <w:t>é</w:t>
      </w:r>
      <w:r>
        <w:rPr>
          <w:rFonts w:ascii="Times" w:hAnsi="Times"/>
          <w:sz w:val="29"/>
          <w:szCs w:val="29"/>
          <w:u w:val="single"/>
          <w:rtl w:val="0"/>
        </w:rPr>
        <w:t>e</w:t>
      </w:r>
      <w:r>
        <w:rPr>
          <w:rFonts w:ascii="Times" w:hAnsi="Times"/>
          <w:sz w:val="29"/>
          <w:szCs w:val="29"/>
          <w:rtl w:val="0"/>
        </w:rPr>
        <w:t xml:space="preserve"> </w:t>
      </w:r>
      <w:r>
        <w:rPr>
          <w:rFonts w:ascii="Times" w:hAnsi="Times"/>
          <w:sz w:val="29"/>
          <w:szCs w:val="29"/>
          <w:u w:val="single"/>
          <w:rtl w:val="0"/>
          <w:lang w:val="it-IT"/>
        </w:rPr>
        <w:t>assister</w:t>
      </w:r>
      <w:r>
        <w:rPr>
          <w:rFonts w:ascii="Times" w:hAnsi="Times" w:hint="default"/>
          <w:sz w:val="29"/>
          <w:szCs w:val="29"/>
          <w:rtl w:val="0"/>
          <w:lang w:val="fr-FR"/>
        </w:rPr>
        <w:t xml:space="preserve"> à </w:t>
      </w:r>
      <w:r>
        <w:rPr>
          <w:rFonts w:ascii="Times" w:hAnsi="Times"/>
          <w:sz w:val="29"/>
          <w:szCs w:val="29"/>
          <w:rtl w:val="0"/>
          <w:lang w:val="fr-FR"/>
        </w:rPr>
        <w:t xml:space="preserve">un concert. La musique </w:t>
      </w:r>
      <w:r>
        <w:rPr>
          <w:rFonts w:ascii="Times" w:hAnsi="Times"/>
          <w:sz w:val="29"/>
          <w:szCs w:val="29"/>
          <w:u w:val="single"/>
          <w:rtl w:val="0"/>
          <w:lang w:val="it-IT"/>
        </w:rPr>
        <w:t>a inond</w:t>
      </w:r>
      <w:r>
        <w:rPr>
          <w:rFonts w:ascii="Times" w:hAnsi="Times" w:hint="default"/>
          <w:sz w:val="29"/>
          <w:szCs w:val="29"/>
          <w:u w:val="single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  <w:lang w:val="fr-FR"/>
        </w:rPr>
        <w:t xml:space="preserve"> la salle et le public </w:t>
      </w:r>
    </w:p>
    <w:p>
      <w:pPr>
        <w:pStyle w:val="Par défaut"/>
        <w:spacing w:after="240" w:line="340" w:lineRule="atLeast"/>
        <w:rPr>
          <w:rFonts w:ascii="Times" w:cs="Times" w:hAnsi="Times" w:eastAsia="Times"/>
          <w:sz w:val="29"/>
          <w:szCs w:val="29"/>
        </w:rPr>
      </w:pPr>
      <w:r>
        <w:rPr>
          <w:rFonts w:ascii="Times" w:cs="Times" w:hAnsi="Times" w:eastAsia="Times"/>
          <w:sz w:val="29"/>
          <w:szCs w:val="29"/>
          <w:rtl w:val="0"/>
          <w:lang w:val="fr-FR"/>
        </w:rPr>
        <w:tab/>
        <w:tab/>
        <w:t xml:space="preserve">   1</w:t>
        <w:tab/>
        <w:t xml:space="preserve">      2</w:t>
        <w:tab/>
        <w:tab/>
        <w:tab/>
        <w:tab/>
        <w:tab/>
        <w:tab/>
        <w:t xml:space="preserve">    3</w:t>
      </w:r>
    </w:p>
    <w:p>
      <w:pPr>
        <w:pStyle w:val="Par défaut"/>
        <w:spacing w:after="240" w:line="34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9"/>
          <w:szCs w:val="29"/>
          <w:u w:val="single"/>
          <w:rtl w:val="0"/>
          <w:lang w:val="fr-FR"/>
        </w:rPr>
        <w:t>s'est lev</w:t>
      </w:r>
      <w:r>
        <w:rPr>
          <w:rFonts w:ascii="Times" w:hAnsi="Times" w:hint="default"/>
          <w:sz w:val="29"/>
          <w:szCs w:val="29"/>
          <w:u w:val="single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</w:rPr>
        <w:t xml:space="preserve">. </w:t>
      </w:r>
    </w:p>
    <w:p>
      <w:pPr>
        <w:pStyle w:val="Par défaut"/>
        <w:spacing w:after="240" w:line="340" w:lineRule="atLeast"/>
        <w:rPr>
          <w:rFonts w:ascii="Times" w:cs="Times" w:hAnsi="Times" w:eastAsia="Times"/>
          <w:sz w:val="29"/>
          <w:szCs w:val="29"/>
        </w:rPr>
      </w:pPr>
      <w:r>
        <w:rPr>
          <w:rFonts w:ascii="Times" w:hAnsi="Times"/>
          <w:sz w:val="24"/>
          <w:szCs w:val="24"/>
          <w:rtl w:val="0"/>
          <w:lang w:val="fr-FR"/>
        </w:rPr>
        <w:t xml:space="preserve">        4</w:t>
      </w:r>
    </w:p>
    <w:p>
      <w:pPr>
        <w:pStyle w:val="Corps A"/>
        <w:rPr>
          <w:b w:val="1"/>
          <w:bCs w:val="1"/>
          <w:color w:val="ff644e"/>
          <w:sz w:val="24"/>
          <w:szCs w:val="24"/>
        </w:rPr>
      </w:pPr>
    </w:p>
    <w:p>
      <w:pPr>
        <w:pStyle w:val="Corps A"/>
        <w:rPr>
          <w:color w:val="0081cc"/>
          <w:sz w:val="24"/>
          <w:szCs w:val="24"/>
        </w:rPr>
      </w:pPr>
      <w:r>
        <w:rPr>
          <w:color w:val="0081cc"/>
          <w:sz w:val="24"/>
          <w:szCs w:val="24"/>
          <w:rtl w:val="0"/>
          <w:lang w:val="fr-FR"/>
        </w:rPr>
        <w:t>1)Pass</w:t>
      </w:r>
      <w:r>
        <w:rPr>
          <w:color w:val="0081cc"/>
          <w:sz w:val="24"/>
          <w:szCs w:val="24"/>
          <w:rtl w:val="0"/>
          <w:lang w:val="fr-FR"/>
        </w:rPr>
        <w:t xml:space="preserve">é </w:t>
      </w:r>
      <w:r>
        <w:rPr>
          <w:color w:val="0081cc"/>
          <w:sz w:val="24"/>
          <w:szCs w:val="24"/>
          <w:rtl w:val="0"/>
          <w:lang w:val="fr-FR"/>
        </w:rPr>
        <w:t>compos</w:t>
      </w:r>
      <w:r>
        <w:rPr>
          <w:color w:val="0081cc"/>
          <w:sz w:val="24"/>
          <w:szCs w:val="24"/>
          <w:rtl w:val="0"/>
          <w:lang w:val="fr-FR"/>
        </w:rPr>
        <w:t xml:space="preserve">é </w:t>
      </w:r>
      <w:r>
        <w:rPr>
          <w:color w:val="0081cc"/>
          <w:sz w:val="24"/>
          <w:szCs w:val="24"/>
          <w:rtl w:val="0"/>
          <w:lang w:val="fr-FR"/>
        </w:rPr>
        <w:t>: l</w:t>
      </w:r>
      <w:r>
        <w:rPr>
          <w:color w:val="0081cc"/>
          <w:sz w:val="24"/>
          <w:szCs w:val="24"/>
          <w:rtl w:val="0"/>
          <w:lang w:val="fr-FR"/>
        </w:rPr>
        <w:t>’</w:t>
      </w:r>
      <w:r>
        <w:rPr>
          <w:color w:val="0081cc"/>
          <w:sz w:val="24"/>
          <w:szCs w:val="24"/>
          <w:rtl w:val="0"/>
          <w:lang w:val="fr-FR"/>
        </w:rPr>
        <w:t>auxiliaire ETRE et le participe pass</w:t>
      </w:r>
      <w:r>
        <w:rPr>
          <w:color w:val="0081cc"/>
          <w:sz w:val="24"/>
          <w:szCs w:val="24"/>
          <w:rtl w:val="0"/>
          <w:lang w:val="fr-FR"/>
        </w:rPr>
        <w:t xml:space="preserve">é </w:t>
      </w:r>
      <w:r>
        <w:rPr>
          <w:color w:val="0081cc"/>
          <w:sz w:val="24"/>
          <w:szCs w:val="24"/>
          <w:rtl w:val="0"/>
          <w:lang w:val="fr-FR"/>
        </w:rPr>
        <w:t>qui s</w:t>
      </w:r>
      <w:r>
        <w:rPr>
          <w:color w:val="0081cc"/>
          <w:sz w:val="24"/>
          <w:szCs w:val="24"/>
          <w:rtl w:val="0"/>
          <w:lang w:val="fr-FR"/>
        </w:rPr>
        <w:t>’</w:t>
      </w:r>
      <w:r>
        <w:rPr>
          <w:color w:val="0081cc"/>
          <w:sz w:val="24"/>
          <w:szCs w:val="24"/>
          <w:rtl w:val="0"/>
          <w:lang w:val="fr-FR"/>
        </w:rPr>
        <w:t>accorde avec le sujet (copine = f</w:t>
      </w:r>
      <w:r>
        <w:rPr>
          <w:color w:val="0081cc"/>
          <w:sz w:val="24"/>
          <w:szCs w:val="24"/>
          <w:rtl w:val="0"/>
          <w:lang w:val="fr-FR"/>
        </w:rPr>
        <w:t>é</w:t>
      </w:r>
      <w:r>
        <w:rPr>
          <w:color w:val="0081cc"/>
          <w:sz w:val="24"/>
          <w:szCs w:val="24"/>
          <w:rtl w:val="0"/>
          <w:lang w:val="fr-FR"/>
        </w:rPr>
        <w:t>minin).</w:t>
      </w:r>
    </w:p>
    <w:p>
      <w:pPr>
        <w:pStyle w:val="Corps A"/>
        <w:rPr>
          <w:color w:val="0081cc"/>
          <w:sz w:val="24"/>
          <w:szCs w:val="24"/>
        </w:rPr>
      </w:pPr>
    </w:p>
    <w:p>
      <w:pPr>
        <w:pStyle w:val="Corps A"/>
        <w:rPr>
          <w:color w:val="0081cc"/>
          <w:sz w:val="24"/>
          <w:szCs w:val="24"/>
        </w:rPr>
      </w:pPr>
      <w:r>
        <w:rPr>
          <w:color w:val="0081cc"/>
          <w:sz w:val="24"/>
          <w:szCs w:val="24"/>
          <w:rtl w:val="0"/>
          <w:lang w:val="fr-FR"/>
        </w:rPr>
        <w:t xml:space="preserve">2)Quand il y a deux verbes qui se suivent le 2 </w:t>
      </w:r>
      <w:r>
        <w:rPr>
          <w:color w:val="0081cc"/>
          <w:sz w:val="24"/>
          <w:szCs w:val="24"/>
          <w:rtl w:val="0"/>
          <w:lang w:val="fr-FR"/>
        </w:rPr>
        <w:t>è</w:t>
      </w:r>
      <w:r>
        <w:rPr>
          <w:color w:val="0081cc"/>
          <w:sz w:val="24"/>
          <w:szCs w:val="24"/>
          <w:rtl w:val="0"/>
          <w:lang w:val="fr-FR"/>
        </w:rPr>
        <w:t xml:space="preserve">me se met </w:t>
      </w:r>
      <w:r>
        <w:rPr>
          <w:color w:val="0081cc"/>
          <w:sz w:val="24"/>
          <w:szCs w:val="24"/>
          <w:rtl w:val="0"/>
          <w:lang w:val="fr-FR"/>
        </w:rPr>
        <w:t xml:space="preserve">à </w:t>
      </w:r>
      <w:r>
        <w:rPr>
          <w:color w:val="0081cc"/>
          <w:sz w:val="24"/>
          <w:szCs w:val="24"/>
          <w:rtl w:val="0"/>
          <w:lang w:val="fr-FR"/>
        </w:rPr>
        <w:t>l</w:t>
      </w:r>
      <w:r>
        <w:rPr>
          <w:color w:val="0081cc"/>
          <w:sz w:val="24"/>
          <w:szCs w:val="24"/>
          <w:rtl w:val="0"/>
          <w:lang w:val="fr-FR"/>
        </w:rPr>
        <w:t>’</w:t>
      </w:r>
      <w:r>
        <w:rPr>
          <w:color w:val="0081cc"/>
          <w:sz w:val="24"/>
          <w:szCs w:val="24"/>
          <w:rtl w:val="0"/>
          <w:lang w:val="fr-FR"/>
        </w:rPr>
        <w:t>infinitif.</w:t>
      </w:r>
    </w:p>
    <w:p>
      <w:pPr>
        <w:pStyle w:val="Corps A"/>
        <w:rPr>
          <w:color w:val="0081cc"/>
          <w:sz w:val="24"/>
          <w:szCs w:val="24"/>
        </w:rPr>
      </w:pPr>
    </w:p>
    <w:p>
      <w:pPr>
        <w:pStyle w:val="Corps A"/>
        <w:rPr>
          <w:color w:val="0081cc"/>
          <w:sz w:val="24"/>
          <w:szCs w:val="24"/>
        </w:rPr>
      </w:pPr>
      <w:r>
        <w:rPr>
          <w:color w:val="0081cc"/>
          <w:sz w:val="24"/>
          <w:szCs w:val="24"/>
          <w:rtl w:val="0"/>
          <w:lang w:val="fr-FR"/>
        </w:rPr>
        <w:t>3)Pass</w:t>
      </w:r>
      <w:r>
        <w:rPr>
          <w:color w:val="0081cc"/>
          <w:sz w:val="24"/>
          <w:szCs w:val="24"/>
          <w:rtl w:val="0"/>
          <w:lang w:val="fr-FR"/>
        </w:rPr>
        <w:t xml:space="preserve">é </w:t>
      </w:r>
      <w:r>
        <w:rPr>
          <w:color w:val="0081cc"/>
          <w:sz w:val="24"/>
          <w:szCs w:val="24"/>
          <w:rtl w:val="0"/>
          <w:lang w:val="fr-FR"/>
        </w:rPr>
        <w:t>compos</w:t>
      </w:r>
      <w:r>
        <w:rPr>
          <w:color w:val="0081cc"/>
          <w:sz w:val="24"/>
          <w:szCs w:val="24"/>
          <w:rtl w:val="0"/>
          <w:lang w:val="fr-FR"/>
        </w:rPr>
        <w:t xml:space="preserve">é </w:t>
      </w:r>
      <w:r>
        <w:rPr>
          <w:color w:val="0081cc"/>
          <w:sz w:val="24"/>
          <w:szCs w:val="24"/>
          <w:rtl w:val="0"/>
          <w:lang w:val="fr-FR"/>
        </w:rPr>
        <w:t>: l</w:t>
      </w:r>
      <w:r>
        <w:rPr>
          <w:color w:val="0081cc"/>
          <w:sz w:val="24"/>
          <w:szCs w:val="24"/>
          <w:rtl w:val="0"/>
          <w:lang w:val="fr-FR"/>
        </w:rPr>
        <w:t>’</w:t>
      </w:r>
      <w:r>
        <w:rPr>
          <w:color w:val="0081cc"/>
          <w:sz w:val="24"/>
          <w:szCs w:val="24"/>
          <w:rtl w:val="0"/>
          <w:lang w:val="fr-FR"/>
        </w:rPr>
        <w:t>auxiliaire AVOIR et le participe pass</w:t>
      </w:r>
      <w:r>
        <w:rPr>
          <w:color w:val="0081cc"/>
          <w:sz w:val="24"/>
          <w:szCs w:val="24"/>
          <w:rtl w:val="0"/>
          <w:lang w:val="fr-FR"/>
        </w:rPr>
        <w:t xml:space="preserve">é </w:t>
      </w:r>
      <w:r>
        <w:rPr>
          <w:color w:val="0081cc"/>
          <w:sz w:val="24"/>
          <w:szCs w:val="24"/>
          <w:rtl w:val="0"/>
          <w:lang w:val="fr-FR"/>
        </w:rPr>
        <w:t>qui ne s</w:t>
      </w:r>
      <w:r>
        <w:rPr>
          <w:color w:val="0081cc"/>
          <w:sz w:val="24"/>
          <w:szCs w:val="24"/>
          <w:rtl w:val="0"/>
          <w:lang w:val="fr-FR"/>
        </w:rPr>
        <w:t>’</w:t>
      </w:r>
      <w:r>
        <w:rPr>
          <w:color w:val="0081cc"/>
          <w:sz w:val="24"/>
          <w:szCs w:val="24"/>
          <w:rtl w:val="0"/>
          <w:lang w:val="fr-FR"/>
        </w:rPr>
        <w:t>accorde pas avec le sujet.</w:t>
      </w:r>
    </w:p>
    <w:p>
      <w:pPr>
        <w:pStyle w:val="Corps A"/>
        <w:rPr>
          <w:color w:val="0081cc"/>
          <w:sz w:val="24"/>
          <w:szCs w:val="24"/>
        </w:rPr>
      </w:pPr>
    </w:p>
    <w:p>
      <w:pPr>
        <w:pStyle w:val="Corps A"/>
        <w:rPr>
          <w:color w:val="0081cc"/>
          <w:sz w:val="24"/>
          <w:szCs w:val="24"/>
        </w:rPr>
      </w:pPr>
      <w:r>
        <w:rPr>
          <w:color w:val="0081cc"/>
          <w:sz w:val="24"/>
          <w:szCs w:val="24"/>
          <w:rtl w:val="0"/>
          <w:lang w:val="fr-FR"/>
        </w:rPr>
        <w:t>4)Pass</w:t>
      </w:r>
      <w:r>
        <w:rPr>
          <w:color w:val="0081cc"/>
          <w:sz w:val="24"/>
          <w:szCs w:val="24"/>
          <w:rtl w:val="0"/>
          <w:lang w:val="fr-FR"/>
        </w:rPr>
        <w:t xml:space="preserve">é </w:t>
      </w:r>
      <w:r>
        <w:rPr>
          <w:color w:val="0081cc"/>
          <w:sz w:val="24"/>
          <w:szCs w:val="24"/>
          <w:rtl w:val="0"/>
          <w:lang w:val="fr-FR"/>
        </w:rPr>
        <w:t>compos</w:t>
      </w:r>
      <w:r>
        <w:rPr>
          <w:color w:val="0081cc"/>
          <w:sz w:val="24"/>
          <w:szCs w:val="24"/>
          <w:rtl w:val="0"/>
          <w:lang w:val="fr-FR"/>
        </w:rPr>
        <w:t xml:space="preserve">é </w:t>
      </w:r>
      <w:r>
        <w:rPr>
          <w:color w:val="0081cc"/>
          <w:sz w:val="24"/>
          <w:szCs w:val="24"/>
          <w:rtl w:val="0"/>
          <w:lang w:val="fr-FR"/>
        </w:rPr>
        <w:t>: l</w:t>
      </w:r>
      <w:r>
        <w:rPr>
          <w:color w:val="0081cc"/>
          <w:sz w:val="24"/>
          <w:szCs w:val="24"/>
          <w:rtl w:val="0"/>
          <w:lang w:val="fr-FR"/>
        </w:rPr>
        <w:t>’</w:t>
      </w:r>
      <w:r>
        <w:rPr>
          <w:color w:val="0081cc"/>
          <w:sz w:val="24"/>
          <w:szCs w:val="24"/>
          <w:rtl w:val="0"/>
          <w:lang w:val="fr-FR"/>
        </w:rPr>
        <w:t>auxiliaire ETRE et le participe pass</w:t>
      </w:r>
      <w:r>
        <w:rPr>
          <w:color w:val="0081cc"/>
          <w:sz w:val="24"/>
          <w:szCs w:val="24"/>
          <w:rtl w:val="0"/>
          <w:lang w:val="fr-FR"/>
        </w:rPr>
        <w:t xml:space="preserve">é </w:t>
      </w:r>
      <w:r>
        <w:rPr>
          <w:color w:val="0081cc"/>
          <w:sz w:val="24"/>
          <w:szCs w:val="24"/>
          <w:rtl w:val="0"/>
          <w:lang w:val="fr-FR"/>
        </w:rPr>
        <w:t>qui s</w:t>
      </w:r>
      <w:r>
        <w:rPr>
          <w:color w:val="0081cc"/>
          <w:sz w:val="24"/>
          <w:szCs w:val="24"/>
          <w:rtl w:val="0"/>
          <w:lang w:val="fr-FR"/>
        </w:rPr>
        <w:t>’</w:t>
      </w:r>
      <w:r>
        <w:rPr>
          <w:color w:val="0081cc"/>
          <w:sz w:val="24"/>
          <w:szCs w:val="24"/>
          <w:rtl w:val="0"/>
          <w:lang w:val="fr-FR"/>
        </w:rPr>
        <w:t>accorde avec le sujet (public = masculin).</w:t>
      </w:r>
    </w:p>
    <w:p>
      <w:pPr>
        <w:pStyle w:val="Corps A"/>
        <w:rPr>
          <w:b w:val="1"/>
          <w:bCs w:val="1"/>
          <w:color w:val="ff644e"/>
          <w:sz w:val="24"/>
          <w:szCs w:val="24"/>
        </w:rPr>
      </w:pPr>
    </w:p>
    <w:p>
      <w:pPr>
        <w:pStyle w:val="Corps A"/>
        <w:rPr>
          <w:b w:val="1"/>
          <w:bCs w:val="1"/>
          <w:color w:val="ff644e"/>
          <w:sz w:val="24"/>
          <w:szCs w:val="24"/>
        </w:rPr>
      </w:pPr>
    </w:p>
    <w:p>
      <w:pPr>
        <w:pStyle w:val="Corps A"/>
        <w:rPr>
          <w:b w:val="1"/>
          <w:bCs w:val="1"/>
          <w:color w:val="ff644e"/>
          <w:sz w:val="24"/>
          <w:szCs w:val="24"/>
        </w:rPr>
      </w:pPr>
      <w:r>
        <w:rPr>
          <w:b w:val="1"/>
          <w:bCs w:val="1"/>
          <w:color w:val="ff644e"/>
          <w:sz w:val="24"/>
          <w:szCs w:val="24"/>
          <w:rtl w:val="0"/>
          <w:lang w:val="fr-FR"/>
        </w:rPr>
        <w:t>Phrase 2</w:t>
      </w:r>
    </w:p>
    <w:p>
      <w:pPr>
        <w:pStyle w:val="Corps A"/>
        <w:rPr>
          <w:b w:val="1"/>
          <w:bCs w:val="1"/>
          <w:color w:val="ff644e"/>
          <w:sz w:val="24"/>
          <w:szCs w:val="24"/>
        </w:rPr>
      </w:pPr>
    </w:p>
    <w:p>
      <w:pPr>
        <w:pStyle w:val="Par défaut"/>
        <w:spacing w:after="240" w:line="340" w:lineRule="atLeast"/>
        <w:rPr>
          <w:rFonts w:ascii="Times" w:cs="Times" w:hAnsi="Times" w:eastAsia="Times"/>
          <w:sz w:val="29"/>
          <w:szCs w:val="29"/>
        </w:rPr>
      </w:pPr>
      <w:r>
        <w:rPr>
          <w:rFonts w:ascii="Times" w:hAnsi="Times"/>
          <w:sz w:val="29"/>
          <w:szCs w:val="29"/>
          <w:rtl w:val="0"/>
          <w:lang w:val="fr-FR"/>
        </w:rPr>
        <w:t>Deux jeune</w:t>
      </w:r>
      <w:r>
        <w:rPr>
          <w:rFonts w:ascii="Times" w:hAnsi="Times"/>
          <w:sz w:val="29"/>
          <w:szCs w:val="29"/>
          <w:u w:val="single"/>
          <w:rtl w:val="0"/>
        </w:rPr>
        <w:t>s</w:t>
      </w:r>
      <w:r>
        <w:rPr>
          <w:rFonts w:ascii="Times" w:hAnsi="Times"/>
          <w:sz w:val="29"/>
          <w:szCs w:val="29"/>
          <w:rtl w:val="0"/>
          <w:lang w:val="fr-FR"/>
        </w:rPr>
        <w:t xml:space="preserve"> et belle</w:t>
      </w:r>
      <w:r>
        <w:rPr>
          <w:rFonts w:ascii="Times" w:hAnsi="Times"/>
          <w:sz w:val="29"/>
          <w:szCs w:val="29"/>
          <w:u w:val="single"/>
          <w:rtl w:val="0"/>
        </w:rPr>
        <w:t>s</w:t>
      </w:r>
      <w:r>
        <w:rPr>
          <w:rFonts w:ascii="Times" w:hAnsi="Times"/>
          <w:sz w:val="29"/>
          <w:szCs w:val="29"/>
          <w:rtl w:val="0"/>
          <w:lang w:val="fr-FR"/>
        </w:rPr>
        <w:t xml:space="preserve"> artiste</w:t>
      </w:r>
      <w:r>
        <w:rPr>
          <w:rFonts w:ascii="Times" w:hAnsi="Times"/>
          <w:sz w:val="29"/>
          <w:szCs w:val="29"/>
          <w:u w:val="single"/>
          <w:rtl w:val="0"/>
        </w:rPr>
        <w:t>s</w:t>
      </w:r>
      <w:r>
        <w:rPr>
          <w:rFonts w:ascii="Times" w:hAnsi="Times"/>
          <w:sz w:val="29"/>
          <w:szCs w:val="29"/>
          <w:rtl w:val="0"/>
        </w:rPr>
        <w:t xml:space="preserve"> </w:t>
      </w:r>
      <w:r>
        <w:rPr>
          <w:rFonts w:ascii="Times" w:hAnsi="Times"/>
          <w:sz w:val="29"/>
          <w:szCs w:val="29"/>
          <w:u w:val="single"/>
          <w:rtl w:val="0"/>
          <w:lang w:val="fr-FR"/>
        </w:rPr>
        <w:t>sont venues</w:t>
      </w:r>
      <w:r>
        <w:rPr>
          <w:rFonts w:ascii="Times" w:hAnsi="Times"/>
          <w:sz w:val="29"/>
          <w:szCs w:val="29"/>
          <w:rtl w:val="0"/>
        </w:rPr>
        <w:t xml:space="preserve"> interpr</w:t>
      </w:r>
      <w:r>
        <w:rPr>
          <w:rFonts w:ascii="Times" w:hAnsi="Times" w:hint="default"/>
          <w:sz w:val="29"/>
          <w:szCs w:val="29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</w:rPr>
        <w:t>t</w:t>
      </w:r>
      <w:r>
        <w:rPr>
          <w:rFonts w:ascii="Times" w:hAnsi="Times"/>
          <w:sz w:val="29"/>
          <w:szCs w:val="29"/>
          <w:u w:val="single"/>
          <w:rtl w:val="0"/>
        </w:rPr>
        <w:t>er</w:t>
      </w:r>
      <w:r>
        <w:rPr>
          <w:rFonts w:ascii="Times" w:hAnsi="Times"/>
          <w:sz w:val="29"/>
          <w:szCs w:val="29"/>
          <w:rtl w:val="0"/>
          <w:lang w:val="fr-FR"/>
        </w:rPr>
        <w:t xml:space="preserve"> une chanson sous un </w:t>
      </w:r>
    </w:p>
    <w:p>
      <w:pPr>
        <w:pStyle w:val="Par défaut"/>
        <w:spacing w:after="240" w:line="340" w:lineRule="atLeast"/>
        <w:rPr>
          <w:rFonts w:ascii="Times" w:cs="Times" w:hAnsi="Times" w:eastAsia="Times"/>
          <w:sz w:val="29"/>
          <w:szCs w:val="29"/>
        </w:rPr>
      </w:pPr>
      <w:r>
        <w:rPr>
          <w:rFonts w:ascii="Times" w:cs="Times" w:hAnsi="Times" w:eastAsia="Times"/>
          <w:sz w:val="29"/>
          <w:szCs w:val="29"/>
          <w:rtl w:val="0"/>
          <w:lang w:val="fr-FR"/>
        </w:rPr>
        <w:tab/>
        <w:t xml:space="preserve">        1          1           1            2</w:t>
        <w:tab/>
        <w:tab/>
        <w:tab/>
        <w:t xml:space="preserve">   3</w:t>
      </w:r>
    </w:p>
    <w:p>
      <w:pPr>
        <w:pStyle w:val="Par défaut"/>
        <w:spacing w:after="240" w:line="34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9"/>
          <w:szCs w:val="29"/>
          <w:rtl w:val="0"/>
          <w:lang w:val="fr-FR"/>
        </w:rPr>
        <w:t>tonnerre d'applaudissement</w:t>
      </w:r>
      <w:r>
        <w:rPr>
          <w:rFonts w:ascii="Times" w:hAnsi="Times"/>
          <w:sz w:val="29"/>
          <w:szCs w:val="29"/>
          <w:u w:val="single"/>
          <w:rtl w:val="0"/>
        </w:rPr>
        <w:t>s</w:t>
      </w:r>
      <w:r>
        <w:rPr>
          <w:rFonts w:ascii="Times" w:hAnsi="Times"/>
          <w:sz w:val="29"/>
          <w:szCs w:val="29"/>
          <w:rtl w:val="0"/>
        </w:rPr>
        <w:t xml:space="preserve">. </w:t>
      </w:r>
    </w:p>
    <w:p>
      <w:pPr>
        <w:pStyle w:val="Par défaut"/>
        <w:spacing w:after="240" w:line="340" w:lineRule="atLeast"/>
        <w:rPr>
          <w:rFonts w:ascii="Times" w:cs="Times" w:hAnsi="Times" w:eastAsia="Times"/>
          <w:sz w:val="29"/>
          <w:szCs w:val="29"/>
        </w:rPr>
      </w:pPr>
      <w:r>
        <w:rPr>
          <w:rFonts w:ascii="Times" w:cs="Times" w:hAnsi="Times" w:eastAsia="Times"/>
          <w:sz w:val="24"/>
          <w:szCs w:val="24"/>
          <w:rtl w:val="0"/>
          <w:lang w:val="fr-FR"/>
        </w:rPr>
        <w:tab/>
        <w:tab/>
        <w:tab/>
        <w:tab/>
        <w:t xml:space="preserve">      4</w:t>
      </w:r>
    </w:p>
    <w:p>
      <w:pPr>
        <w:pStyle w:val="Corps A"/>
        <w:rPr>
          <w:b w:val="1"/>
          <w:bCs w:val="1"/>
          <w:color w:val="ff644e"/>
          <w:sz w:val="24"/>
          <w:szCs w:val="24"/>
        </w:rPr>
      </w:pPr>
    </w:p>
    <w:p>
      <w:pPr>
        <w:pStyle w:val="Corps A"/>
        <w:rPr>
          <w:color w:val="0081cc"/>
          <w:sz w:val="24"/>
          <w:szCs w:val="24"/>
        </w:rPr>
      </w:pPr>
      <w:r>
        <w:rPr>
          <w:color w:val="0081cc"/>
          <w:sz w:val="24"/>
          <w:szCs w:val="24"/>
          <w:rtl w:val="0"/>
          <w:lang w:val="fr-FR"/>
        </w:rPr>
        <w:t>1)Deux est au pluriel donc, le groupe nominal qu</w:t>
      </w:r>
      <w:r>
        <w:rPr>
          <w:color w:val="0081cc"/>
          <w:sz w:val="24"/>
          <w:szCs w:val="24"/>
          <w:rtl w:val="0"/>
          <w:lang w:val="fr-FR"/>
        </w:rPr>
        <w:t>’</w:t>
      </w:r>
      <w:r>
        <w:rPr>
          <w:color w:val="0081cc"/>
          <w:sz w:val="24"/>
          <w:szCs w:val="24"/>
          <w:rtl w:val="0"/>
          <w:lang w:val="fr-FR"/>
        </w:rPr>
        <w:t>il d</w:t>
      </w:r>
      <w:r>
        <w:rPr>
          <w:color w:val="0081cc"/>
          <w:sz w:val="24"/>
          <w:szCs w:val="24"/>
          <w:rtl w:val="0"/>
          <w:lang w:val="fr-FR"/>
        </w:rPr>
        <w:t>é</w:t>
      </w:r>
      <w:r>
        <w:rPr>
          <w:color w:val="0081cc"/>
          <w:sz w:val="24"/>
          <w:szCs w:val="24"/>
          <w:rtl w:val="0"/>
          <w:lang w:val="fr-FR"/>
        </w:rPr>
        <w:t>termine est aussi au pluriel.</w:t>
      </w:r>
    </w:p>
    <w:p>
      <w:pPr>
        <w:pStyle w:val="Corps A"/>
        <w:rPr>
          <w:color w:val="0081cc"/>
          <w:sz w:val="24"/>
          <w:szCs w:val="24"/>
        </w:rPr>
      </w:pPr>
    </w:p>
    <w:p>
      <w:pPr>
        <w:pStyle w:val="Corps A"/>
        <w:rPr>
          <w:color w:val="0081cc"/>
          <w:sz w:val="24"/>
          <w:szCs w:val="24"/>
        </w:rPr>
      </w:pPr>
      <w:r>
        <w:rPr>
          <w:color w:val="0081cc"/>
          <w:sz w:val="24"/>
          <w:szCs w:val="24"/>
          <w:rtl w:val="0"/>
          <w:lang w:val="fr-FR"/>
        </w:rPr>
        <w:t>2)Pass</w:t>
      </w:r>
      <w:r>
        <w:rPr>
          <w:color w:val="0081cc"/>
          <w:sz w:val="24"/>
          <w:szCs w:val="24"/>
          <w:rtl w:val="0"/>
          <w:lang w:val="fr-FR"/>
        </w:rPr>
        <w:t xml:space="preserve">é </w:t>
      </w:r>
      <w:r>
        <w:rPr>
          <w:color w:val="0081cc"/>
          <w:sz w:val="24"/>
          <w:szCs w:val="24"/>
          <w:rtl w:val="0"/>
          <w:lang w:val="fr-FR"/>
        </w:rPr>
        <w:t>compos</w:t>
      </w:r>
      <w:r>
        <w:rPr>
          <w:color w:val="0081cc"/>
          <w:sz w:val="24"/>
          <w:szCs w:val="24"/>
          <w:rtl w:val="0"/>
          <w:lang w:val="fr-FR"/>
        </w:rPr>
        <w:t xml:space="preserve">é </w:t>
      </w:r>
      <w:r>
        <w:rPr>
          <w:color w:val="0081cc"/>
          <w:sz w:val="24"/>
          <w:szCs w:val="24"/>
          <w:rtl w:val="0"/>
          <w:lang w:val="fr-FR"/>
        </w:rPr>
        <w:t>: l</w:t>
      </w:r>
      <w:r>
        <w:rPr>
          <w:color w:val="0081cc"/>
          <w:sz w:val="24"/>
          <w:szCs w:val="24"/>
          <w:rtl w:val="0"/>
          <w:lang w:val="fr-FR"/>
        </w:rPr>
        <w:t>’</w:t>
      </w:r>
      <w:r>
        <w:rPr>
          <w:color w:val="0081cc"/>
          <w:sz w:val="24"/>
          <w:szCs w:val="24"/>
          <w:rtl w:val="0"/>
          <w:lang w:val="fr-FR"/>
        </w:rPr>
        <w:t>auxiliaire ETRE et le participe pass</w:t>
      </w:r>
      <w:r>
        <w:rPr>
          <w:color w:val="0081cc"/>
          <w:sz w:val="24"/>
          <w:szCs w:val="24"/>
          <w:rtl w:val="0"/>
          <w:lang w:val="fr-FR"/>
        </w:rPr>
        <w:t xml:space="preserve">é </w:t>
      </w:r>
      <w:r>
        <w:rPr>
          <w:color w:val="0081cc"/>
          <w:sz w:val="24"/>
          <w:szCs w:val="24"/>
          <w:rtl w:val="0"/>
          <w:lang w:val="fr-FR"/>
        </w:rPr>
        <w:t>qui s</w:t>
      </w:r>
      <w:r>
        <w:rPr>
          <w:color w:val="0081cc"/>
          <w:sz w:val="24"/>
          <w:szCs w:val="24"/>
          <w:rtl w:val="0"/>
          <w:lang w:val="fr-FR"/>
        </w:rPr>
        <w:t>’</w:t>
      </w:r>
      <w:r>
        <w:rPr>
          <w:color w:val="0081cc"/>
          <w:sz w:val="24"/>
          <w:szCs w:val="24"/>
          <w:rtl w:val="0"/>
          <w:lang w:val="fr-FR"/>
        </w:rPr>
        <w:t>accorde avec le sujet (belles artistes</w:t>
      </w:r>
      <w:r>
        <w:rPr>
          <w:color w:val="0081cc"/>
          <w:sz w:val="24"/>
          <w:szCs w:val="24"/>
          <w:rtl w:val="0"/>
          <w:lang w:val="fr-FR"/>
        </w:rPr>
        <w:t> </w:t>
      </w:r>
      <w:r>
        <w:rPr>
          <w:color w:val="0081cc"/>
          <w:sz w:val="24"/>
          <w:szCs w:val="24"/>
          <w:rtl w:val="0"/>
          <w:lang w:val="fr-FR"/>
        </w:rPr>
        <w:t>= f</w:t>
      </w:r>
      <w:r>
        <w:rPr>
          <w:color w:val="0081cc"/>
          <w:sz w:val="24"/>
          <w:szCs w:val="24"/>
          <w:rtl w:val="0"/>
          <w:lang w:val="fr-FR"/>
        </w:rPr>
        <w:t>é</w:t>
      </w:r>
      <w:r>
        <w:rPr>
          <w:color w:val="0081cc"/>
          <w:sz w:val="24"/>
          <w:szCs w:val="24"/>
          <w:rtl w:val="0"/>
          <w:lang w:val="fr-FR"/>
        </w:rPr>
        <w:t>minin pluriel = es).</w:t>
      </w:r>
    </w:p>
    <w:p>
      <w:pPr>
        <w:pStyle w:val="Corps A"/>
        <w:rPr>
          <w:color w:val="0081cc"/>
          <w:sz w:val="24"/>
          <w:szCs w:val="24"/>
        </w:rPr>
      </w:pPr>
    </w:p>
    <w:p>
      <w:pPr>
        <w:pStyle w:val="Corps A"/>
        <w:rPr>
          <w:color w:val="0081cc"/>
          <w:sz w:val="24"/>
          <w:szCs w:val="24"/>
        </w:rPr>
      </w:pPr>
      <w:r>
        <w:rPr>
          <w:color w:val="0081cc"/>
          <w:sz w:val="24"/>
          <w:szCs w:val="24"/>
          <w:rtl w:val="0"/>
          <w:lang w:val="fr-FR"/>
        </w:rPr>
        <w:t xml:space="preserve">3)Quand il y a deux verbes qui se suivent le 2 </w:t>
      </w:r>
      <w:r>
        <w:rPr>
          <w:color w:val="0081cc"/>
          <w:sz w:val="24"/>
          <w:szCs w:val="24"/>
          <w:rtl w:val="0"/>
          <w:lang w:val="fr-FR"/>
        </w:rPr>
        <w:t>è</w:t>
      </w:r>
      <w:r>
        <w:rPr>
          <w:color w:val="0081cc"/>
          <w:sz w:val="24"/>
          <w:szCs w:val="24"/>
          <w:rtl w:val="0"/>
          <w:lang w:val="fr-FR"/>
        </w:rPr>
        <w:t xml:space="preserve">me se met </w:t>
      </w:r>
      <w:r>
        <w:rPr>
          <w:color w:val="0081cc"/>
          <w:sz w:val="24"/>
          <w:szCs w:val="24"/>
          <w:rtl w:val="0"/>
          <w:lang w:val="fr-FR"/>
        </w:rPr>
        <w:t xml:space="preserve">à </w:t>
      </w:r>
      <w:r>
        <w:rPr>
          <w:color w:val="0081cc"/>
          <w:sz w:val="24"/>
          <w:szCs w:val="24"/>
          <w:rtl w:val="0"/>
          <w:lang w:val="fr-FR"/>
        </w:rPr>
        <w:t>l</w:t>
      </w:r>
      <w:r>
        <w:rPr>
          <w:color w:val="0081cc"/>
          <w:sz w:val="24"/>
          <w:szCs w:val="24"/>
          <w:rtl w:val="0"/>
          <w:lang w:val="fr-FR"/>
        </w:rPr>
        <w:t>’</w:t>
      </w:r>
      <w:r>
        <w:rPr>
          <w:color w:val="0081cc"/>
          <w:sz w:val="24"/>
          <w:szCs w:val="24"/>
          <w:rtl w:val="0"/>
          <w:lang w:val="fr-FR"/>
        </w:rPr>
        <w:t>infinitif.</w:t>
      </w:r>
    </w:p>
    <w:p>
      <w:pPr>
        <w:pStyle w:val="Corps A"/>
        <w:rPr>
          <w:color w:val="0081cc"/>
          <w:sz w:val="24"/>
          <w:szCs w:val="24"/>
        </w:rPr>
      </w:pPr>
    </w:p>
    <w:p>
      <w:pPr>
        <w:pStyle w:val="Corps A"/>
        <w:rPr>
          <w:color w:val="0081cc"/>
          <w:sz w:val="24"/>
          <w:szCs w:val="24"/>
        </w:rPr>
      </w:pPr>
      <w:r>
        <w:rPr>
          <w:color w:val="0081cc"/>
          <w:sz w:val="24"/>
          <w:szCs w:val="24"/>
          <w:rtl w:val="0"/>
          <w:lang w:val="fr-FR"/>
        </w:rPr>
        <w:t>4)d</w:t>
      </w:r>
      <w:r>
        <w:rPr>
          <w:color w:val="0081cc"/>
          <w:sz w:val="24"/>
          <w:szCs w:val="24"/>
          <w:rtl w:val="0"/>
          <w:lang w:val="fr-FR"/>
        </w:rPr>
        <w:t>’</w:t>
      </w:r>
      <w:r>
        <w:rPr>
          <w:color w:val="0081cc"/>
          <w:sz w:val="24"/>
          <w:szCs w:val="24"/>
          <w:rtl w:val="0"/>
          <w:lang w:val="fr-FR"/>
        </w:rPr>
        <w:t>=des, le nom est donc au pluriel</w:t>
      </w:r>
    </w:p>
    <w:p>
      <w:pPr>
        <w:pStyle w:val="Corps A"/>
        <w:rPr>
          <w:b w:val="1"/>
          <w:bCs w:val="1"/>
          <w:color w:val="ff644e"/>
          <w:sz w:val="24"/>
          <w:szCs w:val="24"/>
        </w:rPr>
      </w:pPr>
    </w:p>
    <w:p>
      <w:pPr>
        <w:pStyle w:val="Corps A"/>
        <w:rPr>
          <w:b w:val="1"/>
          <w:bCs w:val="1"/>
          <w:color w:val="ff644e"/>
          <w:sz w:val="24"/>
          <w:szCs w:val="24"/>
        </w:rPr>
      </w:pPr>
    </w:p>
    <w:p>
      <w:pPr>
        <w:pStyle w:val="Corps A"/>
        <w:rPr>
          <w:b w:val="1"/>
          <w:bCs w:val="1"/>
          <w:color w:val="ff644e"/>
          <w:sz w:val="24"/>
          <w:szCs w:val="24"/>
        </w:rPr>
      </w:pPr>
    </w:p>
    <w:p>
      <w:pPr>
        <w:pStyle w:val="Corps A"/>
        <w:rPr>
          <w:b w:val="1"/>
          <w:bCs w:val="1"/>
          <w:color w:val="ff644e"/>
          <w:sz w:val="24"/>
          <w:szCs w:val="24"/>
        </w:rPr>
      </w:pPr>
    </w:p>
    <w:p>
      <w:pPr>
        <w:pStyle w:val="Corps A"/>
        <w:rPr>
          <w:b w:val="1"/>
          <w:bCs w:val="1"/>
          <w:color w:val="ff644e"/>
          <w:sz w:val="24"/>
          <w:szCs w:val="24"/>
        </w:rPr>
      </w:pPr>
      <w:r>
        <w:rPr>
          <w:b w:val="1"/>
          <w:bCs w:val="1"/>
          <w:color w:val="ff644e"/>
          <w:sz w:val="24"/>
          <w:szCs w:val="24"/>
          <w:rtl w:val="0"/>
          <w:lang w:val="fr-FR"/>
        </w:rPr>
        <w:t>Phrase 3</w:t>
      </w:r>
    </w:p>
    <w:p>
      <w:pPr>
        <w:pStyle w:val="Corps A"/>
      </w:pPr>
    </w:p>
    <w:p>
      <w:pPr>
        <w:pStyle w:val="Corps A"/>
      </w:pPr>
    </w:p>
    <w:p>
      <w:pPr>
        <w:pStyle w:val="Par défaut"/>
        <w:spacing w:after="240" w:line="340" w:lineRule="atLeast"/>
        <w:rPr>
          <w:rFonts w:ascii="Times" w:cs="Times" w:hAnsi="Times" w:eastAsia="Times"/>
          <w:sz w:val="29"/>
          <w:szCs w:val="29"/>
        </w:rPr>
      </w:pPr>
      <w:r>
        <w:rPr>
          <w:rFonts w:ascii="Times" w:hAnsi="Times"/>
          <w:sz w:val="29"/>
          <w:szCs w:val="29"/>
          <w:rtl w:val="0"/>
        </w:rPr>
        <w:t>Le</w:t>
      </w:r>
      <w:r>
        <w:rPr>
          <w:rFonts w:ascii="Times" w:hAnsi="Times"/>
          <w:sz w:val="29"/>
          <w:szCs w:val="29"/>
          <w:shd w:val="clear" w:color="auto" w:fill="fae232"/>
          <w:rtl w:val="0"/>
        </w:rPr>
        <w:t>s</w:t>
      </w:r>
      <w:r>
        <w:rPr>
          <w:rFonts w:ascii="Times" w:hAnsi="Times"/>
          <w:sz w:val="29"/>
          <w:szCs w:val="29"/>
          <w:rtl w:val="0"/>
          <w:lang w:val="fr-FR"/>
        </w:rPr>
        <w:t xml:space="preserve"> groupe</w:t>
      </w:r>
      <w:r>
        <w:rPr>
          <w:rFonts w:ascii="Times" w:hAnsi="Times"/>
          <w:sz w:val="29"/>
          <w:szCs w:val="29"/>
          <w:shd w:val="clear" w:color="auto" w:fill="fae232"/>
          <w:rtl w:val="0"/>
        </w:rPr>
        <w:t xml:space="preserve">s </w:t>
      </w:r>
      <w:r>
        <w:rPr>
          <w:rFonts w:ascii="Times" w:hAnsi="Times"/>
          <w:sz w:val="29"/>
          <w:szCs w:val="29"/>
          <w:rtl w:val="0"/>
          <w:lang w:val="it-IT"/>
        </w:rPr>
        <w:t>de musicien</w:t>
      </w:r>
      <w:r>
        <w:rPr>
          <w:rFonts w:ascii="Times" w:hAnsi="Times"/>
          <w:sz w:val="29"/>
          <w:szCs w:val="29"/>
          <w:shd w:val="clear" w:color="auto" w:fill="fae232"/>
          <w:rtl w:val="0"/>
        </w:rPr>
        <w:t>s</w:t>
      </w:r>
      <w:r>
        <w:rPr>
          <w:rFonts w:ascii="Times" w:hAnsi="Times"/>
          <w:sz w:val="29"/>
          <w:szCs w:val="29"/>
          <w:rtl w:val="0"/>
          <w:lang w:val="fr-FR"/>
        </w:rPr>
        <w:t xml:space="preserve"> tant </w:t>
      </w:r>
      <w:r>
        <w:rPr>
          <w:rFonts w:ascii="Times" w:hAnsi="Times"/>
          <w:sz w:val="29"/>
          <w:szCs w:val="29"/>
          <w:u w:val="single"/>
          <w:rtl w:val="0"/>
          <w:lang w:val="fr-FR"/>
        </w:rPr>
        <w:t>attendus</w:t>
      </w:r>
      <w:r>
        <w:rPr>
          <w:rFonts w:ascii="Times" w:hAnsi="Times"/>
          <w:sz w:val="29"/>
          <w:szCs w:val="29"/>
          <w:rtl w:val="0"/>
        </w:rPr>
        <w:t xml:space="preserve"> </w:t>
      </w:r>
      <w:r>
        <w:rPr>
          <w:rFonts w:ascii="Times" w:hAnsi="Times"/>
          <w:sz w:val="29"/>
          <w:szCs w:val="29"/>
          <w:u w:val="single"/>
          <w:rtl w:val="0"/>
          <w:lang w:val="fr-FR"/>
        </w:rPr>
        <w:t>sont mont</w:t>
      </w:r>
      <w:r>
        <w:rPr>
          <w:rFonts w:ascii="Times" w:hAnsi="Times" w:hint="default"/>
          <w:sz w:val="29"/>
          <w:szCs w:val="29"/>
          <w:u w:val="single"/>
          <w:rtl w:val="0"/>
          <w:lang w:val="fr-FR"/>
        </w:rPr>
        <w:t>é</w:t>
      </w:r>
      <w:r>
        <w:rPr>
          <w:rFonts w:ascii="Times" w:hAnsi="Times"/>
          <w:sz w:val="29"/>
          <w:szCs w:val="29"/>
          <w:u w:val="single"/>
          <w:rtl w:val="0"/>
        </w:rPr>
        <w:t>s</w:t>
      </w:r>
      <w:r>
        <w:rPr>
          <w:rFonts w:ascii="Times" w:hAnsi="Times"/>
          <w:sz w:val="29"/>
          <w:szCs w:val="29"/>
          <w:rtl w:val="0"/>
          <w:lang w:val="fr-FR"/>
        </w:rPr>
        <w:t xml:space="preserve"> sur sc</w:t>
      </w:r>
      <w:r>
        <w:rPr>
          <w:rFonts w:ascii="Times" w:hAnsi="Times" w:hint="default"/>
          <w:sz w:val="29"/>
          <w:szCs w:val="29"/>
          <w:rtl w:val="0"/>
          <w:lang w:val="fr-FR"/>
        </w:rPr>
        <w:t>è</w:t>
      </w:r>
      <w:r>
        <w:rPr>
          <w:rFonts w:ascii="Times" w:hAnsi="Times"/>
          <w:sz w:val="29"/>
          <w:szCs w:val="29"/>
          <w:rtl w:val="0"/>
          <w:lang w:val="fr-FR"/>
        </w:rPr>
        <w:t>ne apr</w:t>
      </w:r>
      <w:r>
        <w:rPr>
          <w:rFonts w:ascii="Times" w:hAnsi="Times" w:hint="default"/>
          <w:sz w:val="29"/>
          <w:szCs w:val="29"/>
          <w:rtl w:val="0"/>
          <w:lang w:val="fr-FR"/>
        </w:rPr>
        <w:t>è</w:t>
      </w:r>
      <w:r>
        <w:rPr>
          <w:rFonts w:ascii="Times" w:hAnsi="Times"/>
          <w:sz w:val="29"/>
          <w:szCs w:val="29"/>
          <w:rtl w:val="0"/>
          <w:lang w:val="fr-FR"/>
        </w:rPr>
        <w:t>s la premi</w:t>
      </w:r>
      <w:r>
        <w:rPr>
          <w:rFonts w:ascii="Times" w:hAnsi="Times" w:hint="default"/>
          <w:sz w:val="29"/>
          <w:szCs w:val="29"/>
          <w:rtl w:val="0"/>
          <w:lang w:val="fr-FR"/>
        </w:rPr>
        <w:t>è</w:t>
      </w:r>
      <w:r>
        <w:rPr>
          <w:rFonts w:ascii="Times" w:hAnsi="Times"/>
          <w:sz w:val="29"/>
          <w:szCs w:val="29"/>
          <w:rtl w:val="0"/>
        </w:rPr>
        <w:t xml:space="preserve">re </w:t>
      </w:r>
    </w:p>
    <w:p>
      <w:pPr>
        <w:pStyle w:val="Par défaut"/>
        <w:spacing w:after="240" w:line="340" w:lineRule="atLeast"/>
        <w:rPr>
          <w:rFonts w:ascii="Times" w:cs="Times" w:hAnsi="Times" w:eastAsia="Times"/>
          <w:sz w:val="29"/>
          <w:szCs w:val="29"/>
        </w:rPr>
      </w:pPr>
      <w:r>
        <w:rPr>
          <w:rFonts w:ascii="Times" w:hAnsi="Times"/>
          <w:sz w:val="29"/>
          <w:szCs w:val="29"/>
          <w:rtl w:val="0"/>
          <w:lang w:val="fr-FR"/>
        </w:rPr>
        <w:t xml:space="preserve">    1            1                    1            2                3</w:t>
      </w:r>
    </w:p>
    <w:p>
      <w:pPr>
        <w:pStyle w:val="Par défaut"/>
        <w:spacing w:after="240" w:line="340" w:lineRule="atLeast"/>
        <w:rPr>
          <w:rFonts w:ascii="Times" w:cs="Times" w:hAnsi="Times" w:eastAsia="Times"/>
          <w:sz w:val="29"/>
          <w:szCs w:val="29"/>
        </w:rPr>
      </w:pPr>
      <w:r>
        <w:rPr>
          <w:rFonts w:ascii="Times" w:hAnsi="Times"/>
          <w:sz w:val="29"/>
          <w:szCs w:val="29"/>
          <w:rtl w:val="0"/>
          <w:lang w:val="fr-FR"/>
        </w:rPr>
        <w:t xml:space="preserve">partie. La foule </w:t>
      </w:r>
      <w:r>
        <w:rPr>
          <w:rFonts w:ascii="Times" w:hAnsi="Times"/>
          <w:sz w:val="29"/>
          <w:szCs w:val="29"/>
          <w:u w:val="single"/>
          <w:rtl w:val="0"/>
          <w:lang w:val="pt-PT"/>
        </w:rPr>
        <w:t>a ador</w:t>
      </w:r>
      <w:r>
        <w:rPr>
          <w:rFonts w:ascii="Times" w:hAnsi="Times" w:hint="default"/>
          <w:sz w:val="29"/>
          <w:szCs w:val="29"/>
          <w:u w:val="single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  <w:lang w:val="fr-FR"/>
        </w:rPr>
        <w:t xml:space="preserve"> le</w:t>
      </w:r>
      <w:r>
        <w:rPr>
          <w:rFonts w:ascii="Times" w:hAnsi="Times"/>
          <w:sz w:val="29"/>
          <w:szCs w:val="29"/>
          <w:shd w:val="clear" w:color="auto" w:fill="fae232"/>
          <w:rtl w:val="0"/>
        </w:rPr>
        <w:t>s</w:t>
      </w:r>
      <w:r>
        <w:rPr>
          <w:rFonts w:ascii="Times" w:hAnsi="Times"/>
          <w:sz w:val="29"/>
          <w:szCs w:val="29"/>
          <w:rtl w:val="0"/>
          <w:lang w:val="fr-FR"/>
        </w:rPr>
        <w:t xml:space="preserve"> nouvelle</w:t>
      </w:r>
      <w:r>
        <w:rPr>
          <w:rFonts w:ascii="Times" w:hAnsi="Times"/>
          <w:sz w:val="29"/>
          <w:szCs w:val="29"/>
          <w:shd w:val="clear" w:color="auto" w:fill="fae232"/>
          <w:rtl w:val="0"/>
        </w:rPr>
        <w:t>s</w:t>
      </w:r>
      <w:r>
        <w:rPr>
          <w:rFonts w:ascii="Times" w:hAnsi="Times"/>
          <w:sz w:val="29"/>
          <w:szCs w:val="29"/>
          <w:rtl w:val="0"/>
          <w:lang w:val="fr-FR"/>
        </w:rPr>
        <w:t xml:space="preserve"> chanson</w:t>
      </w:r>
      <w:r>
        <w:rPr>
          <w:rFonts w:ascii="Times" w:hAnsi="Times"/>
          <w:sz w:val="29"/>
          <w:szCs w:val="29"/>
          <w:shd w:val="clear" w:color="auto" w:fill="fae232"/>
          <w:rtl w:val="0"/>
        </w:rPr>
        <w:t>s</w:t>
      </w:r>
      <w:r>
        <w:rPr>
          <w:rFonts w:ascii="Times" w:hAnsi="Times"/>
          <w:sz w:val="29"/>
          <w:szCs w:val="29"/>
          <w:rtl w:val="0"/>
        </w:rPr>
        <w:t xml:space="preserve">. </w:t>
      </w:r>
    </w:p>
    <w:p>
      <w:pPr>
        <w:pStyle w:val="Par défaut"/>
        <w:spacing w:after="240" w:line="340" w:lineRule="atLeast"/>
        <w:rPr>
          <w:rFonts w:ascii="Times" w:cs="Times" w:hAnsi="Times" w:eastAsia="Times"/>
          <w:sz w:val="29"/>
          <w:szCs w:val="29"/>
        </w:rPr>
      </w:pPr>
      <w:r>
        <w:rPr>
          <w:rFonts w:ascii="Times" w:cs="Times" w:hAnsi="Times" w:eastAsia="Times"/>
          <w:sz w:val="29"/>
          <w:szCs w:val="29"/>
          <w:rtl w:val="0"/>
          <w:lang w:val="fr-FR"/>
        </w:rPr>
        <w:tab/>
        <w:tab/>
        <w:tab/>
        <w:t>4</w:t>
        <w:tab/>
        <w:t xml:space="preserve">  1              1              1</w:t>
      </w:r>
    </w:p>
    <w:p>
      <w:pPr>
        <w:pStyle w:val="Par défaut"/>
        <w:spacing w:after="240" w:line="340" w:lineRule="atLeast"/>
        <w:rPr>
          <w:rFonts w:ascii="Times" w:cs="Times" w:hAnsi="Times" w:eastAsia="Times"/>
          <w:sz w:val="29"/>
          <w:szCs w:val="29"/>
        </w:rPr>
      </w:pPr>
    </w:p>
    <w:p>
      <w:pPr>
        <w:pStyle w:val="Par défaut"/>
        <w:spacing w:after="240" w:line="340" w:lineRule="atLeast"/>
        <w:rPr>
          <w:color w:val="0081cc"/>
          <w:sz w:val="25"/>
          <w:szCs w:val="25"/>
        </w:rPr>
      </w:pPr>
      <w:r>
        <w:rPr>
          <w:color w:val="0081cc"/>
          <w:sz w:val="25"/>
          <w:szCs w:val="25"/>
          <w:rtl w:val="0"/>
          <w:lang w:val="fr-FR"/>
        </w:rPr>
        <w:t>1 : Quand le d</w:t>
      </w:r>
      <w:r>
        <w:rPr>
          <w:color w:val="0081cc"/>
          <w:sz w:val="25"/>
          <w:szCs w:val="25"/>
          <w:rtl w:val="0"/>
          <w:lang w:val="fr-FR"/>
        </w:rPr>
        <w:t>é</w:t>
      </w:r>
      <w:r>
        <w:rPr>
          <w:color w:val="0081cc"/>
          <w:sz w:val="25"/>
          <w:szCs w:val="25"/>
          <w:rtl w:val="0"/>
          <w:lang w:val="fr-FR"/>
        </w:rPr>
        <w:t>terminant est au PLURIEL, le groupe nominal est aussi au pluriel.</w:t>
      </w:r>
    </w:p>
    <w:p>
      <w:pPr>
        <w:pStyle w:val="Par défaut"/>
        <w:spacing w:after="240" w:line="340" w:lineRule="atLeast"/>
        <w:rPr>
          <w:color w:val="0081cc"/>
          <w:sz w:val="25"/>
          <w:szCs w:val="25"/>
        </w:rPr>
      </w:pPr>
      <w:r>
        <w:rPr>
          <w:color w:val="0081cc"/>
          <w:sz w:val="25"/>
          <w:szCs w:val="25"/>
          <w:rtl w:val="0"/>
          <w:lang w:val="fr-FR"/>
        </w:rPr>
        <w:t xml:space="preserve">2 : </w:t>
      </w:r>
      <w:r>
        <w:rPr>
          <w:i w:val="1"/>
          <w:iCs w:val="1"/>
          <w:color w:val="0081cc"/>
          <w:sz w:val="25"/>
          <w:szCs w:val="25"/>
          <w:rtl w:val="0"/>
          <w:lang w:val="fr-FR"/>
        </w:rPr>
        <w:t>attendus</w:t>
      </w:r>
      <w:r>
        <w:rPr>
          <w:color w:val="0081cc"/>
          <w:sz w:val="25"/>
          <w:szCs w:val="25"/>
          <w:rtl w:val="0"/>
          <w:lang w:val="fr-FR"/>
        </w:rPr>
        <w:t xml:space="preserve"> est un participe pass</w:t>
      </w:r>
      <w:r>
        <w:rPr>
          <w:color w:val="0081cc"/>
          <w:sz w:val="25"/>
          <w:szCs w:val="25"/>
          <w:rtl w:val="0"/>
          <w:lang w:val="fr-FR"/>
        </w:rPr>
        <w:t xml:space="preserve">é </w:t>
      </w:r>
      <w:r>
        <w:rPr>
          <w:color w:val="0081cc"/>
          <w:sz w:val="25"/>
          <w:szCs w:val="25"/>
          <w:rtl w:val="0"/>
          <w:lang w:val="fr-FR"/>
        </w:rPr>
        <w:t>employ</w:t>
      </w:r>
      <w:r>
        <w:rPr>
          <w:color w:val="0081cc"/>
          <w:sz w:val="25"/>
          <w:szCs w:val="25"/>
          <w:rtl w:val="0"/>
          <w:lang w:val="fr-FR"/>
        </w:rPr>
        <w:t xml:space="preserve">é </w:t>
      </w:r>
      <w:r>
        <w:rPr>
          <w:color w:val="0081cc"/>
          <w:sz w:val="25"/>
          <w:szCs w:val="25"/>
          <w:rtl w:val="0"/>
          <w:lang w:val="fr-FR"/>
        </w:rPr>
        <w:t>comme un adjectif qualificatif, i</w:t>
      </w:r>
      <w:r>
        <w:rPr>
          <w:b w:val="1"/>
          <w:bCs w:val="1"/>
          <w:color w:val="0081cc"/>
          <w:sz w:val="25"/>
          <w:szCs w:val="25"/>
          <w:rtl w:val="0"/>
          <w:lang w:val="fr-FR"/>
        </w:rPr>
        <w:t>l s</w:t>
      </w:r>
      <w:r>
        <w:rPr>
          <w:b w:val="1"/>
          <w:bCs w:val="1"/>
          <w:color w:val="0081cc"/>
          <w:sz w:val="25"/>
          <w:szCs w:val="25"/>
          <w:rtl w:val="0"/>
          <w:lang w:val="fr-FR"/>
        </w:rPr>
        <w:t>’</w:t>
      </w:r>
      <w:r>
        <w:rPr>
          <w:b w:val="1"/>
          <w:bCs w:val="1"/>
          <w:color w:val="0081cc"/>
          <w:sz w:val="25"/>
          <w:szCs w:val="25"/>
          <w:rtl w:val="0"/>
          <w:lang w:val="fr-FR"/>
        </w:rPr>
        <w:t>accorde</w:t>
      </w:r>
      <w:r>
        <w:rPr>
          <w:color w:val="0081cc"/>
          <w:sz w:val="25"/>
          <w:szCs w:val="25"/>
          <w:rtl w:val="0"/>
          <w:lang w:val="fr-FR"/>
        </w:rPr>
        <w:t xml:space="preserve"> avec le nom qu</w:t>
      </w:r>
      <w:r>
        <w:rPr>
          <w:color w:val="0081cc"/>
          <w:sz w:val="25"/>
          <w:szCs w:val="25"/>
          <w:rtl w:val="0"/>
          <w:lang w:val="fr-FR"/>
        </w:rPr>
        <w:t>’</w:t>
      </w:r>
      <w:r>
        <w:rPr>
          <w:color w:val="0081cc"/>
          <w:sz w:val="25"/>
          <w:szCs w:val="25"/>
          <w:rtl w:val="0"/>
          <w:lang w:val="fr-FR"/>
        </w:rPr>
        <w:t>il qualifie, ici, qui est attendus ? Les groupes de musiciens (</w:t>
      </w:r>
      <w:r>
        <w:rPr>
          <w:b w:val="1"/>
          <w:bCs w:val="1"/>
          <w:color w:val="0081cc"/>
          <w:sz w:val="25"/>
          <w:szCs w:val="25"/>
          <w:rtl w:val="0"/>
          <w:lang w:val="fr-FR"/>
        </w:rPr>
        <w:t>masculin, pluriel</w:t>
      </w:r>
      <w:r>
        <w:rPr>
          <w:color w:val="0081cc"/>
          <w:sz w:val="25"/>
          <w:szCs w:val="25"/>
          <w:rtl w:val="0"/>
          <w:lang w:val="fr-FR"/>
        </w:rPr>
        <w:t>)</w:t>
      </w:r>
    </w:p>
    <w:p>
      <w:pPr>
        <w:pStyle w:val="Par défaut"/>
        <w:spacing w:after="240" w:line="340" w:lineRule="atLeast"/>
        <w:rPr>
          <w:color w:val="0081cc"/>
          <w:sz w:val="25"/>
          <w:szCs w:val="25"/>
        </w:rPr>
      </w:pPr>
      <w:r>
        <w:rPr>
          <w:color w:val="0081cc"/>
          <w:sz w:val="25"/>
          <w:szCs w:val="25"/>
          <w:rtl w:val="0"/>
          <w:lang w:val="fr-FR"/>
        </w:rPr>
        <w:t>3 : Pass</w:t>
      </w:r>
      <w:r>
        <w:rPr>
          <w:color w:val="0081cc"/>
          <w:sz w:val="25"/>
          <w:szCs w:val="25"/>
          <w:rtl w:val="0"/>
          <w:lang w:val="fr-FR"/>
        </w:rPr>
        <w:t xml:space="preserve">é </w:t>
      </w:r>
      <w:r>
        <w:rPr>
          <w:color w:val="0081cc"/>
          <w:sz w:val="25"/>
          <w:szCs w:val="25"/>
          <w:rtl w:val="0"/>
          <w:lang w:val="fr-FR"/>
        </w:rPr>
        <w:t>compos</w:t>
      </w:r>
      <w:r>
        <w:rPr>
          <w:color w:val="0081cc"/>
          <w:sz w:val="25"/>
          <w:szCs w:val="25"/>
          <w:rtl w:val="0"/>
          <w:lang w:val="fr-FR"/>
        </w:rPr>
        <w:t xml:space="preserve">é </w:t>
      </w:r>
      <w:r>
        <w:rPr>
          <w:color w:val="0081cc"/>
          <w:sz w:val="25"/>
          <w:szCs w:val="25"/>
          <w:rtl w:val="0"/>
          <w:lang w:val="fr-FR"/>
        </w:rPr>
        <w:t>avec l</w:t>
      </w:r>
      <w:r>
        <w:rPr>
          <w:color w:val="0081cc"/>
          <w:sz w:val="25"/>
          <w:szCs w:val="25"/>
          <w:rtl w:val="0"/>
          <w:lang w:val="fr-FR"/>
        </w:rPr>
        <w:t>’</w:t>
      </w:r>
      <w:r>
        <w:rPr>
          <w:color w:val="0081cc"/>
          <w:sz w:val="25"/>
          <w:szCs w:val="25"/>
          <w:rtl w:val="0"/>
          <w:lang w:val="fr-FR"/>
        </w:rPr>
        <w:t>auxiliaire ETRE, le participe pass</w:t>
      </w:r>
      <w:r>
        <w:rPr>
          <w:color w:val="0081cc"/>
          <w:sz w:val="25"/>
          <w:szCs w:val="25"/>
          <w:rtl w:val="0"/>
          <w:lang w:val="fr-FR"/>
        </w:rPr>
        <w:t xml:space="preserve">é </w:t>
      </w:r>
      <w:r>
        <w:rPr>
          <w:color w:val="0081cc"/>
          <w:sz w:val="25"/>
          <w:szCs w:val="25"/>
          <w:rtl w:val="0"/>
          <w:lang w:val="fr-FR"/>
        </w:rPr>
        <w:t>s</w:t>
      </w:r>
      <w:r>
        <w:rPr>
          <w:color w:val="0081cc"/>
          <w:sz w:val="25"/>
          <w:szCs w:val="25"/>
          <w:rtl w:val="0"/>
          <w:lang w:val="fr-FR"/>
        </w:rPr>
        <w:t>’</w:t>
      </w:r>
      <w:r>
        <w:rPr>
          <w:color w:val="0081cc"/>
          <w:sz w:val="25"/>
          <w:szCs w:val="25"/>
          <w:rtl w:val="0"/>
          <w:lang w:val="fr-FR"/>
        </w:rPr>
        <w:t>accorde avec le SUJET, ici, les groupes de musiciens (</w:t>
      </w:r>
      <w:r>
        <w:rPr>
          <w:b w:val="1"/>
          <w:bCs w:val="1"/>
          <w:color w:val="0081cc"/>
          <w:sz w:val="25"/>
          <w:szCs w:val="25"/>
          <w:rtl w:val="0"/>
          <w:lang w:val="fr-FR"/>
        </w:rPr>
        <w:t>masculin, pluriel</w:t>
      </w:r>
      <w:r>
        <w:rPr>
          <w:color w:val="0081cc"/>
          <w:sz w:val="25"/>
          <w:szCs w:val="25"/>
          <w:rtl w:val="0"/>
          <w:lang w:val="fr-FR"/>
        </w:rPr>
        <w:t>)</w:t>
      </w:r>
    </w:p>
    <w:p>
      <w:pPr>
        <w:pStyle w:val="Par défaut"/>
        <w:spacing w:after="240" w:line="340" w:lineRule="atLeast"/>
        <w:rPr>
          <w:color w:val="0081cc"/>
          <w:sz w:val="25"/>
          <w:szCs w:val="25"/>
        </w:rPr>
      </w:pPr>
      <w:r>
        <w:rPr>
          <w:color w:val="0081cc"/>
          <w:sz w:val="25"/>
          <w:szCs w:val="25"/>
          <w:rtl w:val="0"/>
          <w:lang w:val="fr-FR"/>
        </w:rPr>
        <w:t>4 : Pass</w:t>
      </w:r>
      <w:r>
        <w:rPr>
          <w:color w:val="0081cc"/>
          <w:sz w:val="25"/>
          <w:szCs w:val="25"/>
          <w:rtl w:val="0"/>
          <w:lang w:val="fr-FR"/>
        </w:rPr>
        <w:t xml:space="preserve">é </w:t>
      </w:r>
      <w:r>
        <w:rPr>
          <w:color w:val="0081cc"/>
          <w:sz w:val="25"/>
          <w:szCs w:val="25"/>
          <w:rtl w:val="0"/>
          <w:lang w:val="fr-FR"/>
        </w:rPr>
        <w:t>compos</w:t>
      </w:r>
      <w:r>
        <w:rPr>
          <w:color w:val="0081cc"/>
          <w:sz w:val="25"/>
          <w:szCs w:val="25"/>
          <w:rtl w:val="0"/>
          <w:lang w:val="fr-FR"/>
        </w:rPr>
        <w:t xml:space="preserve">é </w:t>
      </w:r>
      <w:r>
        <w:rPr>
          <w:color w:val="0081cc"/>
          <w:sz w:val="25"/>
          <w:szCs w:val="25"/>
          <w:rtl w:val="0"/>
          <w:lang w:val="fr-FR"/>
        </w:rPr>
        <w:t>avec l</w:t>
      </w:r>
      <w:r>
        <w:rPr>
          <w:color w:val="0081cc"/>
          <w:sz w:val="25"/>
          <w:szCs w:val="25"/>
          <w:rtl w:val="0"/>
          <w:lang w:val="fr-FR"/>
        </w:rPr>
        <w:t>’</w:t>
      </w:r>
      <w:r>
        <w:rPr>
          <w:color w:val="0081cc"/>
          <w:sz w:val="25"/>
          <w:szCs w:val="25"/>
          <w:rtl w:val="0"/>
          <w:lang w:val="fr-FR"/>
        </w:rPr>
        <w:t>auxiliaire AVOIR, le participe pass</w:t>
      </w:r>
      <w:r>
        <w:rPr>
          <w:color w:val="0081cc"/>
          <w:sz w:val="25"/>
          <w:szCs w:val="25"/>
          <w:rtl w:val="0"/>
          <w:lang w:val="fr-FR"/>
        </w:rPr>
        <w:t xml:space="preserve">é </w:t>
      </w:r>
      <w:r>
        <w:rPr>
          <w:color w:val="0081cc"/>
          <w:sz w:val="25"/>
          <w:szCs w:val="25"/>
          <w:rtl w:val="0"/>
          <w:lang w:val="fr-FR"/>
        </w:rPr>
        <w:t>ne s</w:t>
      </w:r>
      <w:r>
        <w:rPr>
          <w:color w:val="0081cc"/>
          <w:sz w:val="25"/>
          <w:szCs w:val="25"/>
          <w:rtl w:val="0"/>
          <w:lang w:val="fr-FR"/>
        </w:rPr>
        <w:t>’</w:t>
      </w:r>
      <w:r>
        <w:rPr>
          <w:color w:val="0081cc"/>
          <w:sz w:val="25"/>
          <w:szCs w:val="25"/>
          <w:rtl w:val="0"/>
          <w:lang w:val="fr-FR"/>
        </w:rPr>
        <w:t>accorde pas.</w:t>
      </w:r>
    </w:p>
    <w:p>
      <w:pPr>
        <w:pStyle w:val="Par défaut"/>
        <w:spacing w:after="240" w:line="340" w:lineRule="atLeast"/>
        <w:rPr>
          <w:rFonts w:ascii="Times" w:cs="Times" w:hAnsi="Times" w:eastAsia="Times"/>
          <w:sz w:val="29"/>
          <w:szCs w:val="29"/>
        </w:rPr>
      </w:pPr>
    </w:p>
    <w:p>
      <w:pPr>
        <w:pStyle w:val="Corps A"/>
        <w:rPr>
          <w:b w:val="1"/>
          <w:bCs w:val="1"/>
          <w:color w:val="cc503e"/>
          <w:sz w:val="24"/>
          <w:szCs w:val="24"/>
        </w:rPr>
      </w:pPr>
      <w:r>
        <w:rPr>
          <w:b w:val="1"/>
          <w:bCs w:val="1"/>
          <w:color w:val="cc503e"/>
          <w:sz w:val="24"/>
          <w:szCs w:val="24"/>
          <w:rtl w:val="0"/>
          <w:lang w:val="fr-FR"/>
        </w:rPr>
        <w:t>Dict</w:t>
      </w:r>
      <w:r>
        <w:rPr>
          <w:b w:val="1"/>
          <w:bCs w:val="1"/>
          <w:color w:val="cc503e"/>
          <w:sz w:val="24"/>
          <w:szCs w:val="24"/>
          <w:rtl w:val="0"/>
          <w:lang w:val="fr-FR"/>
        </w:rPr>
        <w:t>é</w:t>
      </w:r>
      <w:r>
        <w:rPr>
          <w:b w:val="1"/>
          <w:bCs w:val="1"/>
          <w:color w:val="cc503e"/>
          <w:sz w:val="24"/>
          <w:szCs w:val="24"/>
          <w:rtl w:val="0"/>
          <w:lang w:val="fr-FR"/>
        </w:rPr>
        <w:t>e- bilan</w:t>
      </w:r>
    </w:p>
    <w:p>
      <w:pPr>
        <w:pStyle w:val="Par défaut"/>
        <w:spacing w:after="240" w:line="340" w:lineRule="atLeast"/>
        <w:rPr>
          <w:rFonts w:ascii="Times" w:cs="Times" w:hAnsi="Times" w:eastAsia="Times"/>
          <w:sz w:val="29"/>
          <w:szCs w:val="29"/>
        </w:rPr>
      </w:pPr>
    </w:p>
    <w:p>
      <w:pPr>
        <w:pStyle w:val="Par défaut"/>
        <w:spacing w:after="240" w:line="408" w:lineRule="auto"/>
        <w:rPr>
          <w:rFonts w:ascii="Times" w:cs="Times" w:hAnsi="Times" w:eastAsia="Times"/>
          <w:sz w:val="33"/>
          <w:szCs w:val="33"/>
        </w:rPr>
      </w:pPr>
      <w:r>
        <w:rPr>
          <w:rFonts w:ascii="Times" w:hAnsi="Times"/>
          <w:sz w:val="33"/>
          <w:szCs w:val="33"/>
          <w:rtl w:val="0"/>
          <w:lang w:val="fr-FR"/>
        </w:rPr>
        <w:t>Les deux copines sont all</w:t>
      </w:r>
      <w:r>
        <w:rPr>
          <w:rFonts w:ascii="Times" w:hAnsi="Times" w:hint="default"/>
          <w:sz w:val="33"/>
          <w:szCs w:val="33"/>
          <w:rtl w:val="0"/>
          <w:lang w:val="fr-FR"/>
        </w:rPr>
        <w:t>é</w:t>
      </w:r>
      <w:r>
        <w:rPr>
          <w:rFonts w:ascii="Times" w:hAnsi="Times"/>
          <w:sz w:val="33"/>
          <w:szCs w:val="33"/>
          <w:rtl w:val="0"/>
          <w:lang w:val="pt-PT"/>
        </w:rPr>
        <w:t xml:space="preserve">es assister </w:t>
      </w:r>
      <w:r>
        <w:rPr>
          <w:rFonts w:ascii="Times" w:hAnsi="Times" w:hint="default"/>
          <w:sz w:val="33"/>
          <w:szCs w:val="33"/>
          <w:rtl w:val="0"/>
          <w:lang w:val="fr-FR"/>
        </w:rPr>
        <w:t xml:space="preserve">à </w:t>
      </w:r>
      <w:r>
        <w:rPr>
          <w:rFonts w:ascii="Times" w:hAnsi="Times"/>
          <w:sz w:val="33"/>
          <w:szCs w:val="33"/>
          <w:rtl w:val="0"/>
          <w:lang w:val="fr-FR"/>
        </w:rPr>
        <w:t>un concert. Durant la premi</w:t>
      </w:r>
      <w:r>
        <w:rPr>
          <w:rFonts w:ascii="Times" w:hAnsi="Times" w:hint="default"/>
          <w:sz w:val="33"/>
          <w:szCs w:val="33"/>
          <w:rtl w:val="0"/>
          <w:lang w:val="fr-FR"/>
        </w:rPr>
        <w:t>è</w:t>
      </w:r>
      <w:r>
        <w:rPr>
          <w:rFonts w:ascii="Times" w:hAnsi="Times"/>
          <w:sz w:val="33"/>
          <w:szCs w:val="33"/>
          <w:rtl w:val="0"/>
          <w:lang w:val="fr-FR"/>
        </w:rPr>
        <w:t>re partie du spectacle, une jeune artiste est venue interpr</w:t>
      </w:r>
      <w:r>
        <w:rPr>
          <w:rFonts w:ascii="Times" w:hAnsi="Times" w:hint="default"/>
          <w:sz w:val="33"/>
          <w:szCs w:val="33"/>
          <w:rtl w:val="0"/>
          <w:lang w:val="fr-FR"/>
        </w:rPr>
        <w:t>é</w:t>
      </w:r>
      <w:r>
        <w:rPr>
          <w:rFonts w:ascii="Times" w:hAnsi="Times"/>
          <w:sz w:val="33"/>
          <w:szCs w:val="33"/>
          <w:rtl w:val="0"/>
          <w:lang w:val="fr-FR"/>
        </w:rPr>
        <w:t>ter ses nouvelles chansons. Un peu plus tard, le groupe tant attendu est mont</w:t>
      </w:r>
      <w:r>
        <w:rPr>
          <w:rFonts w:ascii="Times" w:hAnsi="Times" w:hint="default"/>
          <w:sz w:val="33"/>
          <w:szCs w:val="33"/>
          <w:rtl w:val="0"/>
          <w:lang w:val="fr-FR"/>
        </w:rPr>
        <w:t xml:space="preserve">é </w:t>
      </w:r>
      <w:r>
        <w:rPr>
          <w:rFonts w:ascii="Times" w:hAnsi="Times"/>
          <w:sz w:val="33"/>
          <w:szCs w:val="33"/>
          <w:rtl w:val="0"/>
          <w:lang w:val="fr-FR"/>
        </w:rPr>
        <w:t>sur sc</w:t>
      </w:r>
      <w:r>
        <w:rPr>
          <w:rFonts w:ascii="Times" w:hAnsi="Times" w:hint="default"/>
          <w:sz w:val="33"/>
          <w:szCs w:val="33"/>
          <w:rtl w:val="0"/>
          <w:lang w:val="fr-FR"/>
        </w:rPr>
        <w:t>è</w:t>
      </w:r>
      <w:r>
        <w:rPr>
          <w:rFonts w:ascii="Times" w:hAnsi="Times"/>
          <w:sz w:val="33"/>
          <w:szCs w:val="33"/>
          <w:rtl w:val="0"/>
          <w:lang w:val="fr-FR"/>
        </w:rPr>
        <w:t>ne. Un tonnerre d'applaudissements a retenti et la foule s'est lev</w:t>
      </w:r>
      <w:r>
        <w:rPr>
          <w:rFonts w:ascii="Times" w:hAnsi="Times" w:hint="default"/>
          <w:sz w:val="33"/>
          <w:szCs w:val="33"/>
          <w:rtl w:val="0"/>
          <w:lang w:val="fr-FR"/>
        </w:rPr>
        <w:t>é</w:t>
      </w:r>
      <w:r>
        <w:rPr>
          <w:rFonts w:ascii="Times" w:hAnsi="Times"/>
          <w:sz w:val="33"/>
          <w:szCs w:val="33"/>
          <w:rtl w:val="0"/>
          <w:lang w:val="fr-FR"/>
        </w:rPr>
        <w:t>e... La musique a inond</w:t>
      </w:r>
      <w:r>
        <w:rPr>
          <w:rFonts w:ascii="Times" w:hAnsi="Times" w:hint="default"/>
          <w:sz w:val="33"/>
          <w:szCs w:val="33"/>
          <w:rtl w:val="0"/>
          <w:lang w:val="fr-FR"/>
        </w:rPr>
        <w:t xml:space="preserve">é </w:t>
      </w:r>
      <w:r>
        <w:rPr>
          <w:rFonts w:ascii="Times" w:hAnsi="Times"/>
          <w:sz w:val="33"/>
          <w:szCs w:val="33"/>
          <w:rtl w:val="0"/>
          <w:lang w:val="fr-FR"/>
        </w:rPr>
        <w:t>la salle pendant pr</w:t>
      </w:r>
      <w:r>
        <w:rPr>
          <w:rFonts w:ascii="Times" w:hAnsi="Times" w:hint="default"/>
          <w:sz w:val="33"/>
          <w:szCs w:val="33"/>
          <w:rtl w:val="0"/>
          <w:lang w:val="fr-FR"/>
        </w:rPr>
        <w:t>è</w:t>
      </w:r>
      <w:r>
        <w:rPr>
          <w:rFonts w:ascii="Times" w:hAnsi="Times"/>
          <w:sz w:val="33"/>
          <w:szCs w:val="33"/>
          <w:rtl w:val="0"/>
          <w:lang w:val="fr-FR"/>
        </w:rPr>
        <w:t>s de deux heures. Les deux copines ont ador</w:t>
      </w:r>
      <w:r>
        <w:rPr>
          <w:rFonts w:ascii="Times" w:hAnsi="Times" w:hint="default"/>
          <w:sz w:val="33"/>
          <w:szCs w:val="33"/>
          <w:rtl w:val="0"/>
          <w:lang w:val="fr-FR"/>
        </w:rPr>
        <w:t>é</w:t>
      </w:r>
      <w:r>
        <w:rPr>
          <w:rFonts w:ascii="Times" w:hAnsi="Times"/>
          <w:sz w:val="33"/>
          <w:szCs w:val="33"/>
          <w:rtl w:val="0"/>
        </w:rPr>
        <w:t xml:space="preserve">. </w:t>
      </w:r>
    </w:p>
    <w:p>
      <w:pPr>
        <w:pStyle w:val="Par défaut"/>
        <w:spacing w:after="240" w:line="440" w:lineRule="atLeast"/>
        <w:rPr>
          <w:rFonts w:ascii="Times" w:cs="Times" w:hAnsi="Times" w:eastAsia="Times"/>
          <w:sz w:val="37"/>
          <w:szCs w:val="37"/>
        </w:rPr>
      </w:pPr>
    </w:p>
    <w:p>
      <w:pPr>
        <w:pStyle w:val="Par défaut"/>
        <w:spacing w:after="240" w:line="34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Par défaut"/>
        <w:spacing w:after="240" w:line="340" w:lineRule="atLeast"/>
      </w:pPr>
      <w:r>
        <w:rPr>
          <w:rFonts w:ascii="Times" w:cs="Times" w:hAnsi="Times" w:eastAsia="Times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