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B4D" w:rsidRPr="006A19B3" w:rsidRDefault="006A19B3" w:rsidP="006A19B3">
      <w:pPr>
        <w:jc w:val="center"/>
        <w:rPr>
          <w:b/>
          <w:bCs/>
          <w:color w:val="FF0000"/>
          <w:sz w:val="24"/>
          <w:szCs w:val="24"/>
          <w:u w:val="single"/>
        </w:rPr>
      </w:pPr>
      <w:r w:rsidRPr="006A19B3">
        <w:rPr>
          <w:b/>
          <w:bCs/>
          <w:color w:val="FF0000"/>
          <w:sz w:val="24"/>
          <w:szCs w:val="24"/>
          <w:u w:val="single"/>
        </w:rPr>
        <w:t>Orthographe des mots invariables courants</w:t>
      </w:r>
    </w:p>
    <w:p w:rsidR="006A19B3" w:rsidRPr="006A19B3" w:rsidRDefault="006A19B3" w:rsidP="006A19B3">
      <w:pPr>
        <w:jc w:val="center"/>
        <w:rPr>
          <w:b/>
          <w:bCs/>
          <w:color w:val="FF0000"/>
          <w:sz w:val="24"/>
          <w:szCs w:val="24"/>
          <w:u w:val="single"/>
        </w:rPr>
      </w:pPr>
      <w:r w:rsidRPr="006A19B3">
        <w:rPr>
          <w:b/>
          <w:bCs/>
          <w:color w:val="FF0000"/>
          <w:sz w:val="24"/>
          <w:szCs w:val="24"/>
          <w:u w:val="single"/>
        </w:rPr>
        <w:t>Dits « mots-outils »</w:t>
      </w:r>
    </w:p>
    <w:p w:rsidR="006A19B3" w:rsidRDefault="006A19B3" w:rsidP="006A19B3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19B3" w:rsidTr="006A19B3">
        <w:tc>
          <w:tcPr>
            <w:tcW w:w="4531" w:type="dxa"/>
          </w:tcPr>
          <w:p w:rsidR="006A19B3" w:rsidRDefault="006A19B3" w:rsidP="006A19B3">
            <w:pPr>
              <w:jc w:val="center"/>
            </w:pPr>
          </w:p>
          <w:p w:rsidR="006A19B3" w:rsidRPr="006A19B3" w:rsidRDefault="006A19B3" w:rsidP="006A19B3">
            <w:pPr>
              <w:jc w:val="center"/>
              <w:rPr>
                <w:color w:val="0070C0"/>
              </w:rPr>
            </w:pPr>
            <w:r w:rsidRPr="006A19B3">
              <w:rPr>
                <w:color w:val="0070C0"/>
              </w:rPr>
              <w:t>Liste 1</w:t>
            </w:r>
          </w:p>
          <w:p w:rsidR="006A19B3" w:rsidRDefault="006A19B3" w:rsidP="006A19B3">
            <w:pPr>
              <w:jc w:val="center"/>
            </w:pPr>
          </w:p>
          <w:p w:rsidR="006A19B3" w:rsidRDefault="006A19B3" w:rsidP="006A19B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204A98" wp14:editId="667A8259">
                  <wp:extent cx="2217462" cy="4526280"/>
                  <wp:effectExtent l="0" t="0" r="0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159" cy="452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6A19B3" w:rsidRDefault="006A19B3" w:rsidP="006A19B3">
            <w:pPr>
              <w:jc w:val="center"/>
            </w:pPr>
          </w:p>
          <w:p w:rsidR="006A19B3" w:rsidRDefault="006A19B3" w:rsidP="006A19B3">
            <w:pPr>
              <w:jc w:val="center"/>
              <w:rPr>
                <w:color w:val="0070C0"/>
              </w:rPr>
            </w:pPr>
            <w:r w:rsidRPr="006A19B3">
              <w:rPr>
                <w:color w:val="0070C0"/>
              </w:rPr>
              <w:t>Liste 2</w:t>
            </w:r>
          </w:p>
          <w:p w:rsidR="006A19B3" w:rsidRDefault="006A19B3" w:rsidP="006A19B3">
            <w:pPr>
              <w:jc w:val="center"/>
              <w:rPr>
                <w:color w:val="0070C0"/>
              </w:rPr>
            </w:pPr>
          </w:p>
          <w:p w:rsidR="006A19B3" w:rsidRDefault="006A19B3" w:rsidP="006A19B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C25377" wp14:editId="5531E8AA">
                  <wp:extent cx="2139544" cy="4434840"/>
                  <wp:effectExtent l="0" t="0" r="0" b="381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466" cy="444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9B3" w:rsidTr="006A19B3">
        <w:trPr>
          <w:trHeight w:val="5389"/>
        </w:trPr>
        <w:tc>
          <w:tcPr>
            <w:tcW w:w="4531" w:type="dxa"/>
          </w:tcPr>
          <w:p w:rsidR="006A19B3" w:rsidRPr="006A19B3" w:rsidRDefault="006A19B3" w:rsidP="006A19B3">
            <w:pPr>
              <w:jc w:val="center"/>
              <w:rPr>
                <w:color w:val="0070C0"/>
              </w:rPr>
            </w:pPr>
          </w:p>
          <w:p w:rsidR="006A19B3" w:rsidRDefault="006A19B3" w:rsidP="006A19B3">
            <w:pPr>
              <w:jc w:val="center"/>
              <w:rPr>
                <w:color w:val="0070C0"/>
              </w:rPr>
            </w:pPr>
            <w:r w:rsidRPr="006A19B3">
              <w:rPr>
                <w:color w:val="0070C0"/>
              </w:rPr>
              <w:t>Liste 3</w:t>
            </w:r>
          </w:p>
          <w:p w:rsidR="006A19B3" w:rsidRDefault="006A19B3" w:rsidP="006A19B3">
            <w:pPr>
              <w:jc w:val="center"/>
              <w:rPr>
                <w:color w:val="0070C0"/>
              </w:rPr>
            </w:pPr>
          </w:p>
          <w:p w:rsidR="006A19B3" w:rsidRPr="006A19B3" w:rsidRDefault="006A19B3" w:rsidP="006A19B3">
            <w:pPr>
              <w:jc w:val="center"/>
              <w:rPr>
                <w:color w:val="0070C0"/>
              </w:rPr>
            </w:pPr>
            <w:r>
              <w:rPr>
                <w:noProof/>
              </w:rPr>
              <w:drawing>
                <wp:inline distT="0" distB="0" distL="0" distR="0" wp14:anchorId="16D221A6" wp14:editId="6ABC013E">
                  <wp:extent cx="2533650" cy="2638425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263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6A19B3" w:rsidRPr="006A19B3" w:rsidRDefault="006A19B3" w:rsidP="006A19B3">
            <w:pPr>
              <w:jc w:val="center"/>
              <w:rPr>
                <w:color w:val="0070C0"/>
              </w:rPr>
            </w:pPr>
          </w:p>
          <w:p w:rsidR="006A19B3" w:rsidRDefault="006A19B3" w:rsidP="006A19B3">
            <w:pPr>
              <w:jc w:val="center"/>
              <w:rPr>
                <w:color w:val="0070C0"/>
              </w:rPr>
            </w:pPr>
            <w:r w:rsidRPr="006A19B3">
              <w:rPr>
                <w:color w:val="0070C0"/>
              </w:rPr>
              <w:t>Liste 4</w:t>
            </w:r>
          </w:p>
          <w:p w:rsidR="006A19B3" w:rsidRDefault="006A19B3" w:rsidP="006A19B3">
            <w:pPr>
              <w:jc w:val="center"/>
              <w:rPr>
                <w:color w:val="0070C0"/>
              </w:rPr>
            </w:pPr>
          </w:p>
          <w:p w:rsidR="006A19B3" w:rsidRPr="006A19B3" w:rsidRDefault="006A19B3" w:rsidP="006A19B3">
            <w:pPr>
              <w:jc w:val="center"/>
              <w:rPr>
                <w:color w:val="0070C0"/>
              </w:rPr>
            </w:pPr>
            <w:r>
              <w:rPr>
                <w:noProof/>
              </w:rPr>
              <w:drawing>
                <wp:inline distT="0" distB="0" distL="0" distR="0" wp14:anchorId="01C8139B" wp14:editId="17B19B9B">
                  <wp:extent cx="2552700" cy="26289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262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6A19B3" w:rsidRDefault="006A19B3" w:rsidP="006A19B3">
      <w:pPr>
        <w:jc w:val="center"/>
      </w:pPr>
    </w:p>
    <w:sectPr w:rsidR="006A19B3" w:rsidSect="006A19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B3"/>
    <w:rsid w:val="00376F26"/>
    <w:rsid w:val="006A19B3"/>
    <w:rsid w:val="00C1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E030"/>
  <w15:chartTrackingRefBased/>
  <w15:docId w15:val="{3317BA7F-5563-4162-8AC6-5B86DBDE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A1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gauvin</dc:creator>
  <cp:keywords/>
  <dc:description/>
  <cp:lastModifiedBy>michele gauvin</cp:lastModifiedBy>
  <cp:revision>1</cp:revision>
  <dcterms:created xsi:type="dcterms:W3CDTF">2020-03-23T21:42:00Z</dcterms:created>
  <dcterms:modified xsi:type="dcterms:W3CDTF">2020-03-23T21:48:00Z</dcterms:modified>
</cp:coreProperties>
</file>