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621" w:rsidRPr="008F6863" w:rsidRDefault="00BE1AF8" w:rsidP="008F686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Correction </w:t>
      </w:r>
      <w:r w:rsidR="002E5DDA" w:rsidRPr="008F6863">
        <w:rPr>
          <w:sz w:val="28"/>
          <w:szCs w:val="28"/>
        </w:rPr>
        <w:t>Jeudi 2 avril</w:t>
      </w:r>
    </w:p>
    <w:p w:rsidR="008F6863" w:rsidRDefault="008F6863" w:rsidP="00A42404"/>
    <w:p w:rsidR="007E5D24" w:rsidRPr="007E5D24" w:rsidRDefault="00BE1AF8" w:rsidP="002E5DDA">
      <w:pPr>
        <w:pStyle w:val="Paragraphedeliste"/>
        <w:numPr>
          <w:ilvl w:val="0"/>
          <w:numId w:val="1"/>
        </w:numPr>
        <w:rPr>
          <w:b/>
        </w:rPr>
      </w:pPr>
      <w:r>
        <w:rPr>
          <w:b/>
        </w:rPr>
        <w:t>Activité 1</w:t>
      </w:r>
      <w:r w:rsidR="007E5D24" w:rsidRPr="007E5D24">
        <w:rPr>
          <w:b/>
        </w:rPr>
        <w:t> : Dictée </w:t>
      </w:r>
    </w:p>
    <w:p w:rsidR="007E5D24" w:rsidRDefault="007E5D24" w:rsidP="007E5D24">
      <w:pPr>
        <w:pStyle w:val="Paragraphedeliste"/>
      </w:pPr>
    </w:p>
    <w:p w:rsidR="0070139A" w:rsidRDefault="00BE1AF8" w:rsidP="00BE1AF8">
      <w:pPr>
        <w:pStyle w:val="Paragraphedeliste"/>
        <w:numPr>
          <w:ilvl w:val="0"/>
          <w:numId w:val="1"/>
        </w:numPr>
      </w:pPr>
      <w:r>
        <w:rPr>
          <w:b/>
        </w:rPr>
        <w:t>Activité 2</w:t>
      </w:r>
      <w:r w:rsidR="00AD2768" w:rsidRPr="00BE1AF8">
        <w:rPr>
          <w:b/>
        </w:rPr>
        <w:t xml:space="preserve"> : </w:t>
      </w:r>
      <w:r w:rsidR="002E5DDA" w:rsidRPr="00BE1AF8">
        <w:rPr>
          <w:b/>
        </w:rPr>
        <w:t>Grammaire </w:t>
      </w:r>
    </w:p>
    <w:p w:rsidR="008F6863" w:rsidRDefault="008F6863" w:rsidP="002E5DDA">
      <w:pPr>
        <w:pStyle w:val="Paragraphedeliste"/>
      </w:pPr>
    </w:p>
    <w:p w:rsidR="00B06B8F" w:rsidRDefault="00B06B8F" w:rsidP="002E5DDA">
      <w:pPr>
        <w:pStyle w:val="Paragraphedeliste"/>
      </w:pPr>
    </w:p>
    <w:p w:rsidR="002E5DDA" w:rsidRDefault="00BE1AF8" w:rsidP="00AD2768">
      <w:pPr>
        <w:pStyle w:val="Paragraphedeliste"/>
        <w:numPr>
          <w:ilvl w:val="0"/>
          <w:numId w:val="1"/>
        </w:numPr>
        <w:rPr>
          <w:b/>
        </w:rPr>
      </w:pPr>
      <w:r>
        <w:rPr>
          <w:b/>
        </w:rPr>
        <w:t>Activité 3</w:t>
      </w:r>
      <w:r w:rsidR="00AD2768" w:rsidRPr="00AD2768">
        <w:rPr>
          <w:b/>
        </w:rPr>
        <w:t> : Maths</w:t>
      </w:r>
    </w:p>
    <w:p w:rsidR="00554F05" w:rsidRPr="00AD2768" w:rsidRDefault="00554F05" w:rsidP="00AD2768">
      <w:pPr>
        <w:pStyle w:val="Paragraphedeliste"/>
        <w:numPr>
          <w:ilvl w:val="0"/>
          <w:numId w:val="1"/>
        </w:numPr>
        <w:rPr>
          <w:b/>
        </w:rPr>
      </w:pPr>
    </w:p>
    <w:p w:rsidR="004A5766" w:rsidRDefault="00AD2768" w:rsidP="004A5766">
      <w:pPr>
        <w:pStyle w:val="Paragraphedeliste"/>
        <w:numPr>
          <w:ilvl w:val="0"/>
          <w:numId w:val="2"/>
        </w:numPr>
      </w:pPr>
      <w:r>
        <w:t xml:space="preserve">CE2 : </w:t>
      </w:r>
    </w:p>
    <w:p w:rsidR="00BE1AF8" w:rsidRDefault="00A42404" w:rsidP="00A42404">
      <w:pPr>
        <w:pStyle w:val="Paragraphedeliste"/>
        <w:ind w:left="709"/>
      </w:pPr>
      <w:r>
        <w:rPr>
          <w:b/>
        </w:rPr>
        <w:t xml:space="preserve">- </w:t>
      </w:r>
      <w:r w:rsidRPr="00A42404">
        <w:rPr>
          <w:b/>
        </w:rPr>
        <w:t>Calcul mental :</w:t>
      </w:r>
      <w:r>
        <w:t xml:space="preserve"> </w:t>
      </w:r>
    </w:p>
    <w:p w:rsidR="00BE1AF8" w:rsidRDefault="00BE1AF8" w:rsidP="00A42404">
      <w:pPr>
        <w:pStyle w:val="Paragraphedeliste"/>
        <w:ind w:left="709"/>
      </w:pPr>
      <w:r>
        <w:t>-</w:t>
      </w:r>
      <w:r w:rsidRPr="00BE1AF8">
        <w:rPr>
          <w:b/>
        </w:rPr>
        <w:t>Problèmes :</w:t>
      </w:r>
      <w:r>
        <w:t xml:space="preserve"> </w:t>
      </w:r>
    </w:p>
    <w:p w:rsidR="00AD2768" w:rsidRDefault="00A42404" w:rsidP="00AD2768">
      <w:pPr>
        <w:pStyle w:val="Paragraphedeliste"/>
        <w:ind w:left="709"/>
      </w:pPr>
      <w:r>
        <w:t xml:space="preserve">1. Warren et Mattéo vont à la boulangerie acheter une baguette à 1,20€. Ils n’ont pas de monnaie et donne donc au boulanger un billet de 10€. </w:t>
      </w:r>
    </w:p>
    <w:p w:rsidR="002E5DDA" w:rsidRDefault="00A42404" w:rsidP="00EF570B">
      <w:pPr>
        <w:pStyle w:val="Paragraphedeliste"/>
        <w:ind w:left="709"/>
      </w:pPr>
      <w:r>
        <w:t xml:space="preserve">Combien le boulanger doit-il leur rendre ? </w:t>
      </w:r>
    </w:p>
    <w:p w:rsidR="00BE1AF8" w:rsidRDefault="00BE1AF8" w:rsidP="00EF570B">
      <w:pPr>
        <w:pStyle w:val="Paragraphedeliste"/>
        <w:ind w:left="709"/>
      </w:pPr>
    </w:p>
    <w:p w:rsidR="00BE1AF8" w:rsidRPr="00BE1AF8" w:rsidRDefault="00554F05" w:rsidP="00EF570B">
      <w:pPr>
        <w:pStyle w:val="Paragraphedeliste"/>
        <w:ind w:left="709"/>
        <w:rPr>
          <w:color w:val="00B050"/>
        </w:rPr>
      </w:pPr>
      <w:r>
        <w:rPr>
          <w:color w:val="00B050"/>
        </w:rPr>
        <w:t xml:space="preserve">Deux méthodes </w:t>
      </w:r>
      <w:r w:rsidR="00BE1AF8" w:rsidRPr="00BE1AF8">
        <w:rPr>
          <w:color w:val="00B050"/>
        </w:rPr>
        <w:t xml:space="preserve">pour parvenir au résultat : </w:t>
      </w:r>
    </w:p>
    <w:p w:rsidR="00EF570B" w:rsidRPr="00BE1AF8" w:rsidRDefault="00EF570B" w:rsidP="00EF570B">
      <w:pPr>
        <w:pStyle w:val="Paragraphedeliste"/>
        <w:ind w:left="709"/>
        <w:rPr>
          <w:color w:val="00B050"/>
        </w:rPr>
      </w:pPr>
    </w:p>
    <w:p w:rsidR="00BE1AF8" w:rsidRPr="00BE1AF8" w:rsidRDefault="00BE1AF8" w:rsidP="00BE1AF8">
      <w:pPr>
        <w:pStyle w:val="Paragraphedeliste"/>
        <w:numPr>
          <w:ilvl w:val="0"/>
          <w:numId w:val="3"/>
        </w:numPr>
        <w:rPr>
          <w:color w:val="00B050"/>
        </w:rPr>
      </w:pPr>
      <w:r w:rsidRPr="00BE1AF8">
        <w:rPr>
          <w:color w:val="00B050"/>
        </w:rPr>
        <w:t xml:space="preserve">Je peux calculer en avançant de 1€ 20 jusqu’à 10€ </w:t>
      </w:r>
    </w:p>
    <w:p w:rsidR="00BE1AF8" w:rsidRPr="00BE1AF8" w:rsidRDefault="00BE1AF8" w:rsidP="00EF570B">
      <w:pPr>
        <w:pStyle w:val="Paragraphedeliste"/>
        <w:ind w:left="709"/>
        <w:rPr>
          <w:color w:val="00B050"/>
        </w:rPr>
      </w:pPr>
    </w:p>
    <w:p w:rsidR="00BE1AF8" w:rsidRPr="00BE1AF8" w:rsidRDefault="00BE1AF8" w:rsidP="00EF570B">
      <w:pPr>
        <w:pStyle w:val="Paragraphedeliste"/>
        <w:ind w:left="709"/>
        <w:rPr>
          <w:color w:val="00B050"/>
        </w:rPr>
      </w:pPr>
      <w:r w:rsidRPr="00BE1AF8">
        <w:rPr>
          <w:color w:val="00B050"/>
        </w:rPr>
        <w:t xml:space="preserve">1€ 20 + ? = 10€ </w:t>
      </w:r>
    </w:p>
    <w:p w:rsidR="00BE1AF8" w:rsidRPr="00BE1AF8" w:rsidRDefault="00BE1AF8" w:rsidP="00EF570B">
      <w:pPr>
        <w:pStyle w:val="Paragraphedeliste"/>
        <w:ind w:left="709"/>
        <w:rPr>
          <w:color w:val="00B050"/>
        </w:rPr>
      </w:pPr>
      <w:r w:rsidRPr="00BE1AF8">
        <w:rPr>
          <w:color w:val="00B050"/>
        </w:rPr>
        <w:t xml:space="preserve">1€ 20 jusqu’à 2€ ça fait </w:t>
      </w:r>
      <w:r w:rsidRPr="00BE1AF8">
        <w:rPr>
          <w:b/>
          <w:color w:val="00B050"/>
        </w:rPr>
        <w:t>80 c</w:t>
      </w:r>
      <w:r w:rsidRPr="00BE1AF8">
        <w:rPr>
          <w:color w:val="00B050"/>
        </w:rPr>
        <w:t xml:space="preserve"> </w:t>
      </w:r>
    </w:p>
    <w:p w:rsidR="00BE1AF8" w:rsidRPr="00BE1AF8" w:rsidRDefault="00BE1AF8" w:rsidP="00EF570B">
      <w:pPr>
        <w:pStyle w:val="Paragraphedeliste"/>
        <w:ind w:left="709"/>
        <w:rPr>
          <w:color w:val="00B050"/>
        </w:rPr>
      </w:pPr>
      <w:r w:rsidRPr="00BE1AF8">
        <w:rPr>
          <w:color w:val="00B050"/>
        </w:rPr>
        <w:t xml:space="preserve">2€ jusqu’à 10€ ça fait </w:t>
      </w:r>
      <w:r w:rsidRPr="00BE1AF8">
        <w:rPr>
          <w:b/>
          <w:color w:val="00B050"/>
        </w:rPr>
        <w:t>8€</w:t>
      </w:r>
      <w:r w:rsidRPr="00BE1AF8">
        <w:rPr>
          <w:color w:val="00B050"/>
        </w:rPr>
        <w:t xml:space="preserve"> </w:t>
      </w:r>
    </w:p>
    <w:p w:rsidR="00BE1AF8" w:rsidRPr="00BE1AF8" w:rsidRDefault="00BE1AF8" w:rsidP="00EF570B">
      <w:pPr>
        <w:pStyle w:val="Paragraphedeliste"/>
        <w:ind w:left="709"/>
        <w:rPr>
          <w:b/>
          <w:color w:val="00B050"/>
        </w:rPr>
      </w:pPr>
      <w:r w:rsidRPr="00BE1AF8">
        <w:rPr>
          <w:b/>
          <w:color w:val="00B050"/>
        </w:rPr>
        <w:t xml:space="preserve">Donc le résultat est 8€ et 80c </w:t>
      </w:r>
    </w:p>
    <w:p w:rsidR="00BE1AF8" w:rsidRPr="00BE1AF8" w:rsidRDefault="00BE1AF8" w:rsidP="00EF570B">
      <w:pPr>
        <w:pStyle w:val="Paragraphedeliste"/>
        <w:ind w:left="709"/>
        <w:rPr>
          <w:color w:val="00B050"/>
        </w:rPr>
      </w:pPr>
    </w:p>
    <w:p w:rsidR="00BE1AF8" w:rsidRPr="00BE1AF8" w:rsidRDefault="00BE1AF8" w:rsidP="00BE1AF8">
      <w:pPr>
        <w:pStyle w:val="Paragraphedeliste"/>
        <w:numPr>
          <w:ilvl w:val="0"/>
          <w:numId w:val="3"/>
        </w:numPr>
        <w:rPr>
          <w:color w:val="00B050"/>
        </w:rPr>
      </w:pPr>
      <w:r w:rsidRPr="00BE1AF8">
        <w:rPr>
          <w:color w:val="00B050"/>
        </w:rPr>
        <w:t>Je peux calculer en enlevant 1€ 20c à 10€ (c’est plus difficile, surtout quand on est à la boutique !)</w:t>
      </w:r>
    </w:p>
    <w:p w:rsidR="00BE1AF8" w:rsidRPr="00BE1AF8" w:rsidRDefault="00BE1AF8" w:rsidP="00BE1AF8">
      <w:pPr>
        <w:pStyle w:val="Paragraphedeliste"/>
        <w:ind w:left="1069"/>
        <w:rPr>
          <w:color w:val="00B050"/>
        </w:rPr>
      </w:pPr>
    </w:p>
    <w:p w:rsidR="00BE1AF8" w:rsidRPr="00BE1AF8" w:rsidRDefault="00BE1AF8" w:rsidP="00EF570B">
      <w:pPr>
        <w:pStyle w:val="Paragraphedeliste"/>
        <w:ind w:left="709"/>
        <w:rPr>
          <w:color w:val="00B050"/>
        </w:rPr>
      </w:pPr>
      <w:r w:rsidRPr="00BE1AF8">
        <w:rPr>
          <w:color w:val="00B050"/>
        </w:rPr>
        <w:t xml:space="preserve">10 – 1,20€ = </w:t>
      </w:r>
      <w:r w:rsidRPr="00BE1AF8">
        <w:rPr>
          <w:b/>
          <w:color w:val="00B050"/>
        </w:rPr>
        <w:t>8€ 80</w:t>
      </w:r>
    </w:p>
    <w:p w:rsidR="00BE1AF8" w:rsidRPr="00BE1AF8" w:rsidRDefault="00BE1AF8" w:rsidP="00BE1AF8">
      <w:pPr>
        <w:pStyle w:val="Paragraphedeliste"/>
        <w:ind w:left="709"/>
        <w:rPr>
          <w:b/>
          <w:color w:val="00B050"/>
        </w:rPr>
      </w:pPr>
      <w:r w:rsidRPr="00BE1AF8">
        <w:rPr>
          <w:b/>
          <w:color w:val="00B050"/>
        </w:rPr>
        <w:t xml:space="preserve">Donc le résultat est 8€ et 80c </w:t>
      </w:r>
    </w:p>
    <w:p w:rsidR="00BE1AF8" w:rsidRDefault="00BE1AF8" w:rsidP="00EF570B">
      <w:pPr>
        <w:pStyle w:val="Paragraphedeliste"/>
        <w:ind w:left="709"/>
      </w:pPr>
    </w:p>
    <w:p w:rsidR="00EF570B" w:rsidRDefault="00EF570B" w:rsidP="00EF570B">
      <w:pPr>
        <w:pStyle w:val="Paragraphedeliste"/>
        <w:ind w:left="709"/>
      </w:pPr>
    </w:p>
    <w:p w:rsidR="00EF570B" w:rsidRDefault="00EF570B" w:rsidP="00EF570B">
      <w:pPr>
        <w:pStyle w:val="Paragraphedeliste"/>
        <w:numPr>
          <w:ilvl w:val="0"/>
          <w:numId w:val="2"/>
        </w:numPr>
      </w:pPr>
      <w:r>
        <w:t xml:space="preserve">CM1 : </w:t>
      </w:r>
    </w:p>
    <w:p w:rsidR="00BE1AF8" w:rsidRPr="00BE1AF8" w:rsidRDefault="00EF570B" w:rsidP="00BE1AF8">
      <w:pPr>
        <w:pStyle w:val="Paragraphedeliste"/>
        <w:ind w:left="709"/>
      </w:pPr>
      <w:r>
        <w:t xml:space="preserve">- </w:t>
      </w:r>
      <w:r w:rsidRPr="00EF570B">
        <w:rPr>
          <w:b/>
        </w:rPr>
        <w:t>Calcul mental</w:t>
      </w:r>
      <w:r>
        <w:t xml:space="preserve"> : </w:t>
      </w:r>
    </w:p>
    <w:p w:rsidR="00EF570B" w:rsidRDefault="00EF570B" w:rsidP="00EF570B">
      <w:pPr>
        <w:pStyle w:val="Sansinterligne"/>
        <w:ind w:left="709"/>
      </w:pPr>
      <w:r>
        <w:t xml:space="preserve">- </w:t>
      </w:r>
      <w:r w:rsidRPr="00EF570B">
        <w:rPr>
          <w:b/>
        </w:rPr>
        <w:t>Problème :</w:t>
      </w:r>
      <w:r>
        <w:t xml:space="preserve"> </w:t>
      </w:r>
    </w:p>
    <w:p w:rsidR="00EF570B" w:rsidRDefault="00EF570B" w:rsidP="00EF570B">
      <w:pPr>
        <w:pStyle w:val="Sansinterligne"/>
        <w:ind w:left="709"/>
      </w:pPr>
      <w:proofErr w:type="spellStart"/>
      <w:r>
        <w:t>Maëlys</w:t>
      </w:r>
      <w:proofErr w:type="spellEnd"/>
      <w:r>
        <w:t xml:space="preserve"> doit partager 54 cartes pour jouer avec Laurent, Ken et Mattéo. </w:t>
      </w:r>
    </w:p>
    <w:p w:rsidR="00EF570B" w:rsidRDefault="00EF570B" w:rsidP="00EF570B">
      <w:pPr>
        <w:pStyle w:val="Sansinterligne"/>
        <w:ind w:left="709"/>
      </w:pPr>
      <w:r>
        <w:t xml:space="preserve">Combien va-t-elle donner de cartes à chacun ? </w:t>
      </w:r>
    </w:p>
    <w:p w:rsidR="00CC7928" w:rsidRDefault="00CC7928" w:rsidP="00EF570B">
      <w:pPr>
        <w:pStyle w:val="Sansinterligne"/>
        <w:ind w:left="709"/>
      </w:pPr>
    </w:p>
    <w:p w:rsidR="00CC7928" w:rsidRPr="00CC7928" w:rsidRDefault="00CC7928" w:rsidP="00EF570B">
      <w:pPr>
        <w:pStyle w:val="Sansinterligne"/>
        <w:ind w:left="709"/>
        <w:rPr>
          <w:color w:val="00B050"/>
        </w:rPr>
      </w:pPr>
      <w:r w:rsidRPr="00CC7928">
        <w:rPr>
          <w:color w:val="00B050"/>
        </w:rPr>
        <w:t xml:space="preserve">Si tu fais un dessin, c’est plus simple. Devant chaque bonhomme tu dessines des croix ou des ronds qui représentent une carte. Combien peux-tu en distribuer ? </w:t>
      </w:r>
    </w:p>
    <w:p w:rsidR="00CC7928" w:rsidRPr="00CC7928" w:rsidRDefault="00CC7928" w:rsidP="00EF570B">
      <w:pPr>
        <w:pStyle w:val="Sansinterligne"/>
        <w:ind w:left="709"/>
        <w:rPr>
          <w:color w:val="00B050"/>
        </w:rPr>
      </w:pPr>
    </w:p>
    <w:p w:rsidR="00CC7928" w:rsidRPr="00CC7928" w:rsidRDefault="00CC7928" w:rsidP="00EF570B">
      <w:pPr>
        <w:pStyle w:val="Sansinterligne"/>
        <w:ind w:left="709"/>
        <w:rPr>
          <w:color w:val="00B050"/>
        </w:rPr>
      </w:pPr>
      <w:r w:rsidRPr="00CC7928">
        <w:rPr>
          <w:color w:val="00B050"/>
        </w:rPr>
        <w:t xml:space="preserve">Le calcul va s’écrire : 54 = 3 x 18 </w:t>
      </w:r>
    </w:p>
    <w:p w:rsidR="00CC7928" w:rsidRPr="00CC7928" w:rsidRDefault="00CC7928" w:rsidP="00EF570B">
      <w:pPr>
        <w:pStyle w:val="Sansinterligne"/>
        <w:ind w:left="709"/>
        <w:rPr>
          <w:color w:val="00B050"/>
        </w:rPr>
      </w:pPr>
    </w:p>
    <w:p w:rsidR="00CC7928" w:rsidRPr="00CC7928" w:rsidRDefault="00CC7928" w:rsidP="00EF570B">
      <w:pPr>
        <w:pStyle w:val="Sansinterligne"/>
        <w:ind w:left="709"/>
        <w:rPr>
          <w:color w:val="00B050"/>
        </w:rPr>
      </w:pPr>
      <w:r w:rsidRPr="00CC7928">
        <w:rPr>
          <w:color w:val="00B050"/>
        </w:rPr>
        <w:tab/>
        <w:t xml:space="preserve"> </w:t>
      </w:r>
      <w:r w:rsidRPr="00CC7928">
        <w:rPr>
          <w:color w:val="00B050"/>
        </w:rPr>
        <w:tab/>
        <w:t xml:space="preserve">          </w:t>
      </w:r>
      <w:r w:rsidRPr="00CC7928">
        <w:rPr>
          <w:color w:val="00B050"/>
          <w:bdr w:val="single" w:sz="4" w:space="0" w:color="auto"/>
        </w:rPr>
        <w:t>Le nombre total</w:t>
      </w:r>
      <w:r w:rsidRPr="00CC7928">
        <w:rPr>
          <w:color w:val="00B050"/>
        </w:rPr>
        <w:t xml:space="preserve"> = </w:t>
      </w:r>
      <w:r w:rsidRPr="00CC7928">
        <w:rPr>
          <w:color w:val="00B050"/>
          <w:bdr w:val="single" w:sz="4" w:space="0" w:color="auto"/>
        </w:rPr>
        <w:t>le nombre de personnes</w:t>
      </w:r>
      <w:r w:rsidRPr="00CC7928">
        <w:rPr>
          <w:color w:val="00B050"/>
        </w:rPr>
        <w:t xml:space="preserve">   X    </w:t>
      </w:r>
      <w:r w:rsidRPr="00CC7928">
        <w:rPr>
          <w:color w:val="00B050"/>
          <w:bdr w:val="single" w:sz="4" w:space="0" w:color="auto"/>
        </w:rPr>
        <w:t>le nombre d’objet par personne</w:t>
      </w:r>
    </w:p>
    <w:p w:rsidR="00CC7928" w:rsidRPr="00CC7928" w:rsidRDefault="00CC7928" w:rsidP="00EF570B">
      <w:pPr>
        <w:pStyle w:val="Sansinterligne"/>
        <w:ind w:left="709"/>
        <w:rPr>
          <w:color w:val="00B050"/>
        </w:rPr>
      </w:pPr>
    </w:p>
    <w:p w:rsidR="00CC7928" w:rsidRPr="00CC7928" w:rsidRDefault="00CC7928" w:rsidP="00EF570B">
      <w:pPr>
        <w:pStyle w:val="Sansinterligne"/>
        <w:ind w:left="709"/>
        <w:rPr>
          <w:color w:val="00B050"/>
        </w:rPr>
      </w:pPr>
    </w:p>
    <w:p w:rsidR="00CC7928" w:rsidRPr="00CC7928" w:rsidRDefault="00CC7928" w:rsidP="00EF570B">
      <w:pPr>
        <w:pStyle w:val="Sansinterligne"/>
        <w:ind w:left="709"/>
        <w:rPr>
          <w:color w:val="00B050"/>
        </w:rPr>
      </w:pPr>
      <w:r w:rsidRPr="00CC7928">
        <w:rPr>
          <w:color w:val="00B050"/>
        </w:rPr>
        <w:t xml:space="preserve">Je peux distribuer 18 cartes. </w:t>
      </w:r>
    </w:p>
    <w:p w:rsidR="00CC7928" w:rsidRDefault="00CC7928" w:rsidP="00EF570B">
      <w:pPr>
        <w:pStyle w:val="Sansinterligne"/>
        <w:ind w:left="709"/>
      </w:pPr>
    </w:p>
    <w:p w:rsidR="00CC7928" w:rsidRDefault="00CC7928" w:rsidP="00EF570B">
      <w:pPr>
        <w:pStyle w:val="Sansinterligne"/>
        <w:ind w:left="709"/>
      </w:pPr>
    </w:p>
    <w:p w:rsidR="00CC7928" w:rsidRDefault="00CC7928" w:rsidP="00EF570B">
      <w:pPr>
        <w:pStyle w:val="Sansinterligne"/>
        <w:ind w:left="709"/>
      </w:pPr>
    </w:p>
    <w:p w:rsidR="00EF570B" w:rsidRDefault="00EF570B" w:rsidP="00EF570B">
      <w:pPr>
        <w:pStyle w:val="Sansinterligne"/>
        <w:ind w:left="709"/>
      </w:pPr>
    </w:p>
    <w:p w:rsidR="00EF570B" w:rsidRPr="00EF570B" w:rsidRDefault="00EF570B" w:rsidP="00EF570B">
      <w:pPr>
        <w:pStyle w:val="Sansinterligne"/>
        <w:numPr>
          <w:ilvl w:val="0"/>
          <w:numId w:val="1"/>
        </w:numPr>
        <w:rPr>
          <w:b/>
        </w:rPr>
      </w:pPr>
      <w:r w:rsidRPr="00EF570B">
        <w:rPr>
          <w:b/>
        </w:rPr>
        <w:t xml:space="preserve">Activité 5 : Lecture compréhension </w:t>
      </w:r>
    </w:p>
    <w:p w:rsidR="00EF570B" w:rsidRDefault="00EF570B" w:rsidP="00EF570B">
      <w:pPr>
        <w:pStyle w:val="Sansinterligne"/>
        <w:ind w:left="720"/>
      </w:pPr>
    </w:p>
    <w:p w:rsidR="00EF570B" w:rsidRDefault="00EF570B" w:rsidP="00EF570B">
      <w:pPr>
        <w:pStyle w:val="Sansinterligne"/>
        <w:ind w:left="720"/>
      </w:pPr>
      <w:r>
        <w:lastRenderedPageBreak/>
        <w:t xml:space="preserve">CE2 : </w:t>
      </w:r>
      <w:r w:rsidR="000152FB">
        <w:t xml:space="preserve">L’homo habilis </w:t>
      </w:r>
    </w:p>
    <w:p w:rsidR="000152FB" w:rsidRPr="00590CD4" w:rsidRDefault="000152FB" w:rsidP="000152FB">
      <w:pPr>
        <w:pStyle w:val="Sansinterligne"/>
        <w:numPr>
          <w:ilvl w:val="0"/>
          <w:numId w:val="4"/>
        </w:numPr>
        <w:rPr>
          <w:color w:val="00B050"/>
        </w:rPr>
      </w:pPr>
      <w:r w:rsidRPr="00590CD4">
        <w:rPr>
          <w:color w:val="00B050"/>
        </w:rPr>
        <w:t xml:space="preserve">Homo habilis signifie homme habile. </w:t>
      </w:r>
    </w:p>
    <w:p w:rsidR="000152FB" w:rsidRPr="00590CD4" w:rsidRDefault="000152FB" w:rsidP="000152FB">
      <w:pPr>
        <w:pStyle w:val="Sansinterligne"/>
        <w:numPr>
          <w:ilvl w:val="0"/>
          <w:numId w:val="4"/>
        </w:numPr>
        <w:rPr>
          <w:color w:val="00B050"/>
        </w:rPr>
      </w:pPr>
      <w:r w:rsidRPr="00590CD4">
        <w:rPr>
          <w:color w:val="00B050"/>
        </w:rPr>
        <w:t xml:space="preserve">Il est apparu il y a à peu près 2 millions d’années. </w:t>
      </w:r>
    </w:p>
    <w:p w:rsidR="000152FB" w:rsidRPr="00590CD4" w:rsidRDefault="000152FB" w:rsidP="000152FB">
      <w:pPr>
        <w:pStyle w:val="Sansinterligne"/>
        <w:numPr>
          <w:ilvl w:val="0"/>
          <w:numId w:val="4"/>
        </w:numPr>
        <w:rPr>
          <w:color w:val="00B050"/>
        </w:rPr>
      </w:pPr>
      <w:r w:rsidRPr="00590CD4">
        <w:rPr>
          <w:color w:val="00B050"/>
        </w:rPr>
        <w:t xml:space="preserve">Etre nomade signifie vivre en petits groupes et se déplacer pour chercher de la nourriture. </w:t>
      </w:r>
    </w:p>
    <w:p w:rsidR="000152FB" w:rsidRPr="00590CD4" w:rsidRDefault="000152FB" w:rsidP="000152FB">
      <w:pPr>
        <w:pStyle w:val="Sansinterligne"/>
        <w:numPr>
          <w:ilvl w:val="0"/>
          <w:numId w:val="4"/>
        </w:numPr>
        <w:rPr>
          <w:color w:val="00B050"/>
        </w:rPr>
      </w:pPr>
      <w:r w:rsidRPr="00590CD4">
        <w:rPr>
          <w:color w:val="00B050"/>
        </w:rPr>
        <w:t xml:space="preserve">Un silex est une pierre cassée ou taillée. </w:t>
      </w:r>
    </w:p>
    <w:p w:rsidR="000152FB" w:rsidRPr="00590CD4" w:rsidRDefault="000152FB" w:rsidP="000152FB">
      <w:pPr>
        <w:pStyle w:val="Sansinterligne"/>
        <w:numPr>
          <w:ilvl w:val="0"/>
          <w:numId w:val="4"/>
        </w:numPr>
        <w:rPr>
          <w:color w:val="00B050"/>
        </w:rPr>
      </w:pPr>
      <w:r w:rsidRPr="00590CD4">
        <w:rPr>
          <w:color w:val="00B050"/>
        </w:rPr>
        <w:t xml:space="preserve">Le silex sert à chasser ou enlever la peau des animaux. </w:t>
      </w:r>
    </w:p>
    <w:p w:rsidR="000152FB" w:rsidRPr="00590CD4" w:rsidRDefault="000152FB" w:rsidP="000152FB">
      <w:pPr>
        <w:pStyle w:val="Sansinterligne"/>
        <w:numPr>
          <w:ilvl w:val="0"/>
          <w:numId w:val="4"/>
        </w:numPr>
        <w:rPr>
          <w:color w:val="00B050"/>
        </w:rPr>
      </w:pPr>
      <w:r w:rsidRPr="00590CD4">
        <w:rPr>
          <w:color w:val="00B050"/>
        </w:rPr>
        <w:t xml:space="preserve">Lors de son apparition, l’homo habilis vit de la cueillette de fruits ou de plantes puis il apprend à tailler les outils, il peut chasser et manger de la viande. </w:t>
      </w:r>
    </w:p>
    <w:p w:rsidR="00CC7928" w:rsidRDefault="00CC7928" w:rsidP="00EF570B">
      <w:pPr>
        <w:pStyle w:val="Sansinterligne"/>
        <w:ind w:left="720"/>
      </w:pPr>
    </w:p>
    <w:p w:rsidR="00EF570B" w:rsidRDefault="00EF570B" w:rsidP="00EF570B">
      <w:pPr>
        <w:pStyle w:val="Sansinterligne"/>
        <w:ind w:left="720"/>
      </w:pPr>
    </w:p>
    <w:p w:rsidR="00EF570B" w:rsidRDefault="00EF570B" w:rsidP="00EF570B">
      <w:pPr>
        <w:pStyle w:val="Sansinterligne"/>
        <w:ind w:left="720"/>
      </w:pPr>
      <w:r>
        <w:t xml:space="preserve">CM1 : </w:t>
      </w:r>
      <w:r w:rsidRPr="00B971C1">
        <w:t>Le bossu</w:t>
      </w:r>
      <w:r>
        <w:t xml:space="preserve"> </w:t>
      </w:r>
    </w:p>
    <w:p w:rsidR="00753AFC" w:rsidRDefault="00753AFC" w:rsidP="00EF570B">
      <w:pPr>
        <w:pStyle w:val="Sansinterligne"/>
        <w:ind w:left="720"/>
      </w:pPr>
    </w:p>
    <w:p w:rsidR="00753AFC" w:rsidRPr="00590CD4" w:rsidRDefault="00B971C1" w:rsidP="00B971C1">
      <w:pPr>
        <w:pStyle w:val="Sansinterligne"/>
        <w:numPr>
          <w:ilvl w:val="0"/>
          <w:numId w:val="5"/>
        </w:numPr>
        <w:rPr>
          <w:color w:val="00B050"/>
        </w:rPr>
      </w:pPr>
      <w:r w:rsidRPr="00590CD4">
        <w:rPr>
          <w:color w:val="00B050"/>
        </w:rPr>
        <w:t xml:space="preserve">Le mimosa est une fleur. </w:t>
      </w:r>
    </w:p>
    <w:p w:rsidR="00B971C1" w:rsidRPr="00590CD4" w:rsidRDefault="00B971C1" w:rsidP="00B971C1">
      <w:pPr>
        <w:pStyle w:val="Sansinterligne"/>
        <w:numPr>
          <w:ilvl w:val="0"/>
          <w:numId w:val="5"/>
        </w:numPr>
        <w:rPr>
          <w:color w:val="00B050"/>
        </w:rPr>
      </w:pPr>
      <w:r w:rsidRPr="00590CD4">
        <w:rPr>
          <w:color w:val="00B050"/>
        </w:rPr>
        <w:t xml:space="preserve">Les gens se moquent de lui. </w:t>
      </w:r>
    </w:p>
    <w:p w:rsidR="00B971C1" w:rsidRPr="00590CD4" w:rsidRDefault="00B971C1" w:rsidP="00B971C1">
      <w:pPr>
        <w:pStyle w:val="Sansinterligne"/>
        <w:numPr>
          <w:ilvl w:val="0"/>
          <w:numId w:val="5"/>
        </w:numPr>
        <w:rPr>
          <w:color w:val="00B050"/>
        </w:rPr>
      </w:pPr>
      <w:proofErr w:type="spellStart"/>
      <w:r w:rsidRPr="00590CD4">
        <w:rPr>
          <w:color w:val="00B050"/>
        </w:rPr>
        <w:t>Toine</w:t>
      </w:r>
      <w:proofErr w:type="spellEnd"/>
      <w:r w:rsidRPr="00590CD4">
        <w:rPr>
          <w:color w:val="00B050"/>
        </w:rPr>
        <w:t xml:space="preserve"> raconte sa peine à la femme du patron. </w:t>
      </w:r>
    </w:p>
    <w:p w:rsidR="00B971C1" w:rsidRPr="00590CD4" w:rsidRDefault="00B971C1" w:rsidP="00B971C1">
      <w:pPr>
        <w:pStyle w:val="Sansinterligne"/>
        <w:numPr>
          <w:ilvl w:val="0"/>
          <w:numId w:val="5"/>
        </w:numPr>
        <w:rPr>
          <w:color w:val="00B050"/>
        </w:rPr>
      </w:pPr>
      <w:r w:rsidRPr="00590CD4">
        <w:rPr>
          <w:color w:val="00B050"/>
        </w:rPr>
        <w:t xml:space="preserve">Sa grand-mère aimait </w:t>
      </w:r>
      <w:proofErr w:type="spellStart"/>
      <w:r w:rsidRPr="00590CD4">
        <w:rPr>
          <w:color w:val="00B050"/>
        </w:rPr>
        <w:t>Toine</w:t>
      </w:r>
      <w:proofErr w:type="spellEnd"/>
      <w:r w:rsidRPr="00590CD4">
        <w:rPr>
          <w:color w:val="00B050"/>
        </w:rPr>
        <w:t xml:space="preserve"> quand il était petit. </w:t>
      </w:r>
    </w:p>
    <w:p w:rsidR="00B971C1" w:rsidRPr="00590CD4" w:rsidRDefault="00B971C1" w:rsidP="00B971C1">
      <w:pPr>
        <w:pStyle w:val="Sansinterligne"/>
        <w:numPr>
          <w:ilvl w:val="0"/>
          <w:numId w:val="5"/>
        </w:numPr>
        <w:rPr>
          <w:color w:val="00B050"/>
        </w:rPr>
      </w:pPr>
      <w:r w:rsidRPr="00590CD4">
        <w:rPr>
          <w:color w:val="00B050"/>
        </w:rPr>
        <w:t xml:space="preserve">On ne se voit que dans les yeux de sa mère chez les paysans. </w:t>
      </w:r>
    </w:p>
    <w:p w:rsidR="00B971C1" w:rsidRPr="00590CD4" w:rsidRDefault="00B971C1" w:rsidP="00B971C1">
      <w:pPr>
        <w:pStyle w:val="Sansinterligne"/>
        <w:numPr>
          <w:ilvl w:val="0"/>
          <w:numId w:val="5"/>
        </w:numPr>
        <w:rPr>
          <w:color w:val="00B050"/>
        </w:rPr>
      </w:pPr>
      <w:r w:rsidRPr="00590CD4">
        <w:rPr>
          <w:color w:val="00B050"/>
        </w:rPr>
        <w:t xml:space="preserve">Un voisin dit à </w:t>
      </w:r>
      <w:proofErr w:type="spellStart"/>
      <w:r w:rsidRPr="00590CD4">
        <w:rPr>
          <w:color w:val="00B050"/>
        </w:rPr>
        <w:t>Toine</w:t>
      </w:r>
      <w:proofErr w:type="spellEnd"/>
      <w:r w:rsidRPr="00590CD4">
        <w:rPr>
          <w:color w:val="00B050"/>
        </w:rPr>
        <w:t xml:space="preserve"> : « Oh le joli petit bossu ! ». </w:t>
      </w:r>
    </w:p>
    <w:p w:rsidR="00B971C1" w:rsidRPr="00590CD4" w:rsidRDefault="00590CD4" w:rsidP="00590CD4">
      <w:pPr>
        <w:pStyle w:val="Sansinterligne"/>
        <w:numPr>
          <w:ilvl w:val="0"/>
          <w:numId w:val="5"/>
        </w:numPr>
        <w:rPr>
          <w:color w:val="00B050"/>
        </w:rPr>
      </w:pPr>
      <w:r w:rsidRPr="00590CD4">
        <w:rPr>
          <w:color w:val="00B050"/>
        </w:rPr>
        <w:t xml:space="preserve">On aime </w:t>
      </w:r>
      <w:proofErr w:type="spellStart"/>
      <w:r w:rsidRPr="00590CD4">
        <w:rPr>
          <w:color w:val="00B050"/>
        </w:rPr>
        <w:t>Toine</w:t>
      </w:r>
      <w:proofErr w:type="spellEnd"/>
      <w:r w:rsidRPr="00590CD4">
        <w:rPr>
          <w:color w:val="00B050"/>
        </w:rPr>
        <w:t xml:space="preserve"> plus que les autres parce-que les petits bossus sont des petits anges. </w:t>
      </w:r>
    </w:p>
    <w:p w:rsidR="00590CD4" w:rsidRPr="00590CD4" w:rsidRDefault="00590CD4" w:rsidP="00590CD4">
      <w:pPr>
        <w:pStyle w:val="Sansinterligne"/>
        <w:numPr>
          <w:ilvl w:val="0"/>
          <w:numId w:val="5"/>
        </w:numPr>
        <w:rPr>
          <w:color w:val="00B050"/>
        </w:rPr>
      </w:pPr>
      <w:r w:rsidRPr="00590CD4">
        <w:rPr>
          <w:color w:val="00B050"/>
        </w:rPr>
        <w:t xml:space="preserve">Sa grand-mère lui dit une chose étrange. </w:t>
      </w:r>
    </w:p>
    <w:p w:rsidR="00590CD4" w:rsidRPr="00590CD4" w:rsidRDefault="00590CD4" w:rsidP="00590CD4">
      <w:pPr>
        <w:pStyle w:val="Sansinterligne"/>
        <w:numPr>
          <w:ilvl w:val="0"/>
          <w:numId w:val="5"/>
        </w:numPr>
        <w:rPr>
          <w:color w:val="00B050"/>
        </w:rPr>
      </w:pPr>
      <w:r w:rsidRPr="00590CD4">
        <w:rPr>
          <w:color w:val="00B050"/>
        </w:rPr>
        <w:t xml:space="preserve">Les bossus cachent leurs ailes dans leurs bosses. </w:t>
      </w:r>
    </w:p>
    <w:p w:rsidR="00590CD4" w:rsidRPr="00590CD4" w:rsidRDefault="00590CD4" w:rsidP="00590CD4">
      <w:pPr>
        <w:pStyle w:val="Sansinterligne"/>
        <w:numPr>
          <w:ilvl w:val="0"/>
          <w:numId w:val="5"/>
        </w:numPr>
        <w:rPr>
          <w:color w:val="00B050"/>
        </w:rPr>
      </w:pPr>
      <w:r w:rsidRPr="00590CD4">
        <w:rPr>
          <w:color w:val="00B050"/>
        </w:rPr>
        <w:t xml:space="preserve">Sa grand-mère meurt quand il a dix ans. </w:t>
      </w:r>
    </w:p>
    <w:p w:rsidR="002417B2" w:rsidRPr="00590CD4" w:rsidRDefault="002417B2" w:rsidP="002417B2">
      <w:pPr>
        <w:pStyle w:val="Sansinterligne"/>
        <w:rPr>
          <w:color w:val="00B050"/>
        </w:rPr>
      </w:pPr>
    </w:p>
    <w:p w:rsidR="002417B2" w:rsidRDefault="002417B2" w:rsidP="002417B2">
      <w:pPr>
        <w:pStyle w:val="Sansinterligne"/>
      </w:pPr>
    </w:p>
    <w:p w:rsidR="002417B2" w:rsidRDefault="002417B2" w:rsidP="002417B2">
      <w:pPr>
        <w:pStyle w:val="Sansinterligne"/>
      </w:pPr>
    </w:p>
    <w:p w:rsidR="008F6863" w:rsidRDefault="008F6863" w:rsidP="00EF570B">
      <w:pPr>
        <w:pStyle w:val="Sansinterligne"/>
      </w:pPr>
    </w:p>
    <w:p w:rsidR="008F6863" w:rsidRPr="002417B2" w:rsidRDefault="008F6863" w:rsidP="00EF570B">
      <w:pPr>
        <w:pStyle w:val="Sansinterligne"/>
        <w:rPr>
          <w:b/>
        </w:rPr>
      </w:pPr>
    </w:p>
    <w:sectPr w:rsidR="008F6863" w:rsidRPr="002417B2" w:rsidSect="002E5D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82FFA"/>
    <w:multiLevelType w:val="hybridMultilevel"/>
    <w:tmpl w:val="5CAC9D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05729F"/>
    <w:multiLevelType w:val="hybridMultilevel"/>
    <w:tmpl w:val="52BA18A2"/>
    <w:lvl w:ilvl="0" w:tplc="E78EEE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E748A5"/>
    <w:multiLevelType w:val="hybridMultilevel"/>
    <w:tmpl w:val="79B2142C"/>
    <w:lvl w:ilvl="0" w:tplc="EFD2D6D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180CE4"/>
    <w:multiLevelType w:val="hybridMultilevel"/>
    <w:tmpl w:val="E430A314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DBF6A23"/>
    <w:multiLevelType w:val="hybridMultilevel"/>
    <w:tmpl w:val="C2BE8DF4"/>
    <w:lvl w:ilvl="0" w:tplc="52C257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E5DDA"/>
    <w:rsid w:val="000152FB"/>
    <w:rsid w:val="00061621"/>
    <w:rsid w:val="002417B2"/>
    <w:rsid w:val="00271C1B"/>
    <w:rsid w:val="00291F07"/>
    <w:rsid w:val="0029300E"/>
    <w:rsid w:val="00296E9D"/>
    <w:rsid w:val="002E5DDA"/>
    <w:rsid w:val="004A5766"/>
    <w:rsid w:val="004C7AF7"/>
    <w:rsid w:val="004F269E"/>
    <w:rsid w:val="00554F05"/>
    <w:rsid w:val="00590CD4"/>
    <w:rsid w:val="0065046E"/>
    <w:rsid w:val="006D7318"/>
    <w:rsid w:val="0070139A"/>
    <w:rsid w:val="00753AFC"/>
    <w:rsid w:val="007E5D24"/>
    <w:rsid w:val="00842FFD"/>
    <w:rsid w:val="008627E0"/>
    <w:rsid w:val="008F6863"/>
    <w:rsid w:val="009D7A3D"/>
    <w:rsid w:val="00A42404"/>
    <w:rsid w:val="00AD2768"/>
    <w:rsid w:val="00B06B8F"/>
    <w:rsid w:val="00B971C1"/>
    <w:rsid w:val="00BE1AF8"/>
    <w:rsid w:val="00C035B1"/>
    <w:rsid w:val="00C86012"/>
    <w:rsid w:val="00CC7928"/>
    <w:rsid w:val="00DB0466"/>
    <w:rsid w:val="00ED1E2A"/>
    <w:rsid w:val="00EF57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R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62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E5DDA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7E5D24"/>
    <w:rPr>
      <w:color w:val="0000FF"/>
      <w:u w:val="single"/>
    </w:rPr>
  </w:style>
  <w:style w:type="paragraph" w:styleId="Sansinterligne">
    <w:name w:val="No Spacing"/>
    <w:uiPriority w:val="1"/>
    <w:qFormat/>
    <w:rsid w:val="00EF570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</dc:creator>
  <cp:lastModifiedBy>Catherine</cp:lastModifiedBy>
  <cp:revision>2</cp:revision>
  <dcterms:created xsi:type="dcterms:W3CDTF">2020-04-02T10:25:00Z</dcterms:created>
  <dcterms:modified xsi:type="dcterms:W3CDTF">2020-04-02T10:25:00Z</dcterms:modified>
</cp:coreProperties>
</file>