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1" w:rsidRDefault="00B85656" w:rsidP="00B85656">
      <w:pPr>
        <w:jc w:val="center"/>
        <w:rPr>
          <w:sz w:val="28"/>
          <w:szCs w:val="28"/>
        </w:rPr>
      </w:pPr>
      <w:r w:rsidRPr="00B85656">
        <w:rPr>
          <w:sz w:val="28"/>
          <w:szCs w:val="28"/>
        </w:rPr>
        <w:t>Lundi 20 avril 2020</w:t>
      </w:r>
    </w:p>
    <w:p w:rsidR="005D289F" w:rsidRPr="005D289F" w:rsidRDefault="005D289F" w:rsidP="00B85656">
      <w:pPr>
        <w:jc w:val="both"/>
        <w:rPr>
          <w:sz w:val="24"/>
          <w:szCs w:val="24"/>
        </w:rPr>
      </w:pPr>
    </w:p>
    <w:p w:rsidR="00B85656" w:rsidRDefault="00B85656" w:rsidP="00B85656">
      <w:pPr>
        <w:pStyle w:val="Sansinterligne"/>
        <w:numPr>
          <w:ilvl w:val="0"/>
          <w:numId w:val="2"/>
        </w:numPr>
      </w:pPr>
      <w:r w:rsidRPr="00B85656">
        <w:rPr>
          <w:b/>
        </w:rPr>
        <w:t>Activité 1 : Dictée :</w:t>
      </w:r>
      <w:r>
        <w:t xml:space="preserve"> Semaine 5 jour 1 </w:t>
      </w:r>
      <w:r w:rsidRPr="00B85656">
        <w:rPr>
          <w:b/>
        </w:rPr>
        <w:t>(aide de l’adulte)</w:t>
      </w:r>
    </w:p>
    <w:p w:rsidR="00B85656" w:rsidRDefault="00B85656" w:rsidP="00B85656">
      <w:pPr>
        <w:jc w:val="both"/>
      </w:pPr>
    </w:p>
    <w:p w:rsidR="00B85656" w:rsidRPr="00D86F28" w:rsidRDefault="00B85656" w:rsidP="00B85656">
      <w:pPr>
        <w:pStyle w:val="Paragraphedeliste"/>
        <w:numPr>
          <w:ilvl w:val="0"/>
          <w:numId w:val="2"/>
        </w:numPr>
        <w:jc w:val="both"/>
      </w:pPr>
      <w:r w:rsidRPr="00B85656">
        <w:rPr>
          <w:b/>
        </w:rPr>
        <w:t>Activité 2 : Production d’écrit + dessin</w:t>
      </w:r>
      <w:r>
        <w:t xml:space="preserve">  – Mon animal imaginaire – CE2 6 phrases/CM1 6 lignes. </w:t>
      </w:r>
      <w:r w:rsidR="002D1102" w:rsidRPr="002D1102">
        <w:rPr>
          <w:color w:val="FF0000"/>
        </w:rPr>
        <w:t>A envoyer</w:t>
      </w:r>
    </w:p>
    <w:p w:rsidR="00D86F28" w:rsidRPr="00D86F28" w:rsidRDefault="00D86F28" w:rsidP="00D86F28">
      <w:pPr>
        <w:pStyle w:val="Paragraphedeliste"/>
        <w:jc w:val="both"/>
      </w:pPr>
    </w:p>
    <w:p w:rsidR="00B85656" w:rsidRDefault="00B85656" w:rsidP="00B85656">
      <w:pPr>
        <w:pStyle w:val="Paragraphedeliste"/>
        <w:numPr>
          <w:ilvl w:val="0"/>
          <w:numId w:val="2"/>
        </w:numPr>
        <w:jc w:val="both"/>
        <w:rPr>
          <w:b/>
        </w:rPr>
      </w:pPr>
      <w:r w:rsidRPr="00B85656">
        <w:rPr>
          <w:b/>
        </w:rPr>
        <w:t xml:space="preserve">Activité 3 : Maths </w:t>
      </w:r>
    </w:p>
    <w:p w:rsidR="00B85656" w:rsidRPr="00B85656" w:rsidRDefault="00B85656" w:rsidP="00B85656">
      <w:pPr>
        <w:pStyle w:val="Paragraphedeliste"/>
        <w:numPr>
          <w:ilvl w:val="0"/>
          <w:numId w:val="3"/>
        </w:numPr>
        <w:jc w:val="both"/>
      </w:pPr>
      <w:r w:rsidRPr="00B85656">
        <w:t xml:space="preserve">CE2 : </w:t>
      </w:r>
    </w:p>
    <w:p w:rsidR="002D1102" w:rsidRDefault="00B85656" w:rsidP="002D1102">
      <w:pPr>
        <w:pStyle w:val="Sansinterligne"/>
        <w:rPr>
          <w:b/>
        </w:rPr>
      </w:pPr>
      <w:r>
        <w:rPr>
          <w:b/>
        </w:rPr>
        <w:t xml:space="preserve">- Calcul mental : </w:t>
      </w:r>
      <w:r w:rsidR="002D1102">
        <w:rPr>
          <w:b/>
        </w:rPr>
        <w:t>(aide de l’adulte)</w:t>
      </w:r>
    </w:p>
    <w:p w:rsidR="00D86F28" w:rsidRPr="00D86F28" w:rsidRDefault="00D86F28" w:rsidP="002D1102">
      <w:pPr>
        <w:pStyle w:val="Sansinterligne"/>
        <w:rPr>
          <w:color w:val="00B050"/>
        </w:rPr>
      </w:pPr>
      <w:r w:rsidRPr="00D86F28">
        <w:rPr>
          <w:color w:val="00B050"/>
        </w:rPr>
        <w:t>45 + 10 = 55</w:t>
      </w:r>
    </w:p>
    <w:p w:rsidR="00D86F28" w:rsidRPr="00D86F28" w:rsidRDefault="00D86F28" w:rsidP="002D1102">
      <w:pPr>
        <w:pStyle w:val="Sansinterligne"/>
        <w:rPr>
          <w:color w:val="00B050"/>
        </w:rPr>
      </w:pPr>
      <w:r w:rsidRPr="00D86F28">
        <w:rPr>
          <w:color w:val="00B050"/>
        </w:rPr>
        <w:t>56 + 20 = 76</w:t>
      </w:r>
    </w:p>
    <w:p w:rsidR="00D86F28" w:rsidRPr="00D86F28" w:rsidRDefault="00D86F28" w:rsidP="002D1102">
      <w:pPr>
        <w:pStyle w:val="Sansinterligne"/>
        <w:rPr>
          <w:color w:val="00B050"/>
        </w:rPr>
      </w:pPr>
      <w:r w:rsidRPr="00D86F28">
        <w:rPr>
          <w:color w:val="00B050"/>
        </w:rPr>
        <w:t>86 + 30 = 116</w:t>
      </w:r>
    </w:p>
    <w:p w:rsidR="00D86F28" w:rsidRPr="00D86F28" w:rsidRDefault="00D86F28" w:rsidP="002D1102">
      <w:pPr>
        <w:pStyle w:val="Sansinterligne"/>
        <w:rPr>
          <w:color w:val="00B050"/>
        </w:rPr>
      </w:pPr>
      <w:r w:rsidRPr="00D86F28">
        <w:rPr>
          <w:color w:val="00B050"/>
        </w:rPr>
        <w:t>75 – 10 = 65</w:t>
      </w:r>
    </w:p>
    <w:p w:rsidR="00D86F28" w:rsidRPr="00D86F28" w:rsidRDefault="00D86F28" w:rsidP="002D1102">
      <w:pPr>
        <w:pStyle w:val="Sansinterligne"/>
        <w:rPr>
          <w:color w:val="00B050"/>
        </w:rPr>
      </w:pPr>
      <w:r w:rsidRPr="00D86F28">
        <w:rPr>
          <w:color w:val="00B050"/>
        </w:rPr>
        <w:t>43 – 20 = 23</w:t>
      </w:r>
    </w:p>
    <w:p w:rsidR="00B85656" w:rsidRPr="00D86F28" w:rsidRDefault="00DB310C" w:rsidP="002D1102">
      <w:pPr>
        <w:pStyle w:val="Sansinterligne"/>
        <w:rPr>
          <w:color w:val="00B050"/>
        </w:rPr>
      </w:pPr>
      <w:r w:rsidRPr="00D86F28">
        <w:rPr>
          <w:color w:val="00B050"/>
        </w:rPr>
        <w:t xml:space="preserve">51 </w:t>
      </w:r>
      <w:r w:rsidR="002D1102" w:rsidRPr="00D86F28">
        <w:rPr>
          <w:color w:val="00B050"/>
        </w:rPr>
        <w:t>–</w:t>
      </w:r>
      <w:r w:rsidRPr="00D86F28">
        <w:rPr>
          <w:color w:val="00B050"/>
        </w:rPr>
        <w:t xml:space="preserve"> </w:t>
      </w:r>
      <w:r w:rsidR="002D1102" w:rsidRPr="00D86F28">
        <w:rPr>
          <w:color w:val="00B050"/>
        </w:rPr>
        <w:t xml:space="preserve">20 = </w:t>
      </w:r>
      <w:r w:rsidR="00D86F28" w:rsidRPr="00D86F28">
        <w:rPr>
          <w:color w:val="00B050"/>
        </w:rPr>
        <w:t>31</w:t>
      </w:r>
    </w:p>
    <w:p w:rsidR="002D1102" w:rsidRDefault="002D1102" w:rsidP="002D1102">
      <w:pPr>
        <w:pStyle w:val="Sansinterligne"/>
      </w:pPr>
    </w:p>
    <w:p w:rsidR="002D1102" w:rsidRPr="002D1102" w:rsidRDefault="002D1102" w:rsidP="002D1102">
      <w:pPr>
        <w:pStyle w:val="Sansinterligne"/>
        <w:rPr>
          <w:b/>
        </w:rPr>
      </w:pPr>
      <w:r>
        <w:t xml:space="preserve">- </w:t>
      </w:r>
      <w:r w:rsidRPr="002D1102">
        <w:rPr>
          <w:b/>
        </w:rPr>
        <w:t>Dictée de nombres : (aide de l’adulte)</w:t>
      </w:r>
    </w:p>
    <w:p w:rsidR="00D86F28" w:rsidRDefault="00D86F28" w:rsidP="002D1102">
      <w:pPr>
        <w:pStyle w:val="Sansinterligne"/>
      </w:pPr>
    </w:p>
    <w:p w:rsidR="002D1102" w:rsidRPr="002D1102" w:rsidRDefault="002D1102" w:rsidP="002D1102">
      <w:pPr>
        <w:pStyle w:val="Sansinterligne"/>
        <w:rPr>
          <w:b/>
        </w:rPr>
      </w:pPr>
      <w:r>
        <w:t xml:space="preserve">- </w:t>
      </w:r>
      <w:r w:rsidRPr="002D1102">
        <w:rPr>
          <w:b/>
        </w:rPr>
        <w:t xml:space="preserve">Décompose : (autonomie) </w:t>
      </w:r>
    </w:p>
    <w:p w:rsidR="002D1102" w:rsidRPr="00D86F28" w:rsidRDefault="002D1102" w:rsidP="002D1102">
      <w:pPr>
        <w:pStyle w:val="Sansinterligne"/>
        <w:rPr>
          <w:color w:val="00B050"/>
        </w:rPr>
      </w:pPr>
      <w:r w:rsidRPr="00D86F28">
        <w:rPr>
          <w:color w:val="00B050"/>
        </w:rPr>
        <w:t xml:space="preserve">68 978 = </w:t>
      </w:r>
      <w:r w:rsidR="00D86F28" w:rsidRPr="00D86F28">
        <w:rPr>
          <w:color w:val="00B050"/>
        </w:rPr>
        <w:t xml:space="preserve">60 000 + 8 000 + 900 + 70 + 8 </w:t>
      </w:r>
    </w:p>
    <w:p w:rsidR="002D1102" w:rsidRDefault="002D1102" w:rsidP="002D1102">
      <w:pPr>
        <w:pStyle w:val="Sansinterligne"/>
      </w:pPr>
    </w:p>
    <w:p w:rsidR="002D1102" w:rsidRDefault="002D1102" w:rsidP="002D1102">
      <w:pPr>
        <w:pStyle w:val="Sansinterligne"/>
      </w:pPr>
      <w:r>
        <w:t xml:space="preserve">- </w:t>
      </w:r>
      <w:r w:rsidRPr="002D1102">
        <w:rPr>
          <w:b/>
        </w:rPr>
        <w:t>Calcul posé :</w:t>
      </w:r>
      <w:r>
        <w:t xml:space="preserve"> </w:t>
      </w:r>
      <w:r w:rsidRPr="002D1102">
        <w:rPr>
          <w:b/>
        </w:rPr>
        <w:t>(autonomie)</w:t>
      </w:r>
    </w:p>
    <w:p w:rsidR="002D1102" w:rsidRPr="00D86F28" w:rsidRDefault="002D1102" w:rsidP="002D1102">
      <w:pPr>
        <w:pStyle w:val="Sansinterligne"/>
        <w:rPr>
          <w:color w:val="00B050"/>
        </w:rPr>
      </w:pPr>
      <w:r w:rsidRPr="00D86F28">
        <w:rPr>
          <w:color w:val="00B050"/>
        </w:rPr>
        <w:t>546 – 287 =</w:t>
      </w:r>
      <w:r w:rsidR="00D86F28" w:rsidRPr="00D86F28">
        <w:rPr>
          <w:color w:val="00B050"/>
        </w:rPr>
        <w:t xml:space="preserve"> 259</w:t>
      </w:r>
    </w:p>
    <w:p w:rsidR="002D1102" w:rsidRPr="00D86F28" w:rsidRDefault="002D1102" w:rsidP="002D1102">
      <w:pPr>
        <w:pStyle w:val="Sansinterligne"/>
        <w:rPr>
          <w:color w:val="00B050"/>
        </w:rPr>
      </w:pPr>
      <w:r w:rsidRPr="00D86F28">
        <w:rPr>
          <w:color w:val="00B050"/>
        </w:rPr>
        <w:t xml:space="preserve">864 x 4 = </w:t>
      </w:r>
      <w:r w:rsidR="00D86F28" w:rsidRPr="00D86F28">
        <w:rPr>
          <w:color w:val="00B050"/>
        </w:rPr>
        <w:t>3 456</w:t>
      </w:r>
    </w:p>
    <w:p w:rsidR="002D1102" w:rsidRDefault="002D1102" w:rsidP="002D1102">
      <w:pPr>
        <w:pStyle w:val="Sansinterligne"/>
      </w:pPr>
    </w:p>
    <w:p w:rsidR="002D1102" w:rsidRDefault="002D1102" w:rsidP="002D1102">
      <w:pPr>
        <w:pStyle w:val="Sansinterligne"/>
      </w:pPr>
      <w:r>
        <w:t xml:space="preserve">- </w:t>
      </w:r>
      <w:r w:rsidRPr="002D1102">
        <w:rPr>
          <w:b/>
        </w:rPr>
        <w:t>Géométrie :</w:t>
      </w:r>
      <w:r>
        <w:t xml:space="preserve"> </w:t>
      </w:r>
    </w:p>
    <w:p w:rsidR="002D1102" w:rsidRDefault="002D1102" w:rsidP="002D1102">
      <w:pPr>
        <w:pStyle w:val="Sansinterligne"/>
      </w:pPr>
    </w:p>
    <w:p w:rsidR="002D1102" w:rsidRDefault="002D1102" w:rsidP="002D1102">
      <w:pPr>
        <w:pStyle w:val="Sansinterligne"/>
        <w:numPr>
          <w:ilvl w:val="0"/>
          <w:numId w:val="3"/>
        </w:numPr>
      </w:pPr>
      <w:r>
        <w:t xml:space="preserve">CM1 : </w:t>
      </w:r>
    </w:p>
    <w:p w:rsidR="005D289F" w:rsidRDefault="005D289F" w:rsidP="005D289F">
      <w:pPr>
        <w:pStyle w:val="Sansinterligne"/>
        <w:ind w:left="1440"/>
      </w:pPr>
    </w:p>
    <w:p w:rsidR="002D1102" w:rsidRDefault="002D1102" w:rsidP="002D1102">
      <w:pPr>
        <w:pStyle w:val="Sansinterligne"/>
      </w:pPr>
      <w:r>
        <w:t>-</w:t>
      </w:r>
      <w:r w:rsidRPr="002D1102">
        <w:rPr>
          <w:b/>
        </w:rPr>
        <w:t>Calcul mental : (aide de l’adulte)</w:t>
      </w:r>
    </w:p>
    <w:p w:rsidR="00D86F28" w:rsidRPr="00D86F28" w:rsidRDefault="00D86F28" w:rsidP="002D1102">
      <w:pPr>
        <w:pStyle w:val="Sansinterligne"/>
        <w:rPr>
          <w:color w:val="00B050"/>
        </w:rPr>
      </w:pPr>
      <w:r w:rsidRPr="00D86F28">
        <w:rPr>
          <w:color w:val="00B050"/>
        </w:rPr>
        <w:t>78 + 20 = 98</w:t>
      </w:r>
    </w:p>
    <w:p w:rsidR="00D86F28" w:rsidRPr="00D86F28" w:rsidRDefault="00D86F28" w:rsidP="002D1102">
      <w:pPr>
        <w:pStyle w:val="Sansinterligne"/>
        <w:rPr>
          <w:color w:val="00B050"/>
        </w:rPr>
      </w:pPr>
      <w:r w:rsidRPr="00D86F28">
        <w:rPr>
          <w:color w:val="00B050"/>
        </w:rPr>
        <w:t>56 + 12 = 68</w:t>
      </w:r>
    </w:p>
    <w:p w:rsidR="00D86F28" w:rsidRPr="00D86F28" w:rsidRDefault="00D86F28" w:rsidP="002D1102">
      <w:pPr>
        <w:pStyle w:val="Sansinterligne"/>
        <w:rPr>
          <w:color w:val="00B050"/>
        </w:rPr>
      </w:pPr>
      <w:r w:rsidRPr="00D86F28">
        <w:rPr>
          <w:color w:val="00B050"/>
        </w:rPr>
        <w:t>89 + 21 = 110</w:t>
      </w:r>
    </w:p>
    <w:p w:rsidR="00D86F28" w:rsidRPr="00D86F28" w:rsidRDefault="00D86F28" w:rsidP="002D1102">
      <w:pPr>
        <w:pStyle w:val="Sansinterligne"/>
        <w:rPr>
          <w:color w:val="00B050"/>
        </w:rPr>
      </w:pPr>
      <w:r w:rsidRPr="00D86F28">
        <w:rPr>
          <w:color w:val="00B050"/>
        </w:rPr>
        <w:t>64 – 12 = 52</w:t>
      </w:r>
    </w:p>
    <w:p w:rsidR="00D86F28" w:rsidRPr="00D86F28" w:rsidRDefault="00D86F28" w:rsidP="002D1102">
      <w:pPr>
        <w:pStyle w:val="Sansinterligne"/>
        <w:rPr>
          <w:color w:val="00B050"/>
        </w:rPr>
      </w:pPr>
      <w:r w:rsidRPr="00D86F28">
        <w:rPr>
          <w:color w:val="00B050"/>
        </w:rPr>
        <w:t>67 – 31 = 36</w:t>
      </w:r>
    </w:p>
    <w:p w:rsidR="002D1102" w:rsidRPr="00D86F28" w:rsidRDefault="002D1102" w:rsidP="002D1102">
      <w:pPr>
        <w:pStyle w:val="Sansinterligne"/>
        <w:rPr>
          <w:color w:val="00B050"/>
        </w:rPr>
      </w:pPr>
      <w:r w:rsidRPr="00D86F28">
        <w:rPr>
          <w:color w:val="00B050"/>
        </w:rPr>
        <w:t xml:space="preserve">96 – 54 = </w:t>
      </w:r>
      <w:r w:rsidR="00D86F28" w:rsidRPr="00D86F28">
        <w:rPr>
          <w:color w:val="00B050"/>
        </w:rPr>
        <w:t>42</w:t>
      </w:r>
    </w:p>
    <w:p w:rsidR="002D1102" w:rsidRDefault="002D1102" w:rsidP="002D1102">
      <w:pPr>
        <w:pStyle w:val="Sansinterligne"/>
      </w:pPr>
    </w:p>
    <w:p w:rsidR="002D1102" w:rsidRDefault="002D1102" w:rsidP="002D1102">
      <w:pPr>
        <w:pStyle w:val="Sansinterligne"/>
      </w:pPr>
      <w:r>
        <w:t xml:space="preserve">- </w:t>
      </w:r>
      <w:r w:rsidRPr="002D1102">
        <w:rPr>
          <w:b/>
        </w:rPr>
        <w:t>Décompose en additions puis en multiplications : (autonomie)</w:t>
      </w:r>
    </w:p>
    <w:p w:rsidR="002D1102" w:rsidRDefault="005D289F" w:rsidP="002D1102">
      <w:pPr>
        <w:pStyle w:val="Sansinterligne"/>
      </w:pPr>
      <w:r>
        <w:t>Ex : 582 = 800 + 80 + 2 = 8 x 100 + 8 x 10 + 2</w:t>
      </w:r>
    </w:p>
    <w:p w:rsidR="005D289F" w:rsidRPr="00D86F28" w:rsidRDefault="005D289F" w:rsidP="002D1102">
      <w:pPr>
        <w:pStyle w:val="Sansinterligne"/>
        <w:rPr>
          <w:color w:val="00B050"/>
        </w:rPr>
      </w:pPr>
      <w:r w:rsidRPr="00D86F28">
        <w:rPr>
          <w:color w:val="00B050"/>
        </w:rPr>
        <w:t xml:space="preserve">4 856 289 = </w:t>
      </w:r>
      <w:r w:rsidR="00D86F28" w:rsidRPr="00D86F28">
        <w:rPr>
          <w:color w:val="00B050"/>
        </w:rPr>
        <w:t>4 000 000 + 800 000 + 50 000 + 6 000 + 200 + 80 + 9 = 4 x 1 000 000 + 8 x 100 000 + 5 x 10 000 + 6 x 1 000 + 2 x 100 + 8 x 10 + 9</w:t>
      </w:r>
    </w:p>
    <w:p w:rsidR="002D1102" w:rsidRDefault="002D1102" w:rsidP="002D1102">
      <w:pPr>
        <w:pStyle w:val="Sansinterligne"/>
      </w:pPr>
    </w:p>
    <w:p w:rsidR="005D289F" w:rsidRDefault="005D289F" w:rsidP="002D1102">
      <w:pPr>
        <w:pStyle w:val="Sansinterligne"/>
        <w:rPr>
          <w:b/>
        </w:rPr>
      </w:pPr>
      <w:r w:rsidRPr="005D289F">
        <w:rPr>
          <w:b/>
        </w:rPr>
        <w:t xml:space="preserve">- Calcul posé : </w:t>
      </w:r>
      <w:r>
        <w:rPr>
          <w:b/>
        </w:rPr>
        <w:t>(autonomie)</w:t>
      </w:r>
    </w:p>
    <w:p w:rsidR="005D289F" w:rsidRPr="00D86F28" w:rsidRDefault="005D289F" w:rsidP="002D1102">
      <w:pPr>
        <w:pStyle w:val="Sansinterligne"/>
        <w:rPr>
          <w:color w:val="00B050"/>
        </w:rPr>
      </w:pPr>
      <w:r w:rsidRPr="00D86F28">
        <w:rPr>
          <w:color w:val="00B050"/>
        </w:rPr>
        <w:t xml:space="preserve">643 – 499 = </w:t>
      </w:r>
      <w:r w:rsidR="00D86F28" w:rsidRPr="00D86F28">
        <w:rPr>
          <w:color w:val="00B050"/>
        </w:rPr>
        <w:t>144</w:t>
      </w:r>
    </w:p>
    <w:p w:rsidR="005D289F" w:rsidRPr="00D86F28" w:rsidRDefault="005D289F" w:rsidP="002D1102">
      <w:pPr>
        <w:pStyle w:val="Sansinterligne"/>
        <w:rPr>
          <w:color w:val="00B050"/>
        </w:rPr>
      </w:pPr>
      <w:r w:rsidRPr="00D86F28">
        <w:rPr>
          <w:color w:val="00B050"/>
        </w:rPr>
        <w:t xml:space="preserve">219 x 68 = </w:t>
      </w:r>
      <w:r w:rsidR="00D86F28" w:rsidRPr="00D86F28">
        <w:rPr>
          <w:color w:val="00B050"/>
        </w:rPr>
        <w:t>14</w:t>
      </w:r>
      <w:r w:rsidR="00D86F28">
        <w:rPr>
          <w:color w:val="00B050"/>
        </w:rPr>
        <w:t> </w:t>
      </w:r>
      <w:r w:rsidR="00D86F28" w:rsidRPr="00D86F28">
        <w:rPr>
          <w:color w:val="00B050"/>
        </w:rPr>
        <w:t>892</w:t>
      </w:r>
    </w:p>
    <w:p w:rsidR="005D289F" w:rsidRDefault="005D289F" w:rsidP="002D1102">
      <w:pPr>
        <w:pStyle w:val="Sansinterligne"/>
      </w:pPr>
    </w:p>
    <w:p w:rsidR="00D86F28" w:rsidRDefault="00D86F28" w:rsidP="002D1102">
      <w:pPr>
        <w:pStyle w:val="Sansinterligne"/>
      </w:pPr>
    </w:p>
    <w:p w:rsidR="00D86F28" w:rsidRDefault="00D86F28" w:rsidP="002D1102">
      <w:pPr>
        <w:pStyle w:val="Sansinterligne"/>
      </w:pPr>
    </w:p>
    <w:p w:rsidR="00D86F28" w:rsidRDefault="00D86F28" w:rsidP="002D1102">
      <w:pPr>
        <w:pStyle w:val="Sansinterligne"/>
      </w:pPr>
    </w:p>
    <w:p w:rsidR="00D86F28" w:rsidRDefault="00D86F28" w:rsidP="002D1102">
      <w:pPr>
        <w:pStyle w:val="Sansinterligne"/>
      </w:pPr>
    </w:p>
    <w:p w:rsidR="00D86F28" w:rsidRDefault="00D86F28" w:rsidP="002D1102">
      <w:pPr>
        <w:pStyle w:val="Sansinterligne"/>
      </w:pPr>
    </w:p>
    <w:p w:rsidR="00D86F28" w:rsidRDefault="00D86F28" w:rsidP="002D1102">
      <w:pPr>
        <w:pStyle w:val="Sansinterligne"/>
      </w:pPr>
    </w:p>
    <w:p w:rsidR="00D86F28" w:rsidRDefault="00D86F28" w:rsidP="002D1102">
      <w:pPr>
        <w:pStyle w:val="Sansinterligne"/>
      </w:pPr>
    </w:p>
    <w:p w:rsidR="005D289F" w:rsidRDefault="005D289F" w:rsidP="002D1102">
      <w:pPr>
        <w:pStyle w:val="Sansinterligne"/>
        <w:rPr>
          <w:color w:val="0070C0"/>
        </w:rPr>
      </w:pPr>
      <w:r>
        <w:lastRenderedPageBreak/>
        <w:t xml:space="preserve">- </w:t>
      </w:r>
      <w:r w:rsidRPr="005D289F">
        <w:rPr>
          <w:b/>
        </w:rPr>
        <w:t>Fractions sur droite graduée</w:t>
      </w:r>
      <w:r>
        <w:t xml:space="preserve"> : </w:t>
      </w:r>
    </w:p>
    <w:p w:rsidR="00D86F28" w:rsidRPr="005D289F" w:rsidRDefault="00D86F28" w:rsidP="002D1102">
      <w:pPr>
        <w:pStyle w:val="Sansinterligne"/>
      </w:pPr>
      <w:r w:rsidRPr="00D86F28">
        <w:object w:dxaOrig="7345" w:dyaOrig="9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45pt;height:475.45pt" o:ole="">
            <v:imagedata r:id="rId5" o:title=""/>
          </v:shape>
          <o:OLEObject Type="Embed" ProgID="AcroExch.Document.DC" ShapeID="_x0000_i1025" DrawAspect="Content" ObjectID="_1648897266" r:id="rId6"/>
        </w:object>
      </w:r>
    </w:p>
    <w:p w:rsidR="005D289F" w:rsidRPr="005D289F" w:rsidRDefault="005D289F" w:rsidP="002D1102">
      <w:pPr>
        <w:pStyle w:val="Sansinterligne"/>
        <w:rPr>
          <w:b/>
        </w:rPr>
      </w:pPr>
    </w:p>
    <w:p w:rsidR="005D289F" w:rsidRPr="005D289F" w:rsidRDefault="005D289F" w:rsidP="002D1102">
      <w:pPr>
        <w:pStyle w:val="Sansinterligne"/>
        <w:rPr>
          <w:b/>
        </w:rPr>
      </w:pPr>
      <w:r w:rsidRPr="005D289F">
        <w:rPr>
          <w:b/>
        </w:rPr>
        <w:t xml:space="preserve">- Géométrie : </w:t>
      </w:r>
    </w:p>
    <w:p w:rsidR="00B85656" w:rsidRDefault="00B85656" w:rsidP="002D1102">
      <w:pPr>
        <w:pStyle w:val="Sansinterligne"/>
      </w:pPr>
    </w:p>
    <w:p w:rsidR="005D289F" w:rsidRPr="00923A00" w:rsidRDefault="00923A00" w:rsidP="00923A00">
      <w:pPr>
        <w:pStyle w:val="Sansinterligne"/>
        <w:numPr>
          <w:ilvl w:val="0"/>
          <w:numId w:val="2"/>
        </w:numPr>
        <w:rPr>
          <w:b/>
        </w:rPr>
      </w:pPr>
      <w:r w:rsidRPr="00923A00">
        <w:rPr>
          <w:b/>
        </w:rPr>
        <w:t>Activité 4 : Lecture-Compréhension</w:t>
      </w:r>
    </w:p>
    <w:p w:rsidR="00B85656" w:rsidRDefault="00B85656" w:rsidP="00B85656">
      <w:pPr>
        <w:jc w:val="both"/>
      </w:pPr>
    </w:p>
    <w:p w:rsidR="00D86F28" w:rsidRDefault="00923A00" w:rsidP="00D86F28">
      <w:pPr>
        <w:pStyle w:val="Paragraphedeliste"/>
        <w:numPr>
          <w:ilvl w:val="0"/>
          <w:numId w:val="3"/>
        </w:numPr>
        <w:jc w:val="both"/>
      </w:pPr>
      <w:r>
        <w:t xml:space="preserve">CE2 : </w:t>
      </w:r>
      <w:r w:rsidRPr="00D86F28">
        <w:t>Homo Sapiens</w:t>
      </w:r>
      <w:r>
        <w:t xml:space="preserve"> </w:t>
      </w:r>
    </w:p>
    <w:p w:rsidR="00D86F28" w:rsidRPr="000F5F87" w:rsidRDefault="00D86F28" w:rsidP="00D86F28">
      <w:pPr>
        <w:pStyle w:val="Paragraphedeliste"/>
        <w:numPr>
          <w:ilvl w:val="0"/>
          <w:numId w:val="5"/>
        </w:numPr>
        <w:jc w:val="both"/>
        <w:rPr>
          <w:color w:val="00B050"/>
        </w:rPr>
      </w:pPr>
      <w:r w:rsidRPr="000F5F87">
        <w:rPr>
          <w:color w:val="00B050"/>
        </w:rPr>
        <w:t xml:space="preserve">L’Homo Sapiens s’appelle aussi l’homme de Cro-Magnon. </w:t>
      </w:r>
    </w:p>
    <w:p w:rsidR="000F5F87" w:rsidRPr="000F5F87" w:rsidRDefault="000F5F87" w:rsidP="00D86F28">
      <w:pPr>
        <w:pStyle w:val="Paragraphedeliste"/>
        <w:numPr>
          <w:ilvl w:val="0"/>
          <w:numId w:val="5"/>
        </w:numPr>
        <w:jc w:val="both"/>
        <w:rPr>
          <w:color w:val="00B050"/>
        </w:rPr>
      </w:pPr>
      <w:r w:rsidRPr="000F5F87">
        <w:rPr>
          <w:color w:val="00B050"/>
        </w:rPr>
        <w:t xml:space="preserve">Il est apparu il y a environ 200 000 ans. </w:t>
      </w:r>
    </w:p>
    <w:p w:rsidR="00D86F28" w:rsidRPr="000F5F87" w:rsidRDefault="000F5F87" w:rsidP="00D86F28">
      <w:pPr>
        <w:pStyle w:val="Paragraphedeliste"/>
        <w:numPr>
          <w:ilvl w:val="0"/>
          <w:numId w:val="5"/>
        </w:numPr>
        <w:jc w:val="both"/>
        <w:rPr>
          <w:color w:val="00B050"/>
        </w:rPr>
      </w:pPr>
      <w:r w:rsidRPr="000F5F87">
        <w:rPr>
          <w:color w:val="00B050"/>
        </w:rPr>
        <w:t xml:space="preserve">L’Homo Sapiens s’installe sur tous les continents. </w:t>
      </w:r>
    </w:p>
    <w:p w:rsidR="000F5F87" w:rsidRPr="000F5F87" w:rsidRDefault="000F5F87" w:rsidP="00D86F28">
      <w:pPr>
        <w:pStyle w:val="Paragraphedeliste"/>
        <w:numPr>
          <w:ilvl w:val="0"/>
          <w:numId w:val="5"/>
        </w:numPr>
        <w:jc w:val="both"/>
        <w:rPr>
          <w:color w:val="00B050"/>
        </w:rPr>
      </w:pPr>
      <w:r w:rsidRPr="000F5F87">
        <w:rPr>
          <w:color w:val="00B050"/>
        </w:rPr>
        <w:t xml:space="preserve">L’Homo Sapiens est d’abord nomade puis devient sédentaire. </w:t>
      </w:r>
    </w:p>
    <w:p w:rsidR="000F5F87" w:rsidRPr="000F5F87" w:rsidRDefault="000F5F87" w:rsidP="00D86F28">
      <w:pPr>
        <w:pStyle w:val="Paragraphedeliste"/>
        <w:numPr>
          <w:ilvl w:val="0"/>
          <w:numId w:val="5"/>
        </w:numPr>
        <w:jc w:val="both"/>
        <w:rPr>
          <w:color w:val="00B050"/>
        </w:rPr>
      </w:pPr>
      <w:r w:rsidRPr="000F5F87">
        <w:rPr>
          <w:color w:val="00B050"/>
        </w:rPr>
        <w:t xml:space="preserve">Sédentaire veut dire qu’il vit dans un seul endroit qui lui permet de se nourrir sur place. </w:t>
      </w:r>
    </w:p>
    <w:p w:rsidR="000F5F87" w:rsidRPr="000F5F87" w:rsidRDefault="000F5F87" w:rsidP="00D86F28">
      <w:pPr>
        <w:pStyle w:val="Paragraphedeliste"/>
        <w:numPr>
          <w:ilvl w:val="0"/>
          <w:numId w:val="5"/>
        </w:numPr>
        <w:jc w:val="both"/>
        <w:rPr>
          <w:color w:val="00B050"/>
        </w:rPr>
      </w:pPr>
      <w:r w:rsidRPr="000F5F87">
        <w:rPr>
          <w:color w:val="00B050"/>
        </w:rPr>
        <w:t xml:space="preserve">L’Homo Sapiens peint des scènes de chasse dans les cavernes. Il sculpte et grave aussi des objets. </w:t>
      </w:r>
    </w:p>
    <w:p w:rsidR="00923A00" w:rsidRDefault="00923A00" w:rsidP="00B85656">
      <w:pPr>
        <w:jc w:val="both"/>
      </w:pPr>
    </w:p>
    <w:p w:rsidR="00923A00" w:rsidRDefault="00923A00" w:rsidP="00923A00">
      <w:pPr>
        <w:pStyle w:val="Paragraphedeliste"/>
        <w:numPr>
          <w:ilvl w:val="0"/>
          <w:numId w:val="3"/>
        </w:numPr>
        <w:jc w:val="both"/>
      </w:pPr>
      <w:r>
        <w:t xml:space="preserve">CM1 : </w:t>
      </w:r>
      <w:r w:rsidRPr="00923A00">
        <w:rPr>
          <w:color w:val="0070C0"/>
        </w:rPr>
        <w:t>Le diable et le paysan</w:t>
      </w:r>
      <w:r>
        <w:t xml:space="preserve"> </w:t>
      </w:r>
    </w:p>
    <w:p w:rsidR="00FF7C82" w:rsidRDefault="00FF7C82" w:rsidP="00FF7C82">
      <w:pPr>
        <w:pStyle w:val="Paragraphedeliste"/>
        <w:ind w:left="1440"/>
        <w:jc w:val="both"/>
      </w:pPr>
    </w:p>
    <w:p w:rsidR="00C36596" w:rsidRPr="00FF7C82" w:rsidRDefault="00FF7C82" w:rsidP="00FF7C82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FF7C82">
        <w:rPr>
          <w:color w:val="00B050"/>
        </w:rPr>
        <w:t xml:space="preserve">Le paysan laboure son champ. </w:t>
      </w:r>
    </w:p>
    <w:p w:rsidR="00FF7C82" w:rsidRPr="00FF7C82" w:rsidRDefault="00FF7C82" w:rsidP="00FF7C82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FF7C82">
        <w:rPr>
          <w:color w:val="00B050"/>
        </w:rPr>
        <w:t xml:space="preserve">Le diable veut partager avec le paysan ce qu’ils en tirent comme profit. </w:t>
      </w:r>
    </w:p>
    <w:p w:rsidR="00FF7C82" w:rsidRPr="00FF7C82" w:rsidRDefault="00FF7C82" w:rsidP="00FF7C82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FF7C82">
        <w:rPr>
          <w:color w:val="00B050"/>
        </w:rPr>
        <w:t xml:space="preserve">Le diable dit qu’il est de noble race. </w:t>
      </w:r>
    </w:p>
    <w:p w:rsidR="00FF7C82" w:rsidRPr="00FF7C82" w:rsidRDefault="00FF7C82" w:rsidP="00FF7C82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FF7C82">
        <w:rPr>
          <w:color w:val="00B050"/>
        </w:rPr>
        <w:lastRenderedPageBreak/>
        <w:t xml:space="preserve">La cueillette est prévue mi-juillet. </w:t>
      </w:r>
    </w:p>
    <w:p w:rsidR="00FF7C82" w:rsidRPr="00FF7C82" w:rsidRDefault="00FF7C82" w:rsidP="00FF7C82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FF7C82">
        <w:rPr>
          <w:color w:val="00B050"/>
        </w:rPr>
        <w:t xml:space="preserve">Le diable est accompagné des diablotins mi-juillet. </w:t>
      </w:r>
    </w:p>
    <w:p w:rsidR="00FF7C82" w:rsidRPr="00FF7C82" w:rsidRDefault="00FF7C82" w:rsidP="00FF7C82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FF7C82">
        <w:rPr>
          <w:color w:val="00B050"/>
        </w:rPr>
        <w:t xml:space="preserve">Il y a du blé dans le champ. </w:t>
      </w:r>
    </w:p>
    <w:p w:rsidR="00FF7C82" w:rsidRPr="00FF7C82" w:rsidRDefault="00FF7C82" w:rsidP="00FF7C82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FF7C82">
        <w:rPr>
          <w:color w:val="00B050"/>
        </w:rPr>
        <w:t xml:space="preserve">Le paysan vend du blé et de la paille. </w:t>
      </w:r>
    </w:p>
    <w:p w:rsidR="00FF7C82" w:rsidRPr="00FF7C82" w:rsidRDefault="00FF7C82" w:rsidP="00FF7C82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FF7C82">
        <w:rPr>
          <w:color w:val="00B050"/>
        </w:rPr>
        <w:t xml:space="preserve">Les diablotins récoltent les racines du blé : </w:t>
      </w:r>
      <w:proofErr w:type="gramStart"/>
      <w:r w:rsidRPr="00FF7C82">
        <w:rPr>
          <w:color w:val="00B050"/>
        </w:rPr>
        <w:t>la</w:t>
      </w:r>
      <w:proofErr w:type="gramEnd"/>
      <w:r w:rsidRPr="00FF7C82">
        <w:rPr>
          <w:color w:val="00B050"/>
        </w:rPr>
        <w:t xml:space="preserve"> chaume.</w:t>
      </w:r>
    </w:p>
    <w:p w:rsidR="00FF7C82" w:rsidRPr="00FF7C82" w:rsidRDefault="00FF7C82" w:rsidP="00FF7C82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FF7C82">
        <w:rPr>
          <w:color w:val="00B050"/>
        </w:rPr>
        <w:t xml:space="preserve">l’an prochain, le paysan sèmera des raves qui poussent sous terre. </w:t>
      </w:r>
    </w:p>
    <w:p w:rsidR="00FF7C82" w:rsidRPr="00FF7C82" w:rsidRDefault="00FF7C82" w:rsidP="00FF7C82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FF7C82">
        <w:rPr>
          <w:color w:val="00B050"/>
        </w:rPr>
        <w:t xml:space="preserve">On ne revit jamais le diable parce qu’il était vexé. </w:t>
      </w:r>
    </w:p>
    <w:p w:rsidR="00923A00" w:rsidRDefault="00923A00" w:rsidP="00923A00">
      <w:pPr>
        <w:jc w:val="both"/>
      </w:pPr>
    </w:p>
    <w:p w:rsidR="007B0CE8" w:rsidRDefault="007B0CE8" w:rsidP="00693934">
      <w:pPr>
        <w:pStyle w:val="Paragraphedeliste"/>
        <w:numPr>
          <w:ilvl w:val="0"/>
          <w:numId w:val="2"/>
        </w:numPr>
        <w:jc w:val="both"/>
      </w:pPr>
      <w:r w:rsidRPr="007B0CE8">
        <w:rPr>
          <w:b/>
        </w:rPr>
        <w:t xml:space="preserve">Activité 5 : </w:t>
      </w:r>
      <w:r w:rsidR="00693934">
        <w:rPr>
          <w:b/>
        </w:rPr>
        <w:t xml:space="preserve">Défi du jour : </w:t>
      </w:r>
      <w:r w:rsidR="00693934" w:rsidRPr="00693934">
        <w:t xml:space="preserve">Fabrique une </w:t>
      </w:r>
      <w:r w:rsidR="00693934">
        <w:t>maison</w:t>
      </w:r>
      <w:r w:rsidR="00693934" w:rsidRPr="00693934">
        <w:t xml:space="preserve"> à partir d’</w:t>
      </w:r>
      <w:r w:rsidR="00693934">
        <w:t>objets</w:t>
      </w:r>
      <w:r w:rsidR="00516AF0">
        <w:t xml:space="preserve"> trouvés dans</w:t>
      </w:r>
      <w:r w:rsidR="00693934">
        <w:t xml:space="preserve"> la poubelle jaune. </w:t>
      </w:r>
    </w:p>
    <w:p w:rsidR="00693934" w:rsidRDefault="00693934" w:rsidP="00693934">
      <w:pPr>
        <w:jc w:val="both"/>
        <w:rPr>
          <w:b/>
        </w:rPr>
      </w:pPr>
    </w:p>
    <w:p w:rsidR="00693934" w:rsidRDefault="00693934" w:rsidP="00693934">
      <w:pPr>
        <w:jc w:val="both"/>
        <w:rPr>
          <w:b/>
        </w:rPr>
      </w:pPr>
    </w:p>
    <w:p w:rsidR="00693934" w:rsidRPr="00693934" w:rsidRDefault="00693934" w:rsidP="00693934">
      <w:pPr>
        <w:jc w:val="both"/>
        <w:rPr>
          <w:b/>
        </w:rPr>
      </w:pPr>
    </w:p>
    <w:p w:rsidR="00693934" w:rsidRPr="00693934" w:rsidRDefault="00693934" w:rsidP="00693934">
      <w:pPr>
        <w:jc w:val="both"/>
        <w:rPr>
          <w:b/>
        </w:rPr>
      </w:pPr>
      <w:r w:rsidRPr="00693934">
        <w:rPr>
          <w:b/>
        </w:rPr>
        <w:t xml:space="preserve">POUR ALLER PLUS LOIN … </w:t>
      </w:r>
    </w:p>
    <w:p w:rsidR="00693934" w:rsidRPr="00693934" w:rsidRDefault="00693934" w:rsidP="00693934">
      <w:pPr>
        <w:jc w:val="both"/>
        <w:rPr>
          <w:b/>
        </w:rPr>
      </w:pPr>
      <w:r>
        <w:rPr>
          <w:b/>
        </w:rPr>
        <w:t xml:space="preserve">- </w:t>
      </w:r>
      <w:r w:rsidRPr="00693934">
        <w:rPr>
          <w:b/>
        </w:rPr>
        <w:t xml:space="preserve">Exercices en ligne pour apprendre le français : </w:t>
      </w:r>
    </w:p>
    <w:p w:rsidR="00693934" w:rsidRDefault="00774217" w:rsidP="00693934">
      <w:pPr>
        <w:jc w:val="both"/>
      </w:pPr>
      <w:hyperlink r:id="rId7" w:history="1">
        <w:r w:rsidR="00693934">
          <w:rPr>
            <w:rStyle w:val="Lienhypertexte"/>
          </w:rPr>
          <w:t>https://www.ortholud.com/index.html</w:t>
        </w:r>
      </w:hyperlink>
      <w:r w:rsidR="00693934">
        <w:t xml:space="preserve"> </w:t>
      </w:r>
    </w:p>
    <w:p w:rsidR="007B0CE8" w:rsidRPr="007B0CE8" w:rsidRDefault="007B0CE8" w:rsidP="007B0CE8">
      <w:pPr>
        <w:pStyle w:val="Paragraphedeliste"/>
        <w:jc w:val="both"/>
      </w:pPr>
    </w:p>
    <w:sectPr w:rsidR="007B0CE8" w:rsidRPr="007B0CE8" w:rsidSect="00B85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0D4"/>
    <w:multiLevelType w:val="hybridMultilevel"/>
    <w:tmpl w:val="B00AF54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6429A"/>
    <w:multiLevelType w:val="hybridMultilevel"/>
    <w:tmpl w:val="647AF80A"/>
    <w:lvl w:ilvl="0" w:tplc="8B6AD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46279F"/>
    <w:multiLevelType w:val="hybridMultilevel"/>
    <w:tmpl w:val="7F74E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C6480"/>
    <w:multiLevelType w:val="hybridMultilevel"/>
    <w:tmpl w:val="468A7BAE"/>
    <w:lvl w:ilvl="0" w:tplc="AF9448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5464A9"/>
    <w:multiLevelType w:val="hybridMultilevel"/>
    <w:tmpl w:val="CEDC4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C35D4"/>
    <w:multiLevelType w:val="hybridMultilevel"/>
    <w:tmpl w:val="5DC49910"/>
    <w:lvl w:ilvl="0" w:tplc="89DEA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656"/>
    <w:rsid w:val="00061621"/>
    <w:rsid w:val="000F5F87"/>
    <w:rsid w:val="002D1102"/>
    <w:rsid w:val="00383012"/>
    <w:rsid w:val="00516AF0"/>
    <w:rsid w:val="005D289F"/>
    <w:rsid w:val="00693934"/>
    <w:rsid w:val="00774217"/>
    <w:rsid w:val="007B0CE8"/>
    <w:rsid w:val="00923A00"/>
    <w:rsid w:val="00B32603"/>
    <w:rsid w:val="00B85656"/>
    <w:rsid w:val="00C36596"/>
    <w:rsid w:val="00D86F28"/>
    <w:rsid w:val="00DA73DA"/>
    <w:rsid w:val="00DB310C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656"/>
    <w:pPr>
      <w:ind w:left="720"/>
      <w:contextualSpacing/>
    </w:pPr>
  </w:style>
  <w:style w:type="paragraph" w:styleId="Sansinterligne">
    <w:name w:val="No Spacing"/>
    <w:uiPriority w:val="1"/>
    <w:qFormat/>
    <w:rsid w:val="00B85656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693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tholud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4</cp:revision>
  <dcterms:created xsi:type="dcterms:W3CDTF">2020-04-19T11:54:00Z</dcterms:created>
  <dcterms:modified xsi:type="dcterms:W3CDTF">2020-04-20T10:15:00Z</dcterms:modified>
</cp:coreProperties>
</file>