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83" w:rsidRPr="00D32D90" w:rsidRDefault="00D32D90" w:rsidP="00D32D90">
      <w:pPr>
        <w:jc w:val="center"/>
        <w:rPr>
          <w:sz w:val="28"/>
          <w:szCs w:val="28"/>
        </w:rPr>
      </w:pPr>
      <w:r w:rsidRPr="00D32D90">
        <w:rPr>
          <w:sz w:val="28"/>
          <w:szCs w:val="28"/>
        </w:rPr>
        <w:t>Correction l</w:t>
      </w:r>
      <w:r w:rsidR="00127DD3" w:rsidRPr="00D32D90">
        <w:rPr>
          <w:sz w:val="28"/>
          <w:szCs w:val="28"/>
        </w:rPr>
        <w:t>undi 30 mars 2020</w:t>
      </w:r>
    </w:p>
    <w:p w:rsidR="00127DD3" w:rsidRPr="00127DD3" w:rsidRDefault="00127DD3" w:rsidP="00127DD3">
      <w:pPr>
        <w:pStyle w:val="Sansinterligne"/>
        <w:rPr>
          <w:b/>
        </w:rPr>
      </w:pPr>
      <w:r w:rsidRPr="00127DD3">
        <w:rPr>
          <w:b/>
        </w:rPr>
        <w:t>Activité 1 : Dictée semaine 2 jour 1</w:t>
      </w:r>
    </w:p>
    <w:p w:rsidR="00127DD3" w:rsidRDefault="00127DD3" w:rsidP="00127DD3">
      <w:pPr>
        <w:pStyle w:val="Sansinterligne"/>
      </w:pPr>
      <w:r>
        <w:tab/>
      </w:r>
      <w:r>
        <w:tab/>
      </w:r>
    </w:p>
    <w:p w:rsidR="00127DD3" w:rsidRDefault="00127DD3" w:rsidP="00127DD3">
      <w:pPr>
        <w:jc w:val="both"/>
      </w:pPr>
      <w:r>
        <w:rPr>
          <w:b/>
        </w:rPr>
        <w:t xml:space="preserve">Activité 2 : </w:t>
      </w:r>
      <w:r w:rsidRPr="001509ED">
        <w:rPr>
          <w:b/>
        </w:rPr>
        <w:t>Production d’écrit :</w:t>
      </w:r>
      <w:r w:rsidR="00EE4444">
        <w:t xml:space="preserve"> </w:t>
      </w:r>
    </w:p>
    <w:p w:rsidR="00127DD3" w:rsidRDefault="00127DD3" w:rsidP="00127DD3">
      <w:pPr>
        <w:rPr>
          <w:b/>
        </w:rPr>
      </w:pPr>
      <w:r w:rsidRPr="00127DD3">
        <w:rPr>
          <w:b/>
        </w:rPr>
        <w:t xml:space="preserve">Activité 3 : </w:t>
      </w:r>
      <w:r>
        <w:rPr>
          <w:b/>
        </w:rPr>
        <w:t xml:space="preserve">Maths </w:t>
      </w:r>
    </w:p>
    <w:p w:rsidR="00127DD3" w:rsidRDefault="00127DD3" w:rsidP="00CC6E2E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CE2</w:t>
      </w:r>
    </w:p>
    <w:p w:rsidR="00B7543C" w:rsidRPr="00127DD3" w:rsidRDefault="00D32D90" w:rsidP="00B7543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Calcul mental </w:t>
      </w:r>
    </w:p>
    <w:p w:rsidR="00127DD3" w:rsidRDefault="00127DD3" w:rsidP="00127DD3">
      <w:pPr>
        <w:pStyle w:val="Paragraphedeliste"/>
        <w:numPr>
          <w:ilvl w:val="0"/>
          <w:numId w:val="1"/>
        </w:numPr>
        <w:jc w:val="both"/>
      </w:pPr>
      <w:r w:rsidRPr="00127DD3">
        <w:rPr>
          <w:b/>
        </w:rPr>
        <w:t>Dictée de nombres </w:t>
      </w:r>
    </w:p>
    <w:p w:rsidR="00CC6E2E" w:rsidRDefault="00127DD3" w:rsidP="00127DD3">
      <w:pPr>
        <w:pStyle w:val="Paragraphedeliste"/>
        <w:numPr>
          <w:ilvl w:val="0"/>
          <w:numId w:val="1"/>
        </w:numPr>
        <w:jc w:val="both"/>
      </w:pPr>
      <w:r w:rsidRPr="00127DD3">
        <w:rPr>
          <w:b/>
        </w:rPr>
        <w:t>Calculs posés :</w:t>
      </w:r>
    </w:p>
    <w:p w:rsidR="00CC6E2E" w:rsidRPr="00CC6E2E" w:rsidRDefault="00127DD3" w:rsidP="00CC6E2E">
      <w:pPr>
        <w:pStyle w:val="Paragraphedeliste"/>
        <w:jc w:val="both"/>
        <w:rPr>
          <w:color w:val="00B050"/>
        </w:rPr>
      </w:pPr>
      <w:r w:rsidRPr="00CC6E2E">
        <w:rPr>
          <w:color w:val="00B050"/>
        </w:rPr>
        <w:t>459 x 5 = </w:t>
      </w:r>
      <w:r w:rsidR="00CC6E2E" w:rsidRPr="00CC6E2E">
        <w:rPr>
          <w:color w:val="00B050"/>
        </w:rPr>
        <w:t>2295</w:t>
      </w:r>
    </w:p>
    <w:p w:rsidR="00CC6E2E" w:rsidRPr="00CC6E2E" w:rsidRDefault="00CC6E2E" w:rsidP="00CC6E2E">
      <w:pPr>
        <w:pStyle w:val="Paragraphedeliste"/>
        <w:jc w:val="both"/>
        <w:rPr>
          <w:color w:val="00B050"/>
        </w:rPr>
      </w:pPr>
      <w:r w:rsidRPr="00CC6E2E">
        <w:rPr>
          <w:color w:val="00B050"/>
        </w:rPr>
        <w:t>476 x 3 = 1428</w:t>
      </w:r>
    </w:p>
    <w:p w:rsidR="00127DD3" w:rsidRPr="00CC6E2E" w:rsidRDefault="00127DD3" w:rsidP="00CC6E2E">
      <w:pPr>
        <w:pStyle w:val="Paragraphedeliste"/>
        <w:jc w:val="both"/>
        <w:rPr>
          <w:color w:val="00B050"/>
        </w:rPr>
      </w:pPr>
      <w:r w:rsidRPr="00CC6E2E">
        <w:rPr>
          <w:color w:val="00B050"/>
        </w:rPr>
        <w:t xml:space="preserve">287 x 4 = </w:t>
      </w:r>
      <w:r w:rsidR="00CC6E2E" w:rsidRPr="00CC6E2E">
        <w:rPr>
          <w:color w:val="00B050"/>
        </w:rPr>
        <w:t>1 148</w:t>
      </w:r>
    </w:p>
    <w:p w:rsidR="00CC6E2E" w:rsidRDefault="00CC6E2E" w:rsidP="00CC6E2E">
      <w:pPr>
        <w:pStyle w:val="Paragraphedeliste"/>
        <w:jc w:val="both"/>
      </w:pPr>
    </w:p>
    <w:p w:rsidR="00127DD3" w:rsidRDefault="00127DD3" w:rsidP="00127DD3">
      <w:pPr>
        <w:pStyle w:val="Paragraphedeliste"/>
        <w:numPr>
          <w:ilvl w:val="0"/>
          <w:numId w:val="1"/>
        </w:numPr>
        <w:jc w:val="both"/>
      </w:pPr>
      <w:r w:rsidRPr="00127DD3">
        <w:rPr>
          <w:b/>
        </w:rPr>
        <w:t>Géométrie </w:t>
      </w:r>
    </w:p>
    <w:p w:rsidR="00B7543C" w:rsidRPr="00127DD3" w:rsidRDefault="00B7543C" w:rsidP="00B7543C">
      <w:pPr>
        <w:pStyle w:val="Paragraphedeliste"/>
        <w:jc w:val="both"/>
      </w:pPr>
    </w:p>
    <w:p w:rsidR="00B7543C" w:rsidRDefault="00127DD3" w:rsidP="00CC6E2E">
      <w:pPr>
        <w:pStyle w:val="Paragraphedeliste"/>
        <w:numPr>
          <w:ilvl w:val="0"/>
          <w:numId w:val="6"/>
        </w:numPr>
      </w:pPr>
      <w:r>
        <w:t>CM1</w:t>
      </w:r>
    </w:p>
    <w:p w:rsidR="00B7543C" w:rsidRPr="00B7543C" w:rsidRDefault="00D32D90" w:rsidP="00B7543C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Calcul mental </w:t>
      </w:r>
    </w:p>
    <w:p w:rsidR="005F14D6" w:rsidRDefault="00127DD3" w:rsidP="00127DD3">
      <w:pPr>
        <w:pStyle w:val="Paragraphedeliste"/>
        <w:numPr>
          <w:ilvl w:val="0"/>
          <w:numId w:val="4"/>
        </w:numPr>
        <w:ind w:left="709"/>
        <w:jc w:val="both"/>
      </w:pPr>
      <w:r w:rsidRPr="00127DD3">
        <w:rPr>
          <w:b/>
        </w:rPr>
        <w:t>Décompose :</w:t>
      </w:r>
      <w:r>
        <w:t xml:space="preserve"> </w:t>
      </w:r>
    </w:p>
    <w:p w:rsidR="00127DD3" w:rsidRPr="00CC6E2E" w:rsidRDefault="00127DD3" w:rsidP="005F14D6">
      <w:pPr>
        <w:pStyle w:val="Paragraphedeliste"/>
        <w:ind w:left="709"/>
        <w:jc w:val="both"/>
        <w:rPr>
          <w:color w:val="00B050"/>
        </w:rPr>
      </w:pPr>
      <w:r w:rsidRPr="00CC6E2E">
        <w:rPr>
          <w:color w:val="00B050"/>
        </w:rPr>
        <w:t xml:space="preserve">457 120 = </w:t>
      </w:r>
      <w:r w:rsidR="00CC6E2E" w:rsidRPr="00CC6E2E">
        <w:rPr>
          <w:color w:val="00B050"/>
        </w:rPr>
        <w:t>400 000  + 50 000 + 7 000 + 100 + 20 + 0 = 4 x 100 000 + 5 x 10 000 + 7 x 1 000 + 100 +20 +0</w:t>
      </w:r>
    </w:p>
    <w:p w:rsidR="005F14D6" w:rsidRPr="00CC6E2E" w:rsidRDefault="00127DD3" w:rsidP="00127DD3">
      <w:pPr>
        <w:pStyle w:val="Paragraphedeliste"/>
        <w:jc w:val="both"/>
        <w:rPr>
          <w:color w:val="00B050"/>
        </w:rPr>
      </w:pPr>
      <w:r w:rsidRPr="00CC6E2E">
        <w:rPr>
          <w:color w:val="00B050"/>
        </w:rPr>
        <w:t xml:space="preserve">1 240 296 = </w:t>
      </w:r>
      <w:r w:rsidR="00CC6E2E" w:rsidRPr="00CC6E2E">
        <w:rPr>
          <w:color w:val="00B050"/>
        </w:rPr>
        <w:t xml:space="preserve">1 000 000 + 200 000 + 40 000 + 200 + 90 + 6 = 1 x 1 000 000 + 2 x 100 000 + 4 x 10 000 + 2 x 100 + 9 x 10 + 6 </w:t>
      </w:r>
    </w:p>
    <w:p w:rsidR="005F14D6" w:rsidRPr="00CC6E2E" w:rsidRDefault="00127DD3" w:rsidP="005F14D6">
      <w:pPr>
        <w:pStyle w:val="Paragraphedeliste"/>
        <w:jc w:val="both"/>
        <w:rPr>
          <w:color w:val="00B050"/>
        </w:rPr>
      </w:pPr>
      <w:r w:rsidRPr="00CC6E2E">
        <w:rPr>
          <w:color w:val="00B050"/>
        </w:rPr>
        <w:t xml:space="preserve">54 162 271 = </w:t>
      </w:r>
      <w:r w:rsidR="00CC6E2E" w:rsidRPr="00CC6E2E">
        <w:rPr>
          <w:color w:val="00B050"/>
        </w:rPr>
        <w:t>50 000 000 + 4 000 000 + 100 000 + 60 000 + 2 000 + 200 + 70 + 1 = 5 x 10 000 000 + 4 x 1 000 000 + 6 x 10 000 + 2 x 1 000 + 2 x 100 + 7 x 10 + 1 x 1</w:t>
      </w:r>
    </w:p>
    <w:p w:rsidR="00CC6E2E" w:rsidRDefault="00CC6E2E" w:rsidP="005F14D6">
      <w:pPr>
        <w:pStyle w:val="Paragraphedeliste"/>
        <w:jc w:val="both"/>
      </w:pPr>
    </w:p>
    <w:p w:rsidR="005F14D6" w:rsidRDefault="005F14D6" w:rsidP="005F14D6">
      <w:pPr>
        <w:pStyle w:val="Paragraphedeliste"/>
        <w:numPr>
          <w:ilvl w:val="0"/>
          <w:numId w:val="4"/>
        </w:numPr>
        <w:ind w:left="709"/>
        <w:jc w:val="both"/>
        <w:rPr>
          <w:b/>
        </w:rPr>
      </w:pPr>
      <w:r w:rsidRPr="005F14D6">
        <w:rPr>
          <w:b/>
        </w:rPr>
        <w:t xml:space="preserve">Fractions : </w:t>
      </w:r>
    </w:p>
    <w:p w:rsidR="00CC6E2E" w:rsidRDefault="00556E72" w:rsidP="005F14D6">
      <w:pPr>
        <w:pStyle w:val="Paragraphedeliste"/>
        <w:ind w:left="709"/>
        <w:jc w:val="both"/>
      </w:pPr>
      <w:r>
        <w:t xml:space="preserve"> </w:t>
      </w:r>
      <w:r>
        <w:rPr>
          <w:noProof/>
          <w:lang w:val="fr-FR" w:eastAsia="fr-FR"/>
        </w:rPr>
        <w:drawing>
          <wp:inline distT="0" distB="0" distL="0" distR="0">
            <wp:extent cx="5276256" cy="3797084"/>
            <wp:effectExtent l="19050" t="0" r="594" b="0"/>
            <wp:docPr id="2" name="Image 1" descr="C:\Users\Catherine\Documents\Catherine\CE2-CM1 2019-2020\Continuité pédagogique\Maths\2Correction fractions droite gradué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atherine\CE2-CM1 2019-2020\Continuité pédagogique\Maths\2Correction fractions droite gradué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56" cy="379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72" w:rsidRDefault="00556E72" w:rsidP="005F14D6">
      <w:pPr>
        <w:pStyle w:val="Paragraphedeliste"/>
        <w:ind w:left="709"/>
        <w:jc w:val="both"/>
      </w:pPr>
    </w:p>
    <w:p w:rsidR="00556E72" w:rsidRDefault="00556E72" w:rsidP="005F14D6">
      <w:pPr>
        <w:pStyle w:val="Paragraphedeliste"/>
        <w:ind w:left="709"/>
        <w:jc w:val="both"/>
      </w:pPr>
    </w:p>
    <w:p w:rsidR="00556E72" w:rsidRDefault="00556E72" w:rsidP="005F14D6">
      <w:pPr>
        <w:pStyle w:val="Paragraphedeliste"/>
        <w:ind w:left="709"/>
        <w:jc w:val="both"/>
      </w:pPr>
    </w:p>
    <w:p w:rsidR="00556E72" w:rsidRDefault="00556E72" w:rsidP="005F14D6">
      <w:pPr>
        <w:pStyle w:val="Paragraphedeliste"/>
        <w:ind w:left="709"/>
        <w:jc w:val="both"/>
      </w:pPr>
    </w:p>
    <w:p w:rsidR="00C45493" w:rsidRDefault="00C45493" w:rsidP="005F14D6">
      <w:pPr>
        <w:pStyle w:val="Paragraphedeliste"/>
        <w:ind w:left="709"/>
        <w:jc w:val="both"/>
      </w:pPr>
    </w:p>
    <w:p w:rsidR="005F14D6" w:rsidRPr="00556E72" w:rsidRDefault="005F14D6" w:rsidP="00556E72">
      <w:pPr>
        <w:pStyle w:val="Paragraphedeliste"/>
        <w:numPr>
          <w:ilvl w:val="0"/>
          <w:numId w:val="4"/>
        </w:numPr>
        <w:ind w:left="709"/>
        <w:jc w:val="both"/>
        <w:rPr>
          <w:b/>
        </w:rPr>
      </w:pPr>
      <w:r w:rsidRPr="008C4F33">
        <w:rPr>
          <w:b/>
        </w:rPr>
        <w:lastRenderedPageBreak/>
        <w:t xml:space="preserve">Géométrie : </w:t>
      </w:r>
    </w:p>
    <w:p w:rsidR="00556E72" w:rsidRPr="005F14D6" w:rsidRDefault="00556E72" w:rsidP="00556E72">
      <w:pPr>
        <w:pStyle w:val="Paragraphedeliste"/>
        <w:ind w:left="709"/>
        <w:jc w:val="both"/>
        <w:rPr>
          <w:b/>
        </w:rPr>
      </w:pPr>
    </w:p>
    <w:p w:rsidR="005F14D6" w:rsidRDefault="005F14D6" w:rsidP="005F14D6">
      <w:pPr>
        <w:pStyle w:val="Paragraphedeliste"/>
        <w:ind w:left="0"/>
        <w:jc w:val="both"/>
        <w:rPr>
          <w:b/>
        </w:rPr>
      </w:pPr>
      <w:r w:rsidRPr="005F14D6">
        <w:rPr>
          <w:b/>
        </w:rPr>
        <w:t>Activité 4 : Lecture/Compréhension</w:t>
      </w:r>
    </w:p>
    <w:p w:rsidR="005F14D6" w:rsidRPr="00D32D90" w:rsidRDefault="005F14D6" w:rsidP="005F14D6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CE2 : </w:t>
      </w:r>
      <w:r w:rsidRPr="00D32D90">
        <w:t>Introduction à la Préhistoire</w:t>
      </w:r>
    </w:p>
    <w:p w:rsidR="00D32D90" w:rsidRPr="00D32D90" w:rsidRDefault="00D32D90" w:rsidP="00D32D90">
      <w:pPr>
        <w:pStyle w:val="Paragraphedeliste"/>
        <w:jc w:val="both"/>
        <w:rPr>
          <w:b/>
        </w:rPr>
      </w:pPr>
    </w:p>
    <w:p w:rsidR="00D32D90" w:rsidRPr="00D32D90" w:rsidRDefault="00D32D90" w:rsidP="00D32D90">
      <w:pPr>
        <w:pStyle w:val="Paragraphedeliste"/>
        <w:numPr>
          <w:ilvl w:val="0"/>
          <w:numId w:val="8"/>
        </w:numPr>
        <w:jc w:val="both"/>
        <w:rPr>
          <w:color w:val="00B050"/>
        </w:rPr>
      </w:pPr>
      <w:r w:rsidRPr="00D32D90">
        <w:rPr>
          <w:color w:val="00B050"/>
        </w:rPr>
        <w:t xml:space="preserve">La préhistoire commence à l’apparition des ancêtres des hommes. </w:t>
      </w:r>
    </w:p>
    <w:p w:rsidR="00D32D90" w:rsidRPr="00D32D90" w:rsidRDefault="00D32D90" w:rsidP="00D32D90">
      <w:pPr>
        <w:pStyle w:val="Paragraphedeliste"/>
        <w:numPr>
          <w:ilvl w:val="0"/>
          <w:numId w:val="8"/>
        </w:numPr>
        <w:jc w:val="both"/>
        <w:rPr>
          <w:color w:val="00B050"/>
        </w:rPr>
      </w:pPr>
      <w:r w:rsidRPr="00D32D90">
        <w:rPr>
          <w:color w:val="00B050"/>
        </w:rPr>
        <w:t xml:space="preserve">La préhistoire finit avec l’invention de l’écriture. </w:t>
      </w:r>
    </w:p>
    <w:p w:rsidR="00D32D90" w:rsidRPr="00D32D90" w:rsidRDefault="00D32D90" w:rsidP="00D32D90">
      <w:pPr>
        <w:pStyle w:val="Paragraphedeliste"/>
        <w:numPr>
          <w:ilvl w:val="0"/>
          <w:numId w:val="8"/>
        </w:numPr>
        <w:jc w:val="both"/>
        <w:rPr>
          <w:color w:val="00B050"/>
        </w:rPr>
      </w:pPr>
      <w:r w:rsidRPr="00D32D90">
        <w:rPr>
          <w:color w:val="00B050"/>
        </w:rPr>
        <w:t xml:space="preserve">Lucy fait partie de l’espèce des Australopithèques. </w:t>
      </w:r>
    </w:p>
    <w:p w:rsidR="00D32D90" w:rsidRPr="00D32D90" w:rsidRDefault="00D32D90" w:rsidP="00D32D90">
      <w:pPr>
        <w:pStyle w:val="Paragraphedeliste"/>
        <w:numPr>
          <w:ilvl w:val="0"/>
          <w:numId w:val="8"/>
        </w:numPr>
        <w:jc w:val="both"/>
        <w:rPr>
          <w:color w:val="00B050"/>
        </w:rPr>
      </w:pPr>
      <w:r w:rsidRPr="00D32D90">
        <w:rPr>
          <w:color w:val="00B050"/>
        </w:rPr>
        <w:t xml:space="preserve">Les premiers êtres humains sont apparus en Afrique. </w:t>
      </w:r>
    </w:p>
    <w:p w:rsidR="00D32D90" w:rsidRPr="00D32D90" w:rsidRDefault="00D32D90" w:rsidP="00D32D90">
      <w:pPr>
        <w:pStyle w:val="Paragraphedeliste"/>
        <w:numPr>
          <w:ilvl w:val="0"/>
          <w:numId w:val="8"/>
        </w:numPr>
        <w:jc w:val="both"/>
        <w:rPr>
          <w:color w:val="00B050"/>
        </w:rPr>
      </w:pPr>
      <w:r w:rsidRPr="00D32D90">
        <w:rPr>
          <w:color w:val="00B050"/>
        </w:rPr>
        <w:t xml:space="preserve">les différentes espèces humaines sont : </w:t>
      </w:r>
    </w:p>
    <w:p w:rsidR="00D32D90" w:rsidRPr="00D32D90" w:rsidRDefault="00D32D90" w:rsidP="00D32D90">
      <w:pPr>
        <w:pStyle w:val="Paragraphedeliste"/>
        <w:ind w:left="1080"/>
        <w:jc w:val="both"/>
        <w:rPr>
          <w:color w:val="00B050"/>
        </w:rPr>
      </w:pPr>
      <w:r w:rsidRPr="00D32D90">
        <w:rPr>
          <w:color w:val="00B050"/>
        </w:rPr>
        <w:t xml:space="preserve">L’homo Habilis, l’homo Erectus, L’homo </w:t>
      </w:r>
      <w:proofErr w:type="spellStart"/>
      <w:r w:rsidRPr="00D32D90">
        <w:rPr>
          <w:color w:val="00B050"/>
        </w:rPr>
        <w:t>Néandertalis</w:t>
      </w:r>
      <w:proofErr w:type="spellEnd"/>
      <w:r w:rsidRPr="00D32D90">
        <w:rPr>
          <w:color w:val="00B050"/>
        </w:rPr>
        <w:t>, L’homo Sapiens</w:t>
      </w:r>
    </w:p>
    <w:p w:rsidR="00501619" w:rsidRDefault="00501619" w:rsidP="005F14D6">
      <w:pPr>
        <w:pStyle w:val="Paragraphedeliste"/>
        <w:jc w:val="both"/>
        <w:rPr>
          <w:b/>
        </w:rPr>
      </w:pPr>
    </w:p>
    <w:p w:rsidR="005F14D6" w:rsidRPr="00C45493" w:rsidRDefault="005F14D6" w:rsidP="005F14D6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CM1 : </w:t>
      </w:r>
      <w:r w:rsidRPr="00D32D90">
        <w:t>Les cabanes</w:t>
      </w:r>
    </w:p>
    <w:p w:rsidR="00C45493" w:rsidRDefault="00C45493" w:rsidP="00C45493">
      <w:pPr>
        <w:pStyle w:val="Paragraphedeliste"/>
        <w:jc w:val="both"/>
        <w:rPr>
          <w:b/>
        </w:rPr>
      </w:pPr>
    </w:p>
    <w:p w:rsidR="005F14D6" w:rsidRPr="00C45493" w:rsidRDefault="00D32D90" w:rsidP="00D32D90">
      <w:pPr>
        <w:pStyle w:val="Paragraphedeliste"/>
        <w:numPr>
          <w:ilvl w:val="0"/>
          <w:numId w:val="9"/>
        </w:numPr>
        <w:jc w:val="both"/>
        <w:rPr>
          <w:color w:val="00B050"/>
        </w:rPr>
      </w:pPr>
      <w:r w:rsidRPr="00C45493">
        <w:rPr>
          <w:color w:val="00B050"/>
        </w:rPr>
        <w:t xml:space="preserve">Les outils pour construire la cabane sont : un marteau, des tenailles, un marteau de maçon, une hachette, une serpe, un mètre, 5 clous par enfants. </w:t>
      </w:r>
    </w:p>
    <w:p w:rsidR="0094573D" w:rsidRPr="00C45493" w:rsidRDefault="00D32D90" w:rsidP="00D32D90">
      <w:pPr>
        <w:pStyle w:val="Paragraphedeliste"/>
        <w:numPr>
          <w:ilvl w:val="0"/>
          <w:numId w:val="9"/>
        </w:numPr>
        <w:jc w:val="both"/>
        <w:rPr>
          <w:color w:val="00B050"/>
        </w:rPr>
      </w:pPr>
      <w:r w:rsidRPr="00C45493">
        <w:rPr>
          <w:color w:val="00B050"/>
        </w:rPr>
        <w:t xml:space="preserve">Les matériaux utilisés pour faire la cabane sont : des grosses perches, </w:t>
      </w:r>
      <w:r w:rsidR="0094573D" w:rsidRPr="00C45493">
        <w:rPr>
          <w:color w:val="00B050"/>
        </w:rPr>
        <w:t xml:space="preserve">des planches et des pierres. </w:t>
      </w:r>
    </w:p>
    <w:p w:rsidR="00D32D90" w:rsidRPr="00C45493" w:rsidRDefault="0094573D" w:rsidP="00D32D90">
      <w:pPr>
        <w:pStyle w:val="Paragraphedeliste"/>
        <w:numPr>
          <w:ilvl w:val="0"/>
          <w:numId w:val="9"/>
        </w:numPr>
        <w:jc w:val="both"/>
        <w:rPr>
          <w:color w:val="00B050"/>
        </w:rPr>
      </w:pPr>
      <w:r w:rsidRPr="00C45493">
        <w:rPr>
          <w:color w:val="00B050"/>
        </w:rPr>
        <w:t xml:space="preserve">Les enfants qualifient la cabane de palais, forteresse ou de temple. </w:t>
      </w:r>
    </w:p>
    <w:p w:rsidR="0094573D" w:rsidRPr="00C45493" w:rsidRDefault="0094573D" w:rsidP="00D32D90">
      <w:pPr>
        <w:pStyle w:val="Paragraphedeliste"/>
        <w:numPr>
          <w:ilvl w:val="0"/>
          <w:numId w:val="9"/>
        </w:numPr>
        <w:jc w:val="both"/>
        <w:rPr>
          <w:color w:val="00B050"/>
        </w:rPr>
      </w:pPr>
      <w:r w:rsidRPr="00C45493">
        <w:rPr>
          <w:color w:val="00B050"/>
        </w:rPr>
        <w:t>Ils trouvent leurs matériaux dans l’écurie, la grange, le hangar, la cuisine.</w:t>
      </w:r>
    </w:p>
    <w:p w:rsidR="0094573D" w:rsidRPr="00C45493" w:rsidRDefault="0094573D" w:rsidP="00D32D90">
      <w:pPr>
        <w:pStyle w:val="Paragraphedeliste"/>
        <w:numPr>
          <w:ilvl w:val="0"/>
          <w:numId w:val="9"/>
        </w:numPr>
        <w:jc w:val="both"/>
        <w:rPr>
          <w:color w:val="00B050"/>
        </w:rPr>
      </w:pPr>
      <w:r w:rsidRPr="00C45493">
        <w:rPr>
          <w:color w:val="00B050"/>
        </w:rPr>
        <w:t xml:space="preserve">Ce n’est pas un vrai trésor mais pour les enfants c’est déjà le début de leur « palais ». </w:t>
      </w:r>
    </w:p>
    <w:p w:rsidR="0094573D" w:rsidRPr="00C45493" w:rsidRDefault="0094573D" w:rsidP="00D32D90">
      <w:pPr>
        <w:pStyle w:val="Paragraphedeliste"/>
        <w:numPr>
          <w:ilvl w:val="0"/>
          <w:numId w:val="9"/>
        </w:numPr>
        <w:jc w:val="both"/>
        <w:rPr>
          <w:color w:val="00B050"/>
        </w:rPr>
      </w:pPr>
      <w:r w:rsidRPr="00C45493">
        <w:rPr>
          <w:color w:val="00B050"/>
        </w:rPr>
        <w:t xml:space="preserve">Le sens du mot trésor est employé dans le sens figuré. </w:t>
      </w:r>
    </w:p>
    <w:p w:rsidR="0094573D" w:rsidRPr="00C45493" w:rsidRDefault="00C45493" w:rsidP="00C45493">
      <w:pPr>
        <w:pStyle w:val="Paragraphedeliste"/>
        <w:numPr>
          <w:ilvl w:val="0"/>
          <w:numId w:val="9"/>
        </w:numPr>
        <w:jc w:val="both"/>
        <w:rPr>
          <w:i/>
          <w:color w:val="00B050"/>
        </w:rPr>
      </w:pPr>
      <w:r w:rsidRPr="00C45493">
        <w:rPr>
          <w:i/>
          <w:color w:val="00B050"/>
        </w:rPr>
        <w:t xml:space="preserve">Laissons tomber cette question, si vous n’avez pas de dictionnaire à la maison c’est vraiment difficile ! </w:t>
      </w:r>
    </w:p>
    <w:p w:rsidR="00C45493" w:rsidRPr="00C45493" w:rsidRDefault="00C45493" w:rsidP="00C45493">
      <w:pPr>
        <w:pStyle w:val="Paragraphedeliste"/>
        <w:ind w:left="1080"/>
        <w:jc w:val="both"/>
        <w:rPr>
          <w:i/>
        </w:rPr>
      </w:pPr>
    </w:p>
    <w:p w:rsidR="00D32D90" w:rsidRDefault="00D32D90" w:rsidP="005F14D6">
      <w:pPr>
        <w:pStyle w:val="Paragraphedeliste"/>
        <w:jc w:val="both"/>
        <w:rPr>
          <w:b/>
        </w:rPr>
      </w:pPr>
    </w:p>
    <w:p w:rsidR="005F14D6" w:rsidRDefault="005F14D6" w:rsidP="005F14D6">
      <w:pPr>
        <w:pStyle w:val="Paragraphedeliste"/>
        <w:ind w:left="426"/>
        <w:jc w:val="both"/>
        <w:rPr>
          <w:b/>
        </w:rPr>
      </w:pPr>
    </w:p>
    <w:p w:rsidR="00501619" w:rsidRPr="005F14D6" w:rsidRDefault="00501619" w:rsidP="005F14D6">
      <w:pPr>
        <w:pStyle w:val="Paragraphedeliste"/>
        <w:ind w:left="426"/>
        <w:jc w:val="both"/>
        <w:rPr>
          <w:b/>
        </w:rPr>
      </w:pPr>
    </w:p>
    <w:sectPr w:rsidR="00501619" w:rsidRPr="005F14D6" w:rsidSect="00764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18E"/>
    <w:multiLevelType w:val="hybridMultilevel"/>
    <w:tmpl w:val="F70658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E4516"/>
    <w:multiLevelType w:val="hybridMultilevel"/>
    <w:tmpl w:val="80A82F94"/>
    <w:lvl w:ilvl="0" w:tplc="1EF2A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57F5B"/>
    <w:multiLevelType w:val="hybridMultilevel"/>
    <w:tmpl w:val="4DE82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3867"/>
    <w:multiLevelType w:val="hybridMultilevel"/>
    <w:tmpl w:val="CCB48A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4467A"/>
    <w:multiLevelType w:val="hybridMultilevel"/>
    <w:tmpl w:val="06846D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C44B52"/>
    <w:multiLevelType w:val="hybridMultilevel"/>
    <w:tmpl w:val="8A3E0A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BE553C"/>
    <w:multiLevelType w:val="hybridMultilevel"/>
    <w:tmpl w:val="B8843A04"/>
    <w:lvl w:ilvl="0" w:tplc="138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AD24F1"/>
    <w:multiLevelType w:val="hybridMultilevel"/>
    <w:tmpl w:val="F03E03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785E66"/>
    <w:multiLevelType w:val="hybridMultilevel"/>
    <w:tmpl w:val="EFE49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E83"/>
    <w:rsid w:val="00061621"/>
    <w:rsid w:val="00127DD3"/>
    <w:rsid w:val="00205723"/>
    <w:rsid w:val="00263387"/>
    <w:rsid w:val="00441EF2"/>
    <w:rsid w:val="004B0F2E"/>
    <w:rsid w:val="00501619"/>
    <w:rsid w:val="00556E72"/>
    <w:rsid w:val="005F14D6"/>
    <w:rsid w:val="00683A31"/>
    <w:rsid w:val="00764E83"/>
    <w:rsid w:val="007976FB"/>
    <w:rsid w:val="007F5400"/>
    <w:rsid w:val="0094573D"/>
    <w:rsid w:val="00B7543C"/>
    <w:rsid w:val="00C45493"/>
    <w:rsid w:val="00C47B1D"/>
    <w:rsid w:val="00CC6E2E"/>
    <w:rsid w:val="00D32D90"/>
    <w:rsid w:val="00D6633B"/>
    <w:rsid w:val="00E8655D"/>
    <w:rsid w:val="00EE4444"/>
    <w:rsid w:val="00F1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7DD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27DD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016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2020-03-30T11:36:00Z</dcterms:created>
  <dcterms:modified xsi:type="dcterms:W3CDTF">2020-03-30T11:36:00Z</dcterms:modified>
</cp:coreProperties>
</file>