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B8" w:rsidRPr="0054505A" w:rsidRDefault="00A33708" w:rsidP="000C1EB8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EXERCICES de</w:t>
      </w:r>
      <w:r w:rsidR="000C1EB8">
        <w:rPr>
          <w:rFonts w:ascii="Tw Cen MT" w:hAnsi="Tw Cen MT"/>
          <w:b/>
          <w:sz w:val="32"/>
          <w:szCs w:val="32"/>
        </w:rPr>
        <w:t xml:space="preserve"> REVISIONS 5</w:t>
      </w:r>
    </w:p>
    <w:p w:rsidR="000C1EB8" w:rsidRDefault="000C1EB8" w:rsidP="000C1EB8">
      <w:pPr>
        <w:jc w:val="center"/>
        <w:rPr>
          <w:rFonts w:ascii="Tw Cen MT" w:hAnsi="Tw Cen MT"/>
          <w:b/>
          <w:sz w:val="24"/>
          <w:szCs w:val="24"/>
        </w:rPr>
      </w:pPr>
    </w:p>
    <w:p w:rsidR="000C1EB8" w:rsidRPr="007A11F7" w:rsidRDefault="000C1EB8" w:rsidP="000C1EB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GRAMMAIRE</w:t>
      </w:r>
      <w:r>
        <w:rPr>
          <w:rFonts w:ascii="Tw Cen MT" w:hAnsi="Tw Cen MT"/>
          <w:sz w:val="24"/>
          <w:szCs w:val="24"/>
        </w:rPr>
        <w:t xml:space="preserve">  </w:t>
      </w:r>
    </w:p>
    <w:p w:rsidR="000C1EB8" w:rsidRPr="001E6449" w:rsidRDefault="000C1EB8" w:rsidP="000C1EB8">
      <w:pPr>
        <w:rPr>
          <w:rFonts w:ascii="Tw Cen MT" w:hAnsi="Tw Cen MT"/>
          <w:sz w:val="24"/>
          <w:szCs w:val="24"/>
        </w:rPr>
      </w:pPr>
      <w:r w:rsidRPr="00464258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   </w:t>
      </w:r>
    </w:p>
    <w:p w:rsidR="000C1EB8" w:rsidRPr="005E35CF" w:rsidRDefault="000C1EB8" w:rsidP="000C1EB8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1 -</w:t>
      </w:r>
      <w:r w:rsidRPr="005E35CF">
        <w:rPr>
          <w:rFonts w:ascii="Tw Cen MT" w:hAnsi="Tw Cen MT"/>
          <w:b/>
          <w:sz w:val="24"/>
          <w:szCs w:val="24"/>
        </w:rPr>
        <w:t xml:space="preserve"> </w:t>
      </w:r>
      <w:r>
        <w:rPr>
          <w:rFonts w:ascii="Tw Cen MT" w:hAnsi="Tw Cen MT"/>
          <w:b/>
          <w:sz w:val="24"/>
          <w:szCs w:val="24"/>
        </w:rPr>
        <w:t>la phrase</w:t>
      </w:r>
    </w:p>
    <w:p w:rsidR="000C1EB8" w:rsidRDefault="000C1EB8" w:rsidP="000C1EB8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Dire : mets les mots dans l’ordre pour écrire une phrase. Faire lire tous les mots.</w:t>
      </w:r>
      <w:r w:rsidR="00A553CD">
        <w:rPr>
          <w:rFonts w:ascii="Tw Cen MT" w:hAnsi="Tw Cen MT"/>
          <w:sz w:val="24"/>
          <w:szCs w:val="24"/>
        </w:rPr>
        <w:t xml:space="preserve"> Faire barrer au fur et à mesure. </w:t>
      </w:r>
      <w:r>
        <w:rPr>
          <w:rFonts w:ascii="Tw Cen MT" w:hAnsi="Tw Cen MT"/>
          <w:sz w:val="24"/>
          <w:szCs w:val="24"/>
        </w:rPr>
        <w:t xml:space="preserve"> ( attention à la majuscule et au point ! )</w:t>
      </w:r>
    </w:p>
    <w:p w:rsidR="000C1EB8" w:rsidRDefault="000C1EB8" w:rsidP="000C1EB8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au - acheté - poires - nous</w:t>
      </w:r>
      <w:r w:rsidR="00A553CD">
        <w:rPr>
          <w:rFonts w:ascii="Tw Cen MT" w:hAnsi="Tw Cen MT"/>
          <w:sz w:val="24"/>
          <w:szCs w:val="24"/>
        </w:rPr>
        <w:t xml:space="preserve"> - marché - avons - des</w:t>
      </w:r>
      <w:r>
        <w:rPr>
          <w:rFonts w:ascii="Tw Cen MT" w:hAnsi="Tw Cen MT"/>
          <w:sz w:val="24"/>
          <w:szCs w:val="24"/>
        </w:rPr>
        <w:t xml:space="preserve">  /  </w:t>
      </w:r>
      <w:r w:rsidR="00A553CD">
        <w:rPr>
          <w:rFonts w:ascii="Tw Cen MT" w:hAnsi="Tw Cen MT"/>
          <w:color w:val="FF0000"/>
          <w:sz w:val="24"/>
          <w:szCs w:val="24"/>
        </w:rPr>
        <w:t>Nous avons acheté des poires au marché.</w:t>
      </w:r>
    </w:p>
    <w:p w:rsidR="000C1EB8" w:rsidRDefault="000C1EB8" w:rsidP="000C1EB8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Faire entourer le verbe en rouge dans la phrase.</w:t>
      </w:r>
    </w:p>
    <w:p w:rsidR="000C1EB8" w:rsidRDefault="000C1EB8" w:rsidP="000C1EB8">
      <w:pPr>
        <w:rPr>
          <w:rFonts w:ascii="Tw Cen MT" w:hAnsi="Tw Cen MT"/>
          <w:sz w:val="24"/>
          <w:szCs w:val="24"/>
        </w:rPr>
      </w:pPr>
    </w:p>
    <w:p w:rsidR="000C1EB8" w:rsidRDefault="000C1EB8" w:rsidP="000C1EB8">
      <w:pPr>
        <w:rPr>
          <w:rFonts w:ascii="Tw Cen MT" w:hAnsi="Tw Cen MT"/>
          <w:b/>
          <w:sz w:val="24"/>
          <w:szCs w:val="24"/>
        </w:rPr>
      </w:pPr>
      <w:r w:rsidRPr="007A11F7">
        <w:rPr>
          <w:rFonts w:ascii="Tw Cen MT" w:hAnsi="Tw Cen MT"/>
          <w:b/>
          <w:sz w:val="24"/>
          <w:szCs w:val="24"/>
        </w:rPr>
        <w:t xml:space="preserve">2 </w:t>
      </w:r>
      <w:r>
        <w:rPr>
          <w:rFonts w:ascii="Tw Cen MT" w:hAnsi="Tw Cen MT"/>
          <w:b/>
          <w:sz w:val="24"/>
          <w:szCs w:val="24"/>
        </w:rPr>
        <w:t>– le</w:t>
      </w:r>
      <w:r w:rsidR="00A553CD">
        <w:rPr>
          <w:rFonts w:ascii="Tw Cen MT" w:hAnsi="Tw Cen MT"/>
          <w:b/>
          <w:sz w:val="24"/>
          <w:szCs w:val="24"/>
        </w:rPr>
        <w:t xml:space="preserve"> nom et le</w:t>
      </w:r>
      <w:r>
        <w:rPr>
          <w:rFonts w:ascii="Tw Cen MT" w:hAnsi="Tw Cen MT"/>
          <w:b/>
          <w:sz w:val="24"/>
          <w:szCs w:val="24"/>
        </w:rPr>
        <w:t xml:space="preserve"> verbe</w:t>
      </w:r>
    </w:p>
    <w:p w:rsidR="000C1EB8" w:rsidRDefault="000C1EB8" w:rsidP="000C1EB8">
      <w:pPr>
        <w:rPr>
          <w:rFonts w:ascii="Tw Cen MT" w:hAnsi="Tw Cen MT"/>
          <w:sz w:val="24"/>
          <w:szCs w:val="24"/>
        </w:rPr>
      </w:pPr>
      <w:r w:rsidRPr="007A11F7">
        <w:rPr>
          <w:rFonts w:ascii="Tw Cen MT" w:hAnsi="Tw Cen MT"/>
          <w:sz w:val="24"/>
          <w:szCs w:val="24"/>
        </w:rPr>
        <w:t>D</w:t>
      </w:r>
      <w:r>
        <w:rPr>
          <w:rFonts w:ascii="Tw Cen MT" w:hAnsi="Tw Cen MT"/>
          <w:sz w:val="24"/>
          <w:szCs w:val="24"/>
        </w:rPr>
        <w:t>i</w:t>
      </w:r>
      <w:r w:rsidR="00A553CD">
        <w:rPr>
          <w:rFonts w:ascii="Tw Cen MT" w:hAnsi="Tw Cen MT"/>
          <w:sz w:val="24"/>
          <w:szCs w:val="24"/>
        </w:rPr>
        <w:t>re :</w:t>
      </w:r>
      <w:r w:rsidR="003E5255">
        <w:rPr>
          <w:rFonts w:ascii="Tw Cen MT" w:hAnsi="Tw Cen MT"/>
          <w:sz w:val="24"/>
          <w:szCs w:val="24"/>
        </w:rPr>
        <w:t xml:space="preserve"> e</w:t>
      </w:r>
      <w:r w:rsidR="00A553CD">
        <w:rPr>
          <w:rFonts w:ascii="Tw Cen MT" w:hAnsi="Tw Cen MT"/>
          <w:sz w:val="24"/>
          <w:szCs w:val="24"/>
        </w:rPr>
        <w:t xml:space="preserve">ntoure en bleu les noms et en rouge les verbes. </w:t>
      </w:r>
    </w:p>
    <w:p w:rsidR="000C1EB8" w:rsidRPr="007A11F7" w:rsidRDefault="003E5255" w:rsidP="000C1EB8">
      <w:pPr>
        <w:rPr>
          <w:rFonts w:ascii="Tw Cen MT" w:hAnsi="Tw Cen MT"/>
          <w:sz w:val="24"/>
          <w:szCs w:val="24"/>
        </w:rPr>
      </w:pPr>
      <w:r w:rsidRPr="003E5255">
        <w:rPr>
          <w:rFonts w:ascii="Tw Cen MT" w:hAnsi="Tw Cen MT"/>
          <w:color w:val="FF0000"/>
          <w:sz w:val="24"/>
          <w:szCs w:val="24"/>
        </w:rPr>
        <w:t>m</w:t>
      </w:r>
      <w:r w:rsidR="00A553CD" w:rsidRPr="003E5255">
        <w:rPr>
          <w:rFonts w:ascii="Tw Cen MT" w:hAnsi="Tw Cen MT"/>
          <w:color w:val="FF0000"/>
          <w:sz w:val="24"/>
          <w:szCs w:val="24"/>
        </w:rPr>
        <w:t>archer</w:t>
      </w:r>
      <w:r w:rsidR="00A553C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-</w:t>
      </w:r>
      <w:r w:rsidR="00A553CD">
        <w:rPr>
          <w:rFonts w:ascii="Tw Cen MT" w:hAnsi="Tw Cen MT"/>
          <w:sz w:val="24"/>
          <w:szCs w:val="24"/>
        </w:rPr>
        <w:t xml:space="preserve"> </w:t>
      </w:r>
      <w:r w:rsidR="00A553CD" w:rsidRPr="003E5255">
        <w:rPr>
          <w:rFonts w:ascii="Tw Cen MT" w:hAnsi="Tw Cen MT"/>
          <w:color w:val="5B9BD5" w:themeColor="accent1"/>
          <w:sz w:val="24"/>
          <w:szCs w:val="24"/>
        </w:rPr>
        <w:t>loup</w:t>
      </w:r>
      <w:r w:rsidR="00A553C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-</w:t>
      </w:r>
      <w:r w:rsidR="00A553CD">
        <w:rPr>
          <w:rFonts w:ascii="Tw Cen MT" w:hAnsi="Tw Cen MT"/>
          <w:sz w:val="24"/>
          <w:szCs w:val="24"/>
        </w:rPr>
        <w:t xml:space="preserve"> </w:t>
      </w:r>
      <w:r w:rsidR="00A553CD" w:rsidRPr="003E5255">
        <w:rPr>
          <w:rFonts w:ascii="Tw Cen MT" w:hAnsi="Tw Cen MT"/>
          <w:color w:val="5B9BD5" w:themeColor="accent1"/>
          <w:sz w:val="24"/>
          <w:szCs w:val="24"/>
        </w:rPr>
        <w:t>forêt</w:t>
      </w:r>
      <w:r w:rsidR="00A553C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-</w:t>
      </w:r>
      <w:r w:rsidR="00A553CD">
        <w:rPr>
          <w:rFonts w:ascii="Tw Cen MT" w:hAnsi="Tw Cen MT"/>
          <w:sz w:val="24"/>
          <w:szCs w:val="24"/>
        </w:rPr>
        <w:t xml:space="preserve"> </w:t>
      </w:r>
      <w:r w:rsidR="00A553CD" w:rsidRPr="003E5255">
        <w:rPr>
          <w:rFonts w:ascii="Tw Cen MT" w:hAnsi="Tw Cen MT"/>
          <w:color w:val="FF0000"/>
          <w:sz w:val="24"/>
          <w:szCs w:val="24"/>
        </w:rPr>
        <w:t>jouer</w:t>
      </w:r>
      <w:r w:rsidR="00A553C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-</w:t>
      </w:r>
      <w:r w:rsidR="00A553CD">
        <w:rPr>
          <w:rFonts w:ascii="Tw Cen MT" w:hAnsi="Tw Cen MT"/>
          <w:sz w:val="24"/>
          <w:szCs w:val="24"/>
        </w:rPr>
        <w:t xml:space="preserve"> </w:t>
      </w:r>
      <w:r w:rsidR="00A553CD" w:rsidRPr="003E5255">
        <w:rPr>
          <w:rFonts w:ascii="Tw Cen MT" w:hAnsi="Tw Cen MT"/>
          <w:color w:val="FF0000"/>
          <w:sz w:val="24"/>
          <w:szCs w:val="24"/>
        </w:rPr>
        <w:t>rouler</w:t>
      </w:r>
      <w:r w:rsidR="00A553C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-</w:t>
      </w:r>
      <w:r w:rsidR="00A553CD">
        <w:rPr>
          <w:rFonts w:ascii="Tw Cen MT" w:hAnsi="Tw Cen MT"/>
          <w:sz w:val="24"/>
          <w:szCs w:val="24"/>
        </w:rPr>
        <w:t xml:space="preserve"> </w:t>
      </w:r>
      <w:r w:rsidR="00A553CD" w:rsidRPr="003E5255">
        <w:rPr>
          <w:rFonts w:ascii="Tw Cen MT" w:hAnsi="Tw Cen MT"/>
          <w:color w:val="5B9BD5" w:themeColor="accent1"/>
          <w:sz w:val="24"/>
          <w:szCs w:val="24"/>
        </w:rPr>
        <w:t>arbre</w:t>
      </w:r>
      <w:r w:rsidR="00A553C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-</w:t>
      </w:r>
      <w:r w:rsidR="00A553CD">
        <w:rPr>
          <w:rFonts w:ascii="Tw Cen MT" w:hAnsi="Tw Cen MT"/>
          <w:sz w:val="24"/>
          <w:szCs w:val="24"/>
        </w:rPr>
        <w:t xml:space="preserve"> </w:t>
      </w:r>
      <w:r w:rsidR="00A553CD" w:rsidRPr="003E5255">
        <w:rPr>
          <w:rFonts w:ascii="Tw Cen MT" w:hAnsi="Tw Cen MT"/>
          <w:color w:val="FF0000"/>
          <w:sz w:val="24"/>
          <w:szCs w:val="24"/>
        </w:rPr>
        <w:t xml:space="preserve">se déguiser </w:t>
      </w:r>
      <w:r>
        <w:rPr>
          <w:rFonts w:ascii="Tw Cen MT" w:hAnsi="Tw Cen MT"/>
          <w:sz w:val="24"/>
          <w:szCs w:val="24"/>
        </w:rPr>
        <w:t>-</w:t>
      </w:r>
      <w:r w:rsidR="00A553CD" w:rsidRPr="003E5255">
        <w:rPr>
          <w:rFonts w:ascii="Tw Cen MT" w:hAnsi="Tw Cen MT"/>
          <w:color w:val="5B9BD5" w:themeColor="accent1"/>
          <w:sz w:val="24"/>
          <w:szCs w:val="24"/>
        </w:rPr>
        <w:t xml:space="preserve"> ballon </w:t>
      </w:r>
      <w:r>
        <w:rPr>
          <w:rFonts w:ascii="Tw Cen MT" w:hAnsi="Tw Cen MT"/>
          <w:sz w:val="24"/>
          <w:szCs w:val="24"/>
        </w:rPr>
        <w:t>-</w:t>
      </w:r>
      <w:r w:rsidR="00A553CD">
        <w:rPr>
          <w:rFonts w:ascii="Tw Cen MT" w:hAnsi="Tw Cen MT"/>
          <w:sz w:val="24"/>
          <w:szCs w:val="24"/>
        </w:rPr>
        <w:t xml:space="preserve"> </w:t>
      </w:r>
      <w:r w:rsidRPr="003E5255">
        <w:rPr>
          <w:rFonts w:ascii="Tw Cen MT" w:hAnsi="Tw Cen MT"/>
          <w:color w:val="FF0000"/>
          <w:sz w:val="24"/>
          <w:szCs w:val="24"/>
        </w:rPr>
        <w:t>écrire</w:t>
      </w:r>
      <w:r w:rsidR="00A553C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-</w:t>
      </w:r>
      <w:r w:rsidR="00A553CD">
        <w:rPr>
          <w:rFonts w:ascii="Tw Cen MT" w:hAnsi="Tw Cen MT"/>
          <w:sz w:val="24"/>
          <w:szCs w:val="24"/>
        </w:rPr>
        <w:t xml:space="preserve"> </w:t>
      </w:r>
      <w:r w:rsidR="00A553CD" w:rsidRPr="003E5255">
        <w:rPr>
          <w:rFonts w:ascii="Tw Cen MT" w:hAnsi="Tw Cen MT"/>
          <w:color w:val="5B9BD5" w:themeColor="accent1"/>
          <w:sz w:val="24"/>
          <w:szCs w:val="24"/>
        </w:rPr>
        <w:t>poisson</w:t>
      </w:r>
      <w:r w:rsidR="00A553C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-</w:t>
      </w:r>
      <w:r w:rsidR="00A553CD">
        <w:rPr>
          <w:rFonts w:ascii="Tw Cen MT" w:hAnsi="Tw Cen MT"/>
          <w:sz w:val="24"/>
          <w:szCs w:val="24"/>
        </w:rPr>
        <w:t xml:space="preserve"> </w:t>
      </w:r>
      <w:r w:rsidR="00A553CD" w:rsidRPr="003E5255">
        <w:rPr>
          <w:rFonts w:ascii="Tw Cen MT" w:hAnsi="Tw Cen MT"/>
          <w:color w:val="5B9BD5" w:themeColor="accent1"/>
          <w:sz w:val="24"/>
          <w:szCs w:val="24"/>
        </w:rPr>
        <w:t>oiseau</w:t>
      </w:r>
      <w:r w:rsidR="00A553CD">
        <w:rPr>
          <w:rFonts w:ascii="Tw Cen MT" w:hAnsi="Tw Cen MT"/>
          <w:sz w:val="24"/>
          <w:szCs w:val="24"/>
        </w:rPr>
        <w:t xml:space="preserve"> - </w:t>
      </w:r>
      <w:r w:rsidR="00A553CD" w:rsidRPr="003E5255">
        <w:rPr>
          <w:rFonts w:ascii="Tw Cen MT" w:hAnsi="Tw Cen MT"/>
          <w:color w:val="FF0000"/>
          <w:sz w:val="24"/>
          <w:szCs w:val="24"/>
        </w:rPr>
        <w:t>boire</w:t>
      </w:r>
    </w:p>
    <w:p w:rsidR="000C1EB8" w:rsidRDefault="000C1EB8" w:rsidP="000C1EB8">
      <w:pPr>
        <w:rPr>
          <w:rFonts w:ascii="Tw Cen MT" w:hAnsi="Tw Cen MT"/>
          <w:b/>
          <w:sz w:val="24"/>
          <w:szCs w:val="24"/>
        </w:rPr>
      </w:pPr>
    </w:p>
    <w:p w:rsidR="000C1EB8" w:rsidRDefault="000C1EB8" w:rsidP="000C1EB8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1 - le détermin</w:t>
      </w:r>
      <w:r w:rsidR="003E5255">
        <w:rPr>
          <w:rFonts w:ascii="Tw Cen MT" w:hAnsi="Tw Cen MT"/>
          <w:b/>
          <w:sz w:val="24"/>
          <w:szCs w:val="24"/>
        </w:rPr>
        <w:t>ant</w:t>
      </w:r>
    </w:p>
    <w:p w:rsidR="000C1EB8" w:rsidRDefault="003E5255" w:rsidP="000C1EB8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Dire :</w:t>
      </w:r>
      <w:r w:rsidR="00A33708">
        <w:rPr>
          <w:rFonts w:ascii="Tw Cen MT" w:hAnsi="Tw Cen MT"/>
          <w:sz w:val="24"/>
          <w:szCs w:val="24"/>
        </w:rPr>
        <w:t xml:space="preserve"> copie d’abord le texte puis complète le avec les déterminants qui conviennent.</w:t>
      </w:r>
      <w:r w:rsidR="004669AC">
        <w:rPr>
          <w:rFonts w:ascii="Tw Cen MT" w:hAnsi="Tw Cen MT"/>
          <w:sz w:val="24"/>
          <w:szCs w:val="24"/>
        </w:rPr>
        <w:t xml:space="preserve"> </w:t>
      </w:r>
      <w:r w:rsidR="00A33708">
        <w:rPr>
          <w:rFonts w:ascii="Tw Cen MT" w:hAnsi="Tw Cen MT"/>
          <w:sz w:val="24"/>
          <w:szCs w:val="24"/>
        </w:rPr>
        <w:t>(</w:t>
      </w:r>
      <w:r w:rsidR="00A33708" w:rsidRPr="00B620C4">
        <w:rPr>
          <w:rFonts w:ascii="Tw Cen MT" w:hAnsi="Tw Cen MT"/>
          <w:b/>
          <w:sz w:val="24"/>
          <w:szCs w:val="24"/>
        </w:rPr>
        <w:t xml:space="preserve">la - un - des - une </w:t>
      </w:r>
      <w:r w:rsidR="004669AC">
        <w:rPr>
          <w:rFonts w:ascii="Tw Cen MT" w:hAnsi="Tw Cen MT"/>
          <w:b/>
          <w:sz w:val="24"/>
          <w:szCs w:val="24"/>
        </w:rPr>
        <w:t>-</w:t>
      </w:r>
      <w:r w:rsidR="00A33708" w:rsidRPr="00B620C4">
        <w:rPr>
          <w:rFonts w:ascii="Tw Cen MT" w:hAnsi="Tw Cen MT"/>
          <w:b/>
          <w:sz w:val="24"/>
          <w:szCs w:val="24"/>
        </w:rPr>
        <w:t xml:space="preserve"> le</w:t>
      </w:r>
      <w:r w:rsidR="00A33708">
        <w:rPr>
          <w:rFonts w:ascii="Tw Cen MT" w:hAnsi="Tw Cen MT"/>
          <w:sz w:val="24"/>
          <w:szCs w:val="24"/>
        </w:rPr>
        <w:t>) Une fois copié, faire lire le texte.</w:t>
      </w:r>
      <w:r>
        <w:rPr>
          <w:rFonts w:ascii="Tw Cen MT" w:hAnsi="Tw Cen MT"/>
          <w:sz w:val="24"/>
          <w:szCs w:val="24"/>
        </w:rPr>
        <w:t xml:space="preserve"> </w:t>
      </w:r>
    </w:p>
    <w:p w:rsidR="00B620C4" w:rsidRPr="00B620C4" w:rsidRDefault="00B620C4" w:rsidP="000C1EB8">
      <w:pPr>
        <w:rPr>
          <w:rFonts w:ascii="Tw Cen MT" w:hAnsi="Tw Cen MT"/>
          <w:sz w:val="28"/>
          <w:szCs w:val="28"/>
        </w:rPr>
      </w:pPr>
      <w:r w:rsidRPr="00B620C4">
        <w:rPr>
          <w:rFonts w:ascii="Tw Cen MT" w:hAnsi="Tw Cen MT"/>
          <w:sz w:val="28"/>
          <w:szCs w:val="28"/>
        </w:rPr>
        <w:t xml:space="preserve">Ce soir, mon père m’a rapporté </w:t>
      </w:r>
      <w:r w:rsidRPr="00B620C4">
        <w:rPr>
          <w:rFonts w:ascii="Tw Cen MT" w:hAnsi="Tw Cen MT"/>
          <w:b/>
          <w:color w:val="FF0000"/>
          <w:sz w:val="28"/>
          <w:szCs w:val="28"/>
        </w:rPr>
        <w:t>un</w:t>
      </w:r>
      <w:r w:rsidRPr="00B620C4">
        <w:rPr>
          <w:rFonts w:ascii="Tw Cen MT" w:hAnsi="Tw Cen MT"/>
          <w:sz w:val="28"/>
          <w:szCs w:val="28"/>
        </w:rPr>
        <w:t xml:space="preserve"> cadeau extraordinaire. Il m’a tendu </w:t>
      </w:r>
      <w:r w:rsidRPr="00B620C4">
        <w:rPr>
          <w:rFonts w:ascii="Tw Cen MT" w:hAnsi="Tw Cen MT"/>
          <w:b/>
          <w:color w:val="FF0000"/>
          <w:sz w:val="28"/>
          <w:szCs w:val="28"/>
        </w:rPr>
        <w:t>une</w:t>
      </w:r>
      <w:r w:rsidRPr="00B620C4">
        <w:rPr>
          <w:rFonts w:ascii="Tw Cen MT" w:hAnsi="Tw Cen MT"/>
          <w:sz w:val="28"/>
          <w:szCs w:val="28"/>
        </w:rPr>
        <w:t xml:space="preserve"> boîte et quand je l’ai ouverte,</w:t>
      </w:r>
      <w:r w:rsidR="000D23CB">
        <w:rPr>
          <w:rFonts w:ascii="Tw Cen MT" w:hAnsi="Tw Cen MT"/>
          <w:sz w:val="28"/>
          <w:szCs w:val="28"/>
        </w:rPr>
        <w:t xml:space="preserve"> </w:t>
      </w:r>
      <w:r w:rsidRPr="00B620C4">
        <w:rPr>
          <w:rFonts w:ascii="Tw Cen MT" w:hAnsi="Tw Cen MT"/>
          <w:sz w:val="28"/>
          <w:szCs w:val="28"/>
        </w:rPr>
        <w:t xml:space="preserve">j’y ai trouvé </w:t>
      </w:r>
      <w:r w:rsidRPr="00B620C4">
        <w:rPr>
          <w:rFonts w:ascii="Tw Cen MT" w:hAnsi="Tw Cen MT"/>
          <w:b/>
          <w:color w:val="FF0000"/>
          <w:sz w:val="28"/>
          <w:szCs w:val="28"/>
        </w:rPr>
        <w:t>la</w:t>
      </w:r>
      <w:r w:rsidRPr="00B620C4">
        <w:rPr>
          <w:rFonts w:ascii="Tw Cen MT" w:hAnsi="Tw Cen MT"/>
          <w:sz w:val="28"/>
          <w:szCs w:val="28"/>
        </w:rPr>
        <w:t xml:space="preserve"> tortue que je demandais depuis si longtemps. Je l’ai emmené dans</w:t>
      </w:r>
      <w:r w:rsidRPr="00B620C4">
        <w:rPr>
          <w:rFonts w:ascii="Tw Cen MT" w:hAnsi="Tw Cen MT"/>
          <w:b/>
          <w:color w:val="FF0000"/>
          <w:sz w:val="28"/>
          <w:szCs w:val="28"/>
        </w:rPr>
        <w:t xml:space="preserve"> le</w:t>
      </w:r>
      <w:r w:rsidRPr="00B620C4">
        <w:rPr>
          <w:rFonts w:ascii="Tw Cen MT" w:hAnsi="Tw Cen MT"/>
          <w:color w:val="FF0000"/>
          <w:sz w:val="28"/>
          <w:szCs w:val="28"/>
        </w:rPr>
        <w:t xml:space="preserve"> </w:t>
      </w:r>
      <w:r w:rsidRPr="00B620C4">
        <w:rPr>
          <w:rFonts w:ascii="Tw Cen MT" w:hAnsi="Tw Cen MT"/>
          <w:sz w:val="28"/>
          <w:szCs w:val="28"/>
        </w:rPr>
        <w:t xml:space="preserve">jardin et je lui ai donné </w:t>
      </w:r>
      <w:r w:rsidRPr="004669AC">
        <w:rPr>
          <w:rFonts w:ascii="Tw Cen MT" w:hAnsi="Tw Cen MT"/>
          <w:b/>
          <w:color w:val="FF0000"/>
          <w:sz w:val="28"/>
          <w:szCs w:val="28"/>
        </w:rPr>
        <w:t>des</w:t>
      </w:r>
      <w:r w:rsidRPr="00B620C4">
        <w:rPr>
          <w:rFonts w:ascii="Tw Cen MT" w:hAnsi="Tw Cen MT"/>
          <w:sz w:val="28"/>
          <w:szCs w:val="28"/>
        </w:rPr>
        <w:t xml:space="preserve"> feuilles de salade. </w:t>
      </w:r>
    </w:p>
    <w:p w:rsidR="00A33708" w:rsidRDefault="00A33708" w:rsidP="000C1EB8">
      <w:pPr>
        <w:rPr>
          <w:rFonts w:ascii="Tw Cen MT" w:hAnsi="Tw Cen MT"/>
          <w:sz w:val="24"/>
          <w:szCs w:val="24"/>
        </w:rPr>
      </w:pPr>
    </w:p>
    <w:p w:rsidR="000C1EB8" w:rsidRPr="00680868" w:rsidRDefault="000C1EB8" w:rsidP="0075238D">
      <w:pPr>
        <w:jc w:val="center"/>
        <w:rPr>
          <w:rFonts w:ascii="Tw Cen MT" w:hAnsi="Tw Cen MT"/>
          <w:sz w:val="24"/>
          <w:szCs w:val="24"/>
        </w:rPr>
      </w:pPr>
      <w:r w:rsidRPr="0054505A">
        <w:rPr>
          <w:rFonts w:ascii="Comic Sans MS" w:hAnsi="Comic Sans MS"/>
          <w:b/>
          <w:sz w:val="24"/>
          <w:szCs w:val="24"/>
        </w:rPr>
        <w:t>MATHS</w:t>
      </w:r>
    </w:p>
    <w:p w:rsidR="000C1EB8" w:rsidRDefault="000C1EB8" w:rsidP="000C1EB8">
      <w:pPr>
        <w:rPr>
          <w:rFonts w:ascii="Tw Cen MT" w:hAnsi="Tw Cen MT"/>
          <w:b/>
          <w:sz w:val="24"/>
          <w:szCs w:val="24"/>
        </w:rPr>
      </w:pPr>
    </w:p>
    <w:p w:rsidR="000C1EB8" w:rsidRDefault="000C1EB8" w:rsidP="000C1EB8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1 – calcul</w:t>
      </w:r>
    </w:p>
    <w:p w:rsidR="000C1EB8" w:rsidRDefault="000C1EB8" w:rsidP="000C1EB8">
      <w:pPr>
        <w:rPr>
          <w:rFonts w:ascii="Tw Cen MT" w:hAnsi="Tw Cen MT"/>
          <w:sz w:val="24"/>
          <w:szCs w:val="24"/>
        </w:rPr>
      </w:pPr>
      <w:r w:rsidRPr="009F1DD9">
        <w:rPr>
          <w:rFonts w:ascii="Tw Cen MT" w:hAnsi="Tw Cen MT"/>
          <w:sz w:val="24"/>
          <w:szCs w:val="24"/>
        </w:rPr>
        <w:t>D</w:t>
      </w:r>
      <w:r>
        <w:rPr>
          <w:rFonts w:ascii="Tw Cen MT" w:hAnsi="Tw Cen MT"/>
          <w:sz w:val="24"/>
          <w:szCs w:val="24"/>
        </w:rPr>
        <w:t>ire : complète chaque calcul.</w:t>
      </w:r>
    </w:p>
    <w:p w:rsidR="000C1EB8" w:rsidRDefault="0075238D" w:rsidP="000C1EB8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… + … = 18 /  10</w:t>
      </w:r>
      <w:r w:rsidR="000C1EB8">
        <w:rPr>
          <w:rFonts w:ascii="Tw Cen MT" w:hAnsi="Tw Cen MT"/>
          <w:sz w:val="24"/>
          <w:szCs w:val="24"/>
        </w:rPr>
        <w:t xml:space="preserve"> - 5 = … /</w:t>
      </w:r>
      <w:r>
        <w:rPr>
          <w:rFonts w:ascii="Tw Cen MT" w:hAnsi="Tw Cen MT"/>
          <w:sz w:val="24"/>
          <w:szCs w:val="24"/>
        </w:rPr>
        <w:t xml:space="preserve">  14</w:t>
      </w:r>
      <w:r w:rsidR="000C1EB8">
        <w:rPr>
          <w:rFonts w:ascii="Tw Cen MT" w:hAnsi="Tw Cen MT"/>
          <w:sz w:val="24"/>
          <w:szCs w:val="24"/>
        </w:rPr>
        <w:t xml:space="preserve"> - 8 = … / … + …</w:t>
      </w:r>
      <w:r>
        <w:rPr>
          <w:rFonts w:ascii="Tw Cen MT" w:hAnsi="Tw Cen MT"/>
          <w:sz w:val="24"/>
          <w:szCs w:val="24"/>
        </w:rPr>
        <w:t xml:space="preserve"> = 16 /  20</w:t>
      </w:r>
      <w:r w:rsidR="000C1EB8">
        <w:rPr>
          <w:rFonts w:ascii="Tw Cen MT" w:hAnsi="Tw Cen MT"/>
          <w:sz w:val="24"/>
          <w:szCs w:val="24"/>
        </w:rPr>
        <w:t xml:space="preserve"> - 9 = … / 15 - 3 = …</w:t>
      </w:r>
    </w:p>
    <w:p w:rsidR="000C1EB8" w:rsidRPr="00BB3660" w:rsidRDefault="000C1EB8" w:rsidP="000C1EB8">
      <w:pPr>
        <w:rPr>
          <w:rFonts w:ascii="Tw Cen MT" w:hAnsi="Tw Cen MT"/>
          <w:b/>
          <w:sz w:val="24"/>
          <w:szCs w:val="24"/>
        </w:rPr>
      </w:pPr>
    </w:p>
    <w:p w:rsidR="000C1EB8" w:rsidRDefault="000C1EB8" w:rsidP="000C1EB8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2 - les nombres jusqu’à 8</w:t>
      </w:r>
      <w:r w:rsidRPr="00BB3660">
        <w:rPr>
          <w:rFonts w:ascii="Tw Cen MT" w:hAnsi="Tw Cen MT"/>
          <w:b/>
          <w:sz w:val="24"/>
          <w:szCs w:val="24"/>
        </w:rPr>
        <w:t>9</w:t>
      </w:r>
    </w:p>
    <w:p w:rsidR="000C1EB8" w:rsidRDefault="000C1EB8" w:rsidP="000C1EB8">
      <w:pPr>
        <w:rPr>
          <w:rFonts w:ascii="Tw Cen MT" w:hAnsi="Tw Cen MT"/>
          <w:sz w:val="24"/>
          <w:szCs w:val="24"/>
        </w:rPr>
      </w:pPr>
      <w:r w:rsidRPr="00BB3660">
        <w:rPr>
          <w:rFonts w:ascii="Tw Cen MT" w:hAnsi="Tw Cen MT"/>
          <w:sz w:val="24"/>
          <w:szCs w:val="24"/>
        </w:rPr>
        <w:t>Dire :</w:t>
      </w:r>
      <w:r w:rsidR="0075238D">
        <w:rPr>
          <w:rFonts w:ascii="Tw Cen MT" w:hAnsi="Tw Cen MT"/>
          <w:sz w:val="24"/>
          <w:szCs w:val="24"/>
        </w:rPr>
        <w:t xml:space="preserve"> Tu vas ranger les nombres dans l’ordre croissant. ( du plus &lt; au plus &gt; )</w:t>
      </w:r>
      <w:r w:rsidR="00D733E3">
        <w:rPr>
          <w:rFonts w:ascii="Tw Cen MT" w:hAnsi="Tw Cen MT"/>
          <w:sz w:val="24"/>
          <w:szCs w:val="24"/>
        </w:rPr>
        <w:t xml:space="preserve"> Faire barrer au fur et à mesure. </w:t>
      </w:r>
    </w:p>
    <w:p w:rsidR="0075238D" w:rsidRPr="0075238D" w:rsidRDefault="00D733E3" w:rsidP="000C1EB8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81 - 8 - 72 - 27 - 63 – 35  / </w:t>
      </w:r>
      <w:r w:rsidRPr="00D733E3">
        <w:rPr>
          <w:rFonts w:ascii="Tw Cen MT" w:hAnsi="Tw Cen MT"/>
          <w:color w:val="FF0000"/>
          <w:sz w:val="24"/>
          <w:szCs w:val="24"/>
        </w:rPr>
        <w:t xml:space="preserve"> 8 &lt; 27 &lt; 35 &lt; 63 &lt; 72 &lt; 81</w:t>
      </w:r>
      <w:r w:rsidR="0075238D" w:rsidRPr="00D733E3">
        <w:rPr>
          <w:rFonts w:ascii="Tw Cen MT" w:hAnsi="Tw Cen MT"/>
          <w:color w:val="FF0000"/>
          <w:sz w:val="24"/>
          <w:szCs w:val="24"/>
        </w:rPr>
        <w:t xml:space="preserve"> </w:t>
      </w:r>
    </w:p>
    <w:p w:rsidR="000C1EB8" w:rsidRPr="00C151BF" w:rsidRDefault="000C1EB8" w:rsidP="000C1EB8">
      <w:pPr>
        <w:rPr>
          <w:rFonts w:ascii="Tw Cen MT" w:hAnsi="Tw Cen MT"/>
          <w:sz w:val="24"/>
          <w:szCs w:val="24"/>
        </w:rPr>
      </w:pPr>
      <w:r w:rsidRPr="006F4BFF">
        <w:rPr>
          <w:rFonts w:ascii="Tw Cen MT" w:hAnsi="Tw Cen MT"/>
          <w:color w:val="FF0000"/>
          <w:sz w:val="24"/>
          <w:szCs w:val="24"/>
        </w:rPr>
        <w:t xml:space="preserve"> </w:t>
      </w:r>
    </w:p>
    <w:p w:rsidR="000C1EB8" w:rsidRDefault="000C1EB8" w:rsidP="000C1EB8">
      <w:pPr>
        <w:rPr>
          <w:rFonts w:ascii="Tw Cen MT" w:hAnsi="Tw Cen MT"/>
          <w:b/>
          <w:sz w:val="24"/>
          <w:szCs w:val="24"/>
        </w:rPr>
      </w:pPr>
      <w:r w:rsidRPr="006F4BFF">
        <w:rPr>
          <w:rFonts w:ascii="Tw Cen MT" w:hAnsi="Tw Cen MT"/>
          <w:b/>
          <w:sz w:val="24"/>
          <w:szCs w:val="24"/>
        </w:rPr>
        <w:t xml:space="preserve">3 </w:t>
      </w:r>
      <w:r>
        <w:rPr>
          <w:rFonts w:ascii="Tw Cen MT" w:hAnsi="Tw Cen MT"/>
          <w:b/>
          <w:sz w:val="24"/>
          <w:szCs w:val="24"/>
        </w:rPr>
        <w:t xml:space="preserve">– les problèmes sur le site : </w:t>
      </w:r>
      <w:r w:rsidRPr="007B6D03">
        <w:rPr>
          <w:rFonts w:ascii="Tw Cen MT" w:hAnsi="Tw Cen MT"/>
          <w:sz w:val="24"/>
          <w:szCs w:val="24"/>
        </w:rPr>
        <w:t xml:space="preserve">fichier problèmes CP 2018 </w:t>
      </w:r>
      <w:proofErr w:type="spellStart"/>
      <w:r w:rsidRPr="007B6D03">
        <w:rPr>
          <w:rFonts w:ascii="Tw Cen MT" w:hAnsi="Tw Cen MT"/>
          <w:b/>
          <w:sz w:val="24"/>
          <w:szCs w:val="24"/>
        </w:rPr>
        <w:t>ipotâme</w:t>
      </w:r>
      <w:proofErr w:type="spellEnd"/>
    </w:p>
    <w:p w:rsidR="000C1EB8" w:rsidRDefault="000C1EB8" w:rsidP="000C1EB8">
      <w:pPr>
        <w:rPr>
          <w:rFonts w:ascii="Tw Cen MT" w:hAnsi="Tw Cen MT"/>
          <w:sz w:val="24"/>
          <w:szCs w:val="24"/>
        </w:rPr>
      </w:pPr>
      <w:r w:rsidRPr="006F4BFF">
        <w:rPr>
          <w:rFonts w:ascii="Tw Cen MT" w:hAnsi="Tw Cen MT"/>
          <w:sz w:val="24"/>
          <w:szCs w:val="24"/>
        </w:rPr>
        <w:t>F</w:t>
      </w:r>
      <w:r>
        <w:rPr>
          <w:rFonts w:ascii="Tw Cen MT" w:hAnsi="Tw Cen MT"/>
          <w:sz w:val="24"/>
          <w:szCs w:val="24"/>
        </w:rPr>
        <w:t xml:space="preserve">aire faire la fiche </w:t>
      </w:r>
      <w:r w:rsidR="00D733E3">
        <w:rPr>
          <w:rFonts w:ascii="Tw Cen MT" w:hAnsi="Tw Cen MT"/>
          <w:b/>
          <w:sz w:val="24"/>
          <w:szCs w:val="24"/>
        </w:rPr>
        <w:t>10</w:t>
      </w:r>
      <w:r w:rsidRPr="007B191C">
        <w:rPr>
          <w:rFonts w:ascii="Tw Cen MT" w:hAnsi="Tw Cen MT"/>
          <w:sz w:val="24"/>
          <w:szCs w:val="24"/>
        </w:rPr>
        <w:t> .</w:t>
      </w:r>
      <w:r>
        <w:rPr>
          <w:rFonts w:ascii="Tw Cen MT" w:hAnsi="Tw Cen MT"/>
          <w:sz w:val="24"/>
          <w:szCs w:val="24"/>
        </w:rPr>
        <w:t xml:space="preserve"> Faire écrire l’opération en ligne. ( le calcul )</w:t>
      </w:r>
      <w:bookmarkStart w:id="0" w:name="_GoBack"/>
      <w:bookmarkEnd w:id="0"/>
    </w:p>
    <w:p w:rsidR="00D733E3" w:rsidRPr="00E05F81" w:rsidRDefault="00D733E3" w:rsidP="000C1EB8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Précisez à votre enfant qu’il peut faire un dessin si besoin. ( pas obligatoire ) </w:t>
      </w:r>
    </w:p>
    <w:p w:rsidR="000C1EB8" w:rsidRPr="00E05F81" w:rsidRDefault="000C1EB8" w:rsidP="000C1EB8">
      <w:pPr>
        <w:rPr>
          <w:rFonts w:ascii="Tw Cen MT" w:hAnsi="Tw Cen MT"/>
          <w:sz w:val="24"/>
          <w:szCs w:val="24"/>
        </w:rPr>
      </w:pPr>
    </w:p>
    <w:p w:rsidR="000C1EB8" w:rsidRPr="006F4BFF" w:rsidRDefault="000C1EB8" w:rsidP="000C1EB8">
      <w:pPr>
        <w:rPr>
          <w:rFonts w:ascii="Tw Cen MT" w:hAnsi="Tw Cen MT"/>
          <w:sz w:val="24"/>
          <w:szCs w:val="24"/>
        </w:rPr>
      </w:pPr>
    </w:p>
    <w:p w:rsidR="000C1EB8" w:rsidRDefault="000C1EB8" w:rsidP="000C1EB8"/>
    <w:p w:rsidR="000C1EB8" w:rsidRDefault="000C1EB8" w:rsidP="000C1EB8"/>
    <w:p w:rsidR="001E3AD3" w:rsidRDefault="001E3AD3"/>
    <w:sectPr w:rsidR="001E3AD3" w:rsidSect="00A7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B8"/>
    <w:rsid w:val="000C1EB8"/>
    <w:rsid w:val="000D23CB"/>
    <w:rsid w:val="001E3AD3"/>
    <w:rsid w:val="003E5255"/>
    <w:rsid w:val="004669AC"/>
    <w:rsid w:val="0075238D"/>
    <w:rsid w:val="00A33708"/>
    <w:rsid w:val="00A553CD"/>
    <w:rsid w:val="00B620C4"/>
    <w:rsid w:val="00D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1D43"/>
  <w15:chartTrackingRefBased/>
  <w15:docId w15:val="{F099C189-8FAD-42FA-A3BB-EC011769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REHAULT Isabelle</dc:creator>
  <cp:keywords/>
  <dc:description/>
  <cp:lastModifiedBy>REHAULT Isabelle</cp:lastModifiedBy>
  <cp:revision>2</cp:revision>
  <dcterms:created xsi:type="dcterms:W3CDTF">2020-04-24T16:11:00Z</dcterms:created>
  <dcterms:modified xsi:type="dcterms:W3CDTF">2020-04-24T16:11:00Z</dcterms:modified>
</cp:coreProperties>
</file>