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99" w:rsidRPr="00E23876" w:rsidRDefault="008A1B99" w:rsidP="00E23876">
      <w:pPr>
        <w:jc w:val="center"/>
        <w:rPr>
          <w:b/>
          <w:sz w:val="28"/>
          <w:szCs w:val="28"/>
          <w:u w:val="single"/>
        </w:rPr>
      </w:pPr>
      <w:r w:rsidRPr="00571670">
        <w:rPr>
          <w:b/>
          <w:sz w:val="28"/>
          <w:szCs w:val="28"/>
          <w:u w:val="single"/>
        </w:rPr>
        <w:t xml:space="preserve">Exercices de Mathématiques du </w:t>
      </w:r>
      <w:r>
        <w:rPr>
          <w:b/>
          <w:sz w:val="28"/>
          <w:szCs w:val="28"/>
          <w:u w:val="single"/>
        </w:rPr>
        <w:t>Jeudi 4</w:t>
      </w:r>
      <w:r w:rsidRPr="00571670">
        <w:rPr>
          <w:b/>
          <w:sz w:val="28"/>
          <w:szCs w:val="28"/>
          <w:u w:val="single"/>
        </w:rPr>
        <w:t xml:space="preserve"> juin 2020</w:t>
      </w:r>
    </w:p>
    <w:p w:rsidR="008A1B99" w:rsidRPr="00571670" w:rsidRDefault="008A1B99" w:rsidP="008A1B99">
      <w:pPr>
        <w:rPr>
          <w:b/>
          <w:sz w:val="24"/>
          <w:szCs w:val="24"/>
          <w:u w:val="single"/>
        </w:rPr>
      </w:pPr>
      <w:r w:rsidRPr="00571670">
        <w:rPr>
          <w:b/>
          <w:sz w:val="24"/>
          <w:szCs w:val="24"/>
          <w:u w:val="single"/>
        </w:rPr>
        <w:t>Calculs posés : divisions</w:t>
      </w:r>
    </w:p>
    <w:p w:rsidR="008A1B99" w:rsidRDefault="008A1B99" w:rsidP="008A1B99">
      <w:r>
        <w:t>26)  1634 :</w:t>
      </w:r>
      <w:r w:rsidR="00E23876">
        <w:t xml:space="preserve"> </w:t>
      </w:r>
      <w:r>
        <w:t>6</w:t>
      </w:r>
      <w:r w:rsidR="00E23876">
        <w:t xml:space="preserve"> </w:t>
      </w:r>
      <w:r>
        <w:t>=</w:t>
      </w:r>
    </w:p>
    <w:p w:rsidR="008A1B99" w:rsidRDefault="008A1B99" w:rsidP="008A1B99">
      <w:r>
        <w:t>27)  391 :</w:t>
      </w:r>
      <w:r w:rsidR="00E23876">
        <w:t xml:space="preserve"> </w:t>
      </w:r>
      <w:r>
        <w:t>7</w:t>
      </w:r>
      <w:r w:rsidR="00E23876">
        <w:t xml:space="preserve"> </w:t>
      </w:r>
      <w:r>
        <w:t>=</w:t>
      </w:r>
    </w:p>
    <w:p w:rsidR="008A1B99" w:rsidRDefault="008A1B99" w:rsidP="008A1B99">
      <w:r>
        <w:t>28)  673 :</w:t>
      </w:r>
      <w:r w:rsidR="00E23876">
        <w:t xml:space="preserve"> </w:t>
      </w:r>
      <w:r>
        <w:t>7</w:t>
      </w:r>
      <w:r w:rsidR="00E23876">
        <w:t xml:space="preserve"> </w:t>
      </w:r>
      <w:r>
        <w:t>=</w:t>
      </w:r>
    </w:p>
    <w:p w:rsidR="008A1B99" w:rsidRDefault="008A1B99" w:rsidP="008A1B99">
      <w:r>
        <w:t>29)  5183 :</w:t>
      </w:r>
      <w:r w:rsidR="00E23876">
        <w:t xml:space="preserve"> </w:t>
      </w:r>
      <w:r>
        <w:t>7</w:t>
      </w:r>
      <w:r w:rsidR="00E23876">
        <w:t xml:space="preserve"> </w:t>
      </w:r>
      <w:r>
        <w:t>=</w:t>
      </w:r>
    </w:p>
    <w:p w:rsidR="008A1B99" w:rsidRDefault="008A1B99" w:rsidP="008A1B99">
      <w:r>
        <w:t>30)  3027 :</w:t>
      </w:r>
      <w:r w:rsidR="00E23876">
        <w:t xml:space="preserve"> </w:t>
      </w:r>
      <w:r>
        <w:t>7</w:t>
      </w:r>
      <w:r w:rsidR="00E23876">
        <w:t xml:space="preserve"> </w:t>
      </w:r>
      <w:bookmarkStart w:id="0" w:name="_GoBack"/>
      <w:bookmarkEnd w:id="0"/>
      <w:r>
        <w:t>=</w:t>
      </w:r>
    </w:p>
    <w:p w:rsidR="00927F1B" w:rsidRPr="008A1B99" w:rsidRDefault="008A1B99">
      <w:pPr>
        <w:rPr>
          <w:b/>
          <w:u w:val="single"/>
        </w:rPr>
      </w:pPr>
      <w:r w:rsidRPr="008A1B99">
        <w:rPr>
          <w:b/>
          <w:u w:val="single"/>
        </w:rPr>
        <w:t>Numération : Les nombres décimaux</w:t>
      </w:r>
    </w:p>
    <w:p w:rsidR="00EE3DE3" w:rsidRDefault="008A1B99">
      <w:pPr>
        <w:rPr>
          <w:b/>
        </w:rPr>
      </w:pPr>
      <w:r w:rsidRPr="008A1B99">
        <w:rPr>
          <w:b/>
        </w:rPr>
        <w:t>Range ces nombres décimaux dans l’ordre croissant du plus petit au plus grand en utilisant &lt;</w:t>
      </w:r>
    </w:p>
    <w:p w:rsidR="00EE3DE3" w:rsidRDefault="00E23876" w:rsidP="00EE3DE3">
      <w:r>
        <w:t>0,15 – 0,156 – 0,015 – 0,105 – 0,005 – 0,106 – 0,159 – 0,16 – 0,10 – 0,1</w:t>
      </w:r>
    </w:p>
    <w:p w:rsidR="00EE3DE3" w:rsidRDefault="00EE3DE3" w:rsidP="00EE3DE3">
      <w:pPr>
        <w:rPr>
          <w:b/>
          <w:sz w:val="24"/>
          <w:szCs w:val="24"/>
          <w:u w:val="single"/>
        </w:rPr>
      </w:pPr>
      <w:r w:rsidRPr="00571670">
        <w:rPr>
          <w:b/>
          <w:sz w:val="24"/>
          <w:szCs w:val="24"/>
          <w:u w:val="single"/>
        </w:rPr>
        <w:t>Mesures : les aires (les surfaces)</w:t>
      </w:r>
    </w:p>
    <w:p w:rsidR="00EE3DE3" w:rsidRPr="00EE3DE3" w:rsidRDefault="00EE3DE3" w:rsidP="00EE3DE3">
      <w:pPr>
        <w:rPr>
          <w:b/>
          <w:sz w:val="24"/>
          <w:szCs w:val="24"/>
        </w:rPr>
      </w:pPr>
      <w:r w:rsidRPr="00EE3DE3">
        <w:rPr>
          <w:b/>
          <w:sz w:val="24"/>
          <w:szCs w:val="24"/>
        </w:rPr>
        <w:t xml:space="preserve">Calcule l’aire d’un rectangle qui a pour Longueur= </w:t>
      </w:r>
      <w:r w:rsidRPr="00EE3DE3">
        <w:rPr>
          <w:b/>
          <w:sz w:val="24"/>
          <w:szCs w:val="24"/>
        </w:rPr>
        <w:t xml:space="preserve">26 cm </w:t>
      </w:r>
      <w:r w:rsidRPr="00EE3DE3">
        <w:rPr>
          <w:b/>
          <w:sz w:val="24"/>
          <w:szCs w:val="24"/>
        </w:rPr>
        <w:t>et largeur=</w:t>
      </w:r>
      <w:r w:rsidRPr="00EE3DE3">
        <w:rPr>
          <w:b/>
          <w:sz w:val="24"/>
          <w:szCs w:val="24"/>
        </w:rPr>
        <w:t xml:space="preserve"> 12 cm</w:t>
      </w:r>
    </w:p>
    <w:p w:rsidR="00EE3DE3" w:rsidRPr="00AE125E" w:rsidRDefault="00EE3DE3" w:rsidP="00EE3DE3">
      <w:pPr>
        <w:rPr>
          <w:b/>
          <w:sz w:val="24"/>
          <w:szCs w:val="24"/>
          <w:u w:val="single"/>
        </w:rPr>
      </w:pPr>
      <w:r w:rsidRPr="00AE125E">
        <w:rPr>
          <w:b/>
          <w:sz w:val="24"/>
          <w:szCs w:val="24"/>
          <w:u w:val="single"/>
        </w:rPr>
        <w:t>Résolution de problème : logique</w:t>
      </w:r>
    </w:p>
    <w:p w:rsidR="00EE3DE3" w:rsidRDefault="00EE3DE3" w:rsidP="00EE3DE3">
      <w:pPr>
        <w:rPr>
          <w:i/>
          <w:iCs/>
        </w:rPr>
      </w:pPr>
      <w:r>
        <w:rPr>
          <w:i/>
          <w:iCs/>
        </w:rPr>
        <w:t>Ces problèmes ne sont pas très difficiles à résoudre si on lit l'énoncé et si on procède avec la bonne méthode : On répond à ce genre de problème par un tableau à double entrée </w:t>
      </w:r>
      <w:proofErr w:type="gramStart"/>
      <w:r>
        <w:rPr>
          <w:i/>
          <w:iCs/>
        </w:rPr>
        <w:t>:  Les</w:t>
      </w:r>
      <w:proofErr w:type="gramEnd"/>
      <w:r>
        <w:rPr>
          <w:i/>
          <w:iCs/>
        </w:rPr>
        <w:t xml:space="preserve"> indices vont permettre de valider (mettre un </w:t>
      </w:r>
      <w:r>
        <w:rPr>
          <w:rFonts w:ascii="Arial" w:hAnsi="Arial" w:cs="Arial"/>
          <w:b/>
          <w:bCs/>
          <w:i/>
          <w:iCs/>
          <w:color w:val="FF0000"/>
        </w:rPr>
        <w:t>O</w:t>
      </w:r>
      <w:r>
        <w:rPr>
          <w:i/>
          <w:iCs/>
        </w:rPr>
        <w:t xml:space="preserve"> comme </w:t>
      </w:r>
      <w:r>
        <w:rPr>
          <w:b/>
          <w:bCs/>
          <w:i/>
          <w:iCs/>
          <w:color w:val="FF0000"/>
        </w:rPr>
        <w:t>Oui</w:t>
      </w:r>
      <w:r>
        <w:rPr>
          <w:i/>
          <w:iCs/>
        </w:rPr>
        <w:t xml:space="preserve"> dans la bonne case) les possibilités ou de les éliminer (mettre une croix </w:t>
      </w:r>
      <w:r>
        <w:rPr>
          <w:rFonts w:ascii="Arial" w:hAnsi="Arial" w:cs="Arial"/>
          <w:b/>
          <w:bCs/>
          <w:i/>
          <w:iCs/>
          <w:color w:val="FF0000"/>
        </w:rPr>
        <w:t>X</w:t>
      </w:r>
      <w:r>
        <w:rPr>
          <w:i/>
          <w:iCs/>
        </w:rPr>
        <w:t>).</w:t>
      </w:r>
    </w:p>
    <w:p w:rsidR="00EE3DE3" w:rsidRDefault="00EE3DE3" w:rsidP="00EE3DE3">
      <w:pPr>
        <w:pStyle w:val="Corpsdetexte2"/>
      </w:pPr>
      <w:r>
        <w:t xml:space="preserve">On peut demander aux élèves de remplir le tableau par équipe : chaque équipe capable d’ajouter un </w:t>
      </w:r>
      <w:r>
        <w:rPr>
          <w:rFonts w:ascii="Arial" w:hAnsi="Arial" w:cs="Arial"/>
          <w:b/>
          <w:bCs/>
          <w:i w:val="0"/>
          <w:iCs w:val="0"/>
          <w:color w:val="FF0000"/>
        </w:rPr>
        <w:t>O</w:t>
      </w:r>
      <w:r>
        <w:t xml:space="preserve"> ou un </w:t>
      </w:r>
      <w:r>
        <w:rPr>
          <w:rFonts w:ascii="Arial" w:hAnsi="Arial" w:cs="Arial"/>
          <w:b/>
          <w:bCs/>
          <w:i w:val="0"/>
          <w:iCs w:val="0"/>
          <w:color w:val="FF0000"/>
        </w:rPr>
        <w:t>X</w:t>
      </w:r>
      <w:r>
        <w:t xml:space="preserve"> dans le tableau marque un point.</w:t>
      </w:r>
    </w:p>
    <w:p w:rsidR="00EE3DE3" w:rsidRPr="00E23876" w:rsidRDefault="00EE3DE3" w:rsidP="00EE3DE3">
      <w:pPr>
        <w:rPr>
          <w:color w:val="993300"/>
        </w:rPr>
      </w:pPr>
      <w:r>
        <w:t xml:space="preserve">Difficulté : </w:t>
      </w:r>
      <w:r>
        <w:rPr>
          <w:b/>
          <w:bCs/>
          <w:color w:val="993300"/>
        </w:rPr>
        <w:t>*</w:t>
      </w:r>
      <w:r>
        <w:rPr>
          <w:color w:val="993300"/>
        </w:rPr>
        <w:t xml:space="preserve"> = facile ; </w:t>
      </w:r>
      <w:r>
        <w:rPr>
          <w:b/>
          <w:bCs/>
          <w:color w:val="993300"/>
        </w:rPr>
        <w:t>**</w:t>
      </w:r>
      <w:r>
        <w:rPr>
          <w:color w:val="993300"/>
        </w:rPr>
        <w:t xml:space="preserve"> = moyen ; </w:t>
      </w:r>
      <w:r>
        <w:rPr>
          <w:b/>
          <w:bCs/>
          <w:color w:val="993300"/>
        </w:rPr>
        <w:t>***</w:t>
      </w:r>
      <w:r w:rsidR="00E23876">
        <w:rPr>
          <w:color w:val="993300"/>
        </w:rPr>
        <w:t xml:space="preserve"> = difficile</w:t>
      </w:r>
      <w:r>
        <w:t> </w:t>
      </w:r>
    </w:p>
    <w:p w:rsidR="00EE3DE3" w:rsidRDefault="00EE3DE3" w:rsidP="00EE3DE3">
      <w:pPr>
        <w:pStyle w:val="Titre1"/>
      </w:pPr>
      <w:r>
        <w:t xml:space="preserve">2. Les </w:t>
      </w:r>
      <w:proofErr w:type="spellStart"/>
      <w:r>
        <w:t>métiers</w:t>
      </w:r>
      <w:proofErr w:type="spellEnd"/>
      <w:r>
        <w:t xml:space="preserve"> *</w:t>
      </w:r>
    </w:p>
    <w:p w:rsidR="00EE3DE3" w:rsidRDefault="00EE3DE3" w:rsidP="00EE3DE3">
      <w:r>
        <w:t xml:space="preserve">Mr Peintre, Mr Maçon et Mr Menuisier sont 3 amis portant le même nom que leurs 3 métiers, mais pas nécessairement dans cet ordre. </w:t>
      </w:r>
    </w:p>
    <w:p w:rsidR="00EE3DE3" w:rsidRDefault="00EE3DE3" w:rsidP="00EE3DE3">
      <w:r>
        <w:t>Mr Menuisier n'est pas peintre.</w:t>
      </w:r>
      <w:r>
        <w:br/>
        <w:t>Mr Maçon n'est pas menuisier.</w:t>
      </w:r>
      <w:r>
        <w:br/>
        <w:t>Mr Menuisier est menuisier.</w:t>
      </w:r>
      <w:r>
        <w:br/>
        <w:t>Mr Maçon n'est pas peintre.</w:t>
      </w:r>
      <w:r>
        <w:br/>
        <w:t>Qui fait quoi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2226"/>
        <w:gridCol w:w="2211"/>
        <w:gridCol w:w="2313"/>
      </w:tblGrid>
      <w:tr w:rsidR="00EE3DE3" w:rsidTr="00180B0C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EE3DE3" w:rsidRDefault="00EE3DE3" w:rsidP="00180B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586" w:type="dxa"/>
          </w:tcPr>
          <w:p w:rsidR="00EE3DE3" w:rsidRDefault="00EE3DE3" w:rsidP="00180B0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</w:rPr>
              <w:t>Peintre</w:t>
            </w:r>
          </w:p>
        </w:tc>
        <w:tc>
          <w:tcPr>
            <w:tcW w:w="2586" w:type="dxa"/>
          </w:tcPr>
          <w:p w:rsidR="00EE3DE3" w:rsidRDefault="00EE3DE3" w:rsidP="00180B0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</w:rPr>
              <w:t>Maçon</w:t>
            </w:r>
          </w:p>
        </w:tc>
        <w:tc>
          <w:tcPr>
            <w:tcW w:w="2587" w:type="dxa"/>
          </w:tcPr>
          <w:p w:rsidR="00EE3DE3" w:rsidRDefault="00EE3DE3" w:rsidP="00180B0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</w:rPr>
              <w:t>Menuisier</w:t>
            </w:r>
          </w:p>
        </w:tc>
      </w:tr>
      <w:tr w:rsidR="00EE3DE3" w:rsidTr="00180B0C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EE3DE3" w:rsidRDefault="00EE3DE3" w:rsidP="00180B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M. Peintre</w:t>
            </w:r>
          </w:p>
        </w:tc>
        <w:tc>
          <w:tcPr>
            <w:tcW w:w="2586" w:type="dxa"/>
          </w:tcPr>
          <w:p w:rsidR="00EE3DE3" w:rsidRDefault="00EE3DE3" w:rsidP="00180B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586" w:type="dxa"/>
          </w:tcPr>
          <w:p w:rsidR="00EE3DE3" w:rsidRDefault="00EE3DE3" w:rsidP="00180B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587" w:type="dxa"/>
          </w:tcPr>
          <w:p w:rsidR="00EE3DE3" w:rsidRDefault="00EE3DE3" w:rsidP="00180B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EE3DE3" w:rsidTr="00180B0C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EE3DE3" w:rsidRDefault="00EE3DE3" w:rsidP="00180B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M. Maçon</w:t>
            </w:r>
          </w:p>
        </w:tc>
        <w:tc>
          <w:tcPr>
            <w:tcW w:w="2586" w:type="dxa"/>
          </w:tcPr>
          <w:p w:rsidR="00EE3DE3" w:rsidRDefault="00EE3DE3" w:rsidP="00180B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586" w:type="dxa"/>
          </w:tcPr>
          <w:p w:rsidR="00EE3DE3" w:rsidRDefault="00EE3DE3" w:rsidP="00180B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587" w:type="dxa"/>
          </w:tcPr>
          <w:p w:rsidR="00EE3DE3" w:rsidRDefault="00EE3DE3" w:rsidP="00180B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EE3DE3" w:rsidTr="00180B0C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EE3DE3" w:rsidRDefault="00EE3DE3" w:rsidP="00180B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M. Menuisier</w:t>
            </w:r>
          </w:p>
        </w:tc>
        <w:tc>
          <w:tcPr>
            <w:tcW w:w="2586" w:type="dxa"/>
          </w:tcPr>
          <w:p w:rsidR="00EE3DE3" w:rsidRDefault="00EE3DE3" w:rsidP="00180B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586" w:type="dxa"/>
          </w:tcPr>
          <w:p w:rsidR="00EE3DE3" w:rsidRDefault="00EE3DE3" w:rsidP="00180B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587" w:type="dxa"/>
          </w:tcPr>
          <w:p w:rsidR="00EE3DE3" w:rsidRDefault="00EE3DE3" w:rsidP="00180B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8A1B99" w:rsidRPr="00EE3DE3" w:rsidRDefault="008A1B99" w:rsidP="00EE3DE3"/>
    <w:sectPr w:rsidR="008A1B99" w:rsidRPr="00EE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C7B3E"/>
    <w:multiLevelType w:val="hybridMultilevel"/>
    <w:tmpl w:val="9BFCAE8E"/>
    <w:lvl w:ilvl="0" w:tplc="F9EA3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60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28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C8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40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A44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8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A5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BEB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8"/>
    <w:rsid w:val="00282A98"/>
    <w:rsid w:val="00712492"/>
    <w:rsid w:val="008A1B99"/>
    <w:rsid w:val="008F1229"/>
    <w:rsid w:val="00CD2558"/>
    <w:rsid w:val="00E23876"/>
    <w:rsid w:val="00E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35DDD-6DAA-47E6-A1B2-C3508097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99"/>
  </w:style>
  <w:style w:type="paragraph" w:styleId="Titre1">
    <w:name w:val="heading 1"/>
    <w:basedOn w:val="Normal"/>
    <w:next w:val="Normal"/>
    <w:link w:val="Titre1Car"/>
    <w:autoRedefine/>
    <w:qFormat/>
    <w:rsid w:val="00EE3DE3"/>
    <w:pPr>
      <w:keepNext/>
      <w:spacing w:after="0" w:line="240" w:lineRule="auto"/>
      <w:outlineLvl w:val="0"/>
    </w:pPr>
    <w:rPr>
      <w:rFonts w:ascii="Arial" w:eastAsia="Times New Roman" w:hAnsi="Arial" w:cs="Arial"/>
      <w:b/>
      <w:color w:val="993300"/>
      <w:sz w:val="24"/>
      <w:szCs w:val="24"/>
      <w:lang w:val="en-GB" w:eastAsia="fr-FR"/>
    </w:rPr>
  </w:style>
  <w:style w:type="paragraph" w:styleId="Titre6">
    <w:name w:val="heading 6"/>
    <w:basedOn w:val="Normal"/>
    <w:next w:val="Normal"/>
    <w:link w:val="Titre6Car"/>
    <w:qFormat/>
    <w:rsid w:val="00EE3DE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3DE3"/>
    <w:rPr>
      <w:rFonts w:ascii="Arial" w:eastAsia="Times New Roman" w:hAnsi="Arial" w:cs="Arial"/>
      <w:b/>
      <w:color w:val="993300"/>
      <w:sz w:val="24"/>
      <w:szCs w:val="24"/>
      <w:lang w:val="en-GB" w:eastAsia="fr-FR"/>
    </w:rPr>
  </w:style>
  <w:style w:type="character" w:customStyle="1" w:styleId="Titre6Car">
    <w:name w:val="Titre 6 Car"/>
    <w:basedOn w:val="Policepardfaut"/>
    <w:link w:val="Titre6"/>
    <w:rsid w:val="00EE3DE3"/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EE3DE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EE3DE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2020-06-03T10:26:00Z</dcterms:created>
  <dcterms:modified xsi:type="dcterms:W3CDTF">2020-06-03T11:00:00Z</dcterms:modified>
</cp:coreProperties>
</file>