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63C7C" w14:textId="77777777" w:rsidR="00B11060" w:rsidRDefault="00B11060" w:rsidP="00B11060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Lundi 15 juin 2020</w:t>
      </w:r>
    </w:p>
    <w:p w14:paraId="759B3DA8" w14:textId="77777777" w:rsidR="00AC4A1A" w:rsidRPr="00B11060" w:rsidRDefault="00AC4A1A" w:rsidP="00B11060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6373D369" wp14:editId="6D823E54">
            <wp:simplePos x="0" y="0"/>
            <wp:positionH relativeFrom="column">
              <wp:posOffset>-248856</wp:posOffset>
            </wp:positionH>
            <wp:positionV relativeFrom="paragraph">
              <wp:posOffset>118182</wp:posOffset>
            </wp:positionV>
            <wp:extent cx="6784911" cy="8808065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plus grand détective épisode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328" cy="8828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9435A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5B9AE23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F5A3169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2264192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0AE28E5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463D580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55025016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54C74BDC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7CB61807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70C4ADF7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4452CC73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377A2B06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4D15773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4E14C18D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D5211D9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20835A38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A28EC82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3F063315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BE29022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DC04A95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4FA1511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906E60D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8B42F07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37D031F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4DEDA576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30F17A9B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3AF964E0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C9FB3AE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65BCC691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61A96E6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51BB074" w14:textId="77777777" w:rsidR="00AC4A1A" w:rsidRDefault="00AC4A1A" w:rsidP="00AC4A1A">
      <w:pPr>
        <w:pStyle w:val="Pardeliste"/>
        <w:ind w:left="1080"/>
        <w:jc w:val="center"/>
        <w:rPr>
          <w:rFonts w:ascii="Cursive standard" w:hAnsi="Cursive standard"/>
          <w:b/>
          <w:color w:val="FF0000"/>
          <w:sz w:val="28"/>
          <w:szCs w:val="28"/>
        </w:rPr>
      </w:pPr>
    </w:p>
    <w:p w14:paraId="624CFCC6" w14:textId="77777777" w:rsidR="00AC4A1A" w:rsidRPr="003B5813" w:rsidRDefault="00AC4A1A" w:rsidP="00AC4A1A">
      <w:pPr>
        <w:spacing w:line="360" w:lineRule="auto"/>
        <w:ind w:left="2124" w:firstLine="708"/>
        <w:rPr>
          <w:b/>
          <w:sz w:val="28"/>
          <w:szCs w:val="28"/>
        </w:rPr>
      </w:pPr>
      <w:r w:rsidRPr="003B5813">
        <w:rPr>
          <w:b/>
          <w:sz w:val="28"/>
          <w:szCs w:val="28"/>
        </w:rPr>
        <w:t>Le plus grand détective du monde -   Episode 3</w:t>
      </w:r>
    </w:p>
    <w:p w14:paraId="3E8A1F55" w14:textId="77777777" w:rsidR="00AC4A1A" w:rsidRPr="003B5813" w:rsidRDefault="00AC4A1A" w:rsidP="00AC4A1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Compréhension</w:t>
      </w:r>
    </w:p>
    <w:p w14:paraId="53E0CCD4" w14:textId="77777777" w:rsidR="00AC4A1A" w:rsidRDefault="00AC4A1A" w:rsidP="00AC4A1A">
      <w:pPr>
        <w:rPr>
          <w:b/>
          <w:u w:val="single"/>
        </w:rPr>
      </w:pPr>
    </w:p>
    <w:p w14:paraId="721ECFC2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276" w:lineRule="auto"/>
        <w:rPr>
          <w:b/>
          <w:u w:val="single"/>
        </w:rPr>
      </w:pPr>
      <w:r w:rsidRPr="00AC4A1A">
        <w:rPr>
          <w:b/>
          <w:u w:val="single"/>
        </w:rPr>
        <w:t>Quel objet a disparu ?</w:t>
      </w:r>
    </w:p>
    <w:p w14:paraId="23153127" w14:textId="77777777" w:rsidR="00AC4A1A" w:rsidRPr="003B5813" w:rsidRDefault="00AC4A1A" w:rsidP="00AC4A1A">
      <w:pPr>
        <w:spacing w:line="360" w:lineRule="auto"/>
      </w:pPr>
      <w:r w:rsidRPr="003B5813">
        <w:t>........................................................................................................................................................................</w:t>
      </w:r>
    </w:p>
    <w:p w14:paraId="7F0B5964" w14:textId="77777777" w:rsidR="00AC4A1A" w:rsidRPr="0014360A" w:rsidRDefault="00AC4A1A" w:rsidP="00AC4A1A">
      <w:pPr>
        <w:pStyle w:val="Pardeliste"/>
        <w:rPr>
          <w:u w:val="single"/>
        </w:rPr>
      </w:pPr>
    </w:p>
    <w:p w14:paraId="71714251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276" w:lineRule="auto"/>
        <w:rPr>
          <w:b/>
          <w:u w:val="single"/>
        </w:rPr>
      </w:pPr>
      <w:r w:rsidRPr="00AC4A1A">
        <w:rPr>
          <w:b/>
          <w:u w:val="single"/>
        </w:rPr>
        <w:t>Observe bien l’image puis coche les phrases qui la décrivent correctement</w:t>
      </w:r>
    </w:p>
    <w:p w14:paraId="210A1A55" w14:textId="77777777" w:rsidR="00AC4A1A" w:rsidRPr="0014360A" w:rsidRDefault="00AC4A1A" w:rsidP="00AC4A1A">
      <w:pPr>
        <w:pStyle w:val="Pardeliste"/>
        <w:jc w:val="center"/>
        <w:rPr>
          <w:u w:val="single"/>
        </w:rPr>
      </w:pPr>
      <w:r w:rsidRPr="0014360A">
        <w:rPr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389E1EE4" wp14:editId="2513ECC4">
            <wp:simplePos x="0" y="0"/>
            <wp:positionH relativeFrom="column">
              <wp:posOffset>4707255</wp:posOffset>
            </wp:positionH>
            <wp:positionV relativeFrom="paragraph">
              <wp:posOffset>97790</wp:posOffset>
            </wp:positionV>
            <wp:extent cx="2087668" cy="1221577"/>
            <wp:effectExtent l="0" t="0" r="0" b="0"/>
            <wp:wrapNone/>
            <wp:docPr id="14" name="Image 0" descr="Detectiv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ective3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16" cy="122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 xml:space="preserve">                                                                                       </w:t>
      </w:r>
    </w:p>
    <w:p w14:paraId="1BA100EE" w14:textId="77777777" w:rsidR="00AC4A1A" w:rsidRPr="0014360A" w:rsidRDefault="00AC4A1A" w:rsidP="00AC4A1A">
      <w:pPr>
        <w:spacing w:line="360" w:lineRule="auto"/>
      </w:pPr>
      <w:r w:rsidRPr="0014360A">
        <w:t>O La maman de Gilou lui montre le napperon tâché.</w:t>
      </w:r>
    </w:p>
    <w:p w14:paraId="0AAD59F8" w14:textId="77777777" w:rsidR="00AC4A1A" w:rsidRPr="0014360A" w:rsidRDefault="00AC4A1A" w:rsidP="00AC4A1A">
      <w:pPr>
        <w:spacing w:line="360" w:lineRule="auto"/>
      </w:pPr>
      <w:r w:rsidRPr="0014360A">
        <w:t>O La maman de Gilou montre à son fils comment nettoyer la table du salon.</w:t>
      </w:r>
    </w:p>
    <w:p w14:paraId="376138B7" w14:textId="77777777" w:rsidR="00AC4A1A" w:rsidRPr="0014360A" w:rsidRDefault="00AC4A1A" w:rsidP="00AC4A1A">
      <w:pPr>
        <w:spacing w:line="360" w:lineRule="auto"/>
      </w:pPr>
      <w:r w:rsidRPr="0014360A">
        <w:t>O Caramel dort tranquillement sur le canapé.</w:t>
      </w:r>
    </w:p>
    <w:p w14:paraId="27C9921C" w14:textId="77777777" w:rsidR="00AC4A1A" w:rsidRDefault="00AC4A1A" w:rsidP="00AC4A1A">
      <w:pPr>
        <w:spacing w:line="360" w:lineRule="auto"/>
      </w:pPr>
      <w:r w:rsidRPr="0014360A">
        <w:t>O Gilou est déguisé en détective privé.</w:t>
      </w:r>
    </w:p>
    <w:p w14:paraId="7AF6F68A" w14:textId="77777777" w:rsidR="00AC4A1A" w:rsidRPr="0014360A" w:rsidRDefault="00AC4A1A" w:rsidP="00AC4A1A">
      <w:pPr>
        <w:spacing w:line="360" w:lineRule="auto"/>
      </w:pPr>
    </w:p>
    <w:p w14:paraId="6F5CF913" w14:textId="77777777" w:rsidR="00AC4A1A" w:rsidRDefault="00AC4A1A" w:rsidP="00AC4A1A">
      <w:pPr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Vocabulaire</w:t>
      </w:r>
    </w:p>
    <w:p w14:paraId="5CCC524D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276" w:lineRule="auto"/>
        <w:rPr>
          <w:b/>
        </w:rPr>
      </w:pPr>
      <w:r w:rsidRPr="00AC4A1A">
        <w:rPr>
          <w:b/>
          <w:u w:val="single"/>
        </w:rPr>
        <w:t xml:space="preserve">Relie chaque parole à celui qui la dit ? </w:t>
      </w:r>
    </w:p>
    <w:p w14:paraId="257E2C51" w14:textId="77777777" w:rsidR="00AC4A1A" w:rsidRPr="0014360A" w:rsidRDefault="00AC4A1A" w:rsidP="00AC4A1A">
      <w:pPr>
        <w:pStyle w:val="Pardelist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301"/>
        <w:gridCol w:w="2516"/>
      </w:tblGrid>
      <w:tr w:rsidR="00AC4A1A" w:rsidRPr="0014360A" w14:paraId="0E68CF60" w14:textId="77777777" w:rsidTr="00AC4A1A">
        <w:trPr>
          <w:gridAfter w:val="2"/>
          <w:wAfter w:w="4817" w:type="dxa"/>
          <w:trHeight w:val="213"/>
        </w:trPr>
        <w:tc>
          <w:tcPr>
            <w:tcW w:w="2514" w:type="dxa"/>
          </w:tcPr>
          <w:p w14:paraId="7476D8D1" w14:textId="77777777" w:rsidR="00AC4A1A" w:rsidRPr="0014360A" w:rsidRDefault="00AC4A1A" w:rsidP="00016D78">
            <w:pPr>
              <w:rPr>
                <w:sz w:val="24"/>
                <w:szCs w:val="24"/>
              </w:rPr>
            </w:pPr>
            <w:r w:rsidRPr="0014360A">
              <w:rPr>
                <w:sz w:val="24"/>
                <w:szCs w:val="24"/>
              </w:rPr>
              <w:t>Que dis-tu ?</w:t>
            </w:r>
          </w:p>
        </w:tc>
      </w:tr>
      <w:tr w:rsidR="00AC4A1A" w:rsidRPr="0014360A" w14:paraId="4D1BCEAC" w14:textId="77777777" w:rsidTr="00AC4A1A">
        <w:trPr>
          <w:trHeight w:val="196"/>
        </w:trPr>
        <w:tc>
          <w:tcPr>
            <w:tcW w:w="2514" w:type="dxa"/>
          </w:tcPr>
          <w:p w14:paraId="65E85CAE" w14:textId="77777777" w:rsidR="00AC4A1A" w:rsidRPr="0014360A" w:rsidRDefault="00AC4A1A" w:rsidP="00016D78">
            <w:pPr>
              <w:rPr>
                <w:sz w:val="24"/>
                <w:szCs w:val="24"/>
              </w:rPr>
            </w:pPr>
            <w:r w:rsidRPr="0014360A">
              <w:rPr>
                <w:sz w:val="24"/>
                <w:szCs w:val="24"/>
              </w:rPr>
              <w:t>Que faites-vous ?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1E387201" w14:textId="77777777" w:rsidR="00AC4A1A" w:rsidRPr="0014360A" w:rsidRDefault="00AC4A1A" w:rsidP="00016D7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767A4E53" w14:textId="77777777" w:rsidR="00AC4A1A" w:rsidRPr="0014360A" w:rsidRDefault="00AC4A1A" w:rsidP="00AC4A1A">
            <w:pPr>
              <w:jc w:val="center"/>
              <w:rPr>
                <w:sz w:val="24"/>
                <w:szCs w:val="24"/>
              </w:rPr>
            </w:pPr>
            <w:proofErr w:type="gramStart"/>
            <w:r w:rsidRPr="0014360A">
              <w:rPr>
                <w:sz w:val="24"/>
                <w:szCs w:val="24"/>
              </w:rPr>
              <w:t>le</w:t>
            </w:r>
            <w:proofErr w:type="gramEnd"/>
            <w:r w:rsidRPr="0014360A">
              <w:rPr>
                <w:sz w:val="24"/>
                <w:szCs w:val="24"/>
              </w:rPr>
              <w:t xml:space="preserve"> détective</w:t>
            </w:r>
          </w:p>
        </w:tc>
      </w:tr>
      <w:tr w:rsidR="00AC4A1A" w:rsidRPr="0014360A" w14:paraId="2805DE6E" w14:textId="77777777" w:rsidTr="00AC4A1A">
        <w:trPr>
          <w:trHeight w:val="196"/>
        </w:trPr>
        <w:tc>
          <w:tcPr>
            <w:tcW w:w="2514" w:type="dxa"/>
          </w:tcPr>
          <w:p w14:paraId="3ED47487" w14:textId="77777777" w:rsidR="00AC4A1A" w:rsidRPr="0014360A" w:rsidRDefault="00AC4A1A" w:rsidP="00016D78">
            <w:pPr>
              <w:rPr>
                <w:sz w:val="24"/>
                <w:szCs w:val="24"/>
              </w:rPr>
            </w:pPr>
            <w:r w:rsidRPr="0014360A">
              <w:rPr>
                <w:sz w:val="24"/>
                <w:szCs w:val="24"/>
              </w:rPr>
              <w:t>Qu’avez-vous dessiné ?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778722ED" w14:textId="77777777" w:rsidR="00AC4A1A" w:rsidRPr="0014360A" w:rsidRDefault="00AC4A1A" w:rsidP="00016D7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 w:val="restart"/>
          </w:tcPr>
          <w:p w14:paraId="1653CDAB" w14:textId="77777777" w:rsidR="00AC4A1A" w:rsidRPr="0014360A" w:rsidRDefault="00AC4A1A" w:rsidP="00AC4A1A">
            <w:pPr>
              <w:jc w:val="center"/>
              <w:rPr>
                <w:sz w:val="24"/>
                <w:szCs w:val="24"/>
              </w:rPr>
            </w:pPr>
            <w:r w:rsidRPr="0014360A">
              <w:rPr>
                <w:sz w:val="24"/>
                <w:szCs w:val="24"/>
              </w:rPr>
              <w:t>Gilou</w:t>
            </w:r>
          </w:p>
        </w:tc>
      </w:tr>
      <w:tr w:rsidR="00AC4A1A" w:rsidRPr="0014360A" w14:paraId="038A206F" w14:textId="77777777" w:rsidTr="00AC4A1A">
        <w:trPr>
          <w:trHeight w:val="196"/>
        </w:trPr>
        <w:tc>
          <w:tcPr>
            <w:tcW w:w="2514" w:type="dxa"/>
          </w:tcPr>
          <w:p w14:paraId="0432FC7A" w14:textId="77777777" w:rsidR="00AC4A1A" w:rsidRPr="0014360A" w:rsidRDefault="00AC4A1A" w:rsidP="00016D78">
            <w:pPr>
              <w:rPr>
                <w:sz w:val="24"/>
                <w:szCs w:val="24"/>
              </w:rPr>
            </w:pPr>
            <w:r w:rsidRPr="0014360A">
              <w:rPr>
                <w:sz w:val="24"/>
                <w:szCs w:val="24"/>
              </w:rPr>
              <w:t>Où es-tu ?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330C97FB" w14:textId="77777777" w:rsidR="00AC4A1A" w:rsidRPr="0014360A" w:rsidRDefault="00AC4A1A" w:rsidP="00016D7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14:paraId="052F52DA" w14:textId="77777777" w:rsidR="00AC4A1A" w:rsidRPr="0014360A" w:rsidRDefault="00AC4A1A" w:rsidP="00016D78">
            <w:pPr>
              <w:rPr>
                <w:sz w:val="24"/>
                <w:szCs w:val="24"/>
              </w:rPr>
            </w:pPr>
          </w:p>
        </w:tc>
      </w:tr>
    </w:tbl>
    <w:p w14:paraId="650AEE61" w14:textId="77777777" w:rsidR="00AC4A1A" w:rsidRPr="0014360A" w:rsidRDefault="00AC4A1A" w:rsidP="00AC4A1A"/>
    <w:p w14:paraId="6F67F7F2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360" w:lineRule="auto"/>
        <w:rPr>
          <w:b/>
          <w:u w:val="single"/>
        </w:rPr>
      </w:pPr>
      <w:r w:rsidRPr="00AC4A1A">
        <w:rPr>
          <w:b/>
          <w:u w:val="single"/>
        </w:rPr>
        <w:t xml:space="preserve">Utiliserais-tu le « tu » ou </w:t>
      </w:r>
      <w:proofErr w:type="spellStart"/>
      <w:r w:rsidRPr="00AC4A1A">
        <w:rPr>
          <w:b/>
          <w:u w:val="single"/>
        </w:rPr>
        <w:t>le « vous</w:t>
      </w:r>
      <w:proofErr w:type="spellEnd"/>
      <w:r w:rsidRPr="00AC4A1A">
        <w:rPr>
          <w:b/>
          <w:u w:val="single"/>
        </w:rPr>
        <w:t> » pour les situations suivantes ?</w:t>
      </w:r>
    </w:p>
    <w:p w14:paraId="029FF0A9" w14:textId="77777777" w:rsidR="00AC4A1A" w:rsidRPr="003B5813" w:rsidRDefault="00AC4A1A" w:rsidP="00AC4A1A">
      <w:pPr>
        <w:pStyle w:val="Pardeliste"/>
        <w:numPr>
          <w:ilvl w:val="0"/>
          <w:numId w:val="2"/>
        </w:numPr>
        <w:spacing w:after="200" w:line="360" w:lineRule="auto"/>
        <w:ind w:left="142" w:hanging="284"/>
      </w:pPr>
      <w:r w:rsidRPr="003B5813">
        <w:t>Tu t’adresses à ton voisin de classe pour lui demander où il range ses cray</w:t>
      </w:r>
      <w:r>
        <w:t>ons : tu lui dis : ……………………</w:t>
      </w:r>
    </w:p>
    <w:p w14:paraId="4CE02CAE" w14:textId="77777777" w:rsidR="00AC4A1A" w:rsidRPr="003B5813" w:rsidRDefault="00AC4A1A" w:rsidP="00AC4A1A">
      <w:pPr>
        <w:pStyle w:val="Pardeliste"/>
        <w:numPr>
          <w:ilvl w:val="0"/>
          <w:numId w:val="2"/>
        </w:numPr>
        <w:spacing w:after="200" w:line="360" w:lineRule="auto"/>
        <w:ind w:left="142" w:hanging="284"/>
      </w:pPr>
      <w:r w:rsidRPr="0014360A">
        <w:t>Tu t’adresses à un adulte que tu ne connais pas pour lui demander comment il va : tu lui dis :</w:t>
      </w:r>
      <w:r>
        <w:t xml:space="preserve"> …………………</w:t>
      </w:r>
    </w:p>
    <w:p w14:paraId="4F1EEC46" w14:textId="77777777" w:rsidR="00AC4A1A" w:rsidRPr="003B5813" w:rsidRDefault="00AC4A1A" w:rsidP="00AC4A1A">
      <w:pPr>
        <w:pStyle w:val="Pardeliste"/>
        <w:ind w:left="1440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Ecrire des phrases ou un petit texte</w:t>
      </w:r>
    </w:p>
    <w:p w14:paraId="705B1AD5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360" w:lineRule="auto"/>
        <w:rPr>
          <w:b/>
          <w:u w:val="single"/>
        </w:rPr>
      </w:pPr>
      <w:r w:rsidRPr="00AC4A1A">
        <w:rPr>
          <w:b/>
          <w:u w:val="single"/>
        </w:rPr>
        <w:t>Sépare les mots de cette phrase puis copie-la correctement </w:t>
      </w:r>
    </w:p>
    <w:p w14:paraId="722162AC" w14:textId="77777777" w:rsidR="00AC4A1A" w:rsidRPr="003B5813" w:rsidRDefault="00AC4A1A" w:rsidP="00AC4A1A">
      <w:pPr>
        <w:spacing w:line="360" w:lineRule="auto"/>
        <w:rPr>
          <w:u w:val="single"/>
        </w:rPr>
      </w:pPr>
      <w:r w:rsidRPr="003B5813">
        <w:t>J’</w:t>
      </w:r>
      <w:proofErr w:type="spellStart"/>
      <w:r w:rsidRPr="003B5813">
        <w:t>aipourhabitudedeposerlàunvaseavecdesfleurscoupées</w:t>
      </w:r>
      <w:proofErr w:type="spellEnd"/>
      <w:r w:rsidRPr="003B5813">
        <w:t>.</w:t>
      </w:r>
    </w:p>
    <w:p w14:paraId="05D36616" w14:textId="77777777" w:rsidR="00AC4A1A" w:rsidRPr="003B5813" w:rsidRDefault="00AC4A1A" w:rsidP="00AC4A1A">
      <w:pPr>
        <w:spacing w:line="360" w:lineRule="auto"/>
      </w:pPr>
      <w:r w:rsidRPr="003B5813">
        <w:t>........................................................................................................................................................................</w:t>
      </w:r>
    </w:p>
    <w:p w14:paraId="1A000860" w14:textId="77777777" w:rsidR="00AC4A1A" w:rsidRPr="00B51FA6" w:rsidRDefault="00AC4A1A" w:rsidP="00AC4A1A">
      <w:pPr>
        <w:rPr>
          <w:u w:val="single"/>
        </w:rPr>
      </w:pPr>
    </w:p>
    <w:p w14:paraId="0E4E0F10" w14:textId="77777777" w:rsidR="00AC4A1A" w:rsidRPr="00AC4A1A" w:rsidRDefault="00AC4A1A" w:rsidP="00AC4A1A">
      <w:pPr>
        <w:pStyle w:val="Pardeliste"/>
        <w:numPr>
          <w:ilvl w:val="0"/>
          <w:numId w:val="3"/>
        </w:numPr>
        <w:spacing w:after="200" w:line="276" w:lineRule="auto"/>
        <w:rPr>
          <w:b/>
          <w:u w:val="single"/>
        </w:rPr>
      </w:pPr>
      <w:r w:rsidRPr="00B51FA6">
        <w:rPr>
          <w:u w:val="single"/>
        </w:rPr>
        <w:t xml:space="preserve"> </w:t>
      </w:r>
      <w:r w:rsidRPr="00AC4A1A">
        <w:rPr>
          <w:b/>
          <w:u w:val="single"/>
        </w:rPr>
        <w:t>Retrouve la phrase dont les groupes de mots ont été mélangés. Recopie-la sans erreur.</w:t>
      </w:r>
    </w:p>
    <w:p w14:paraId="63A49787" w14:textId="77777777" w:rsidR="00AC4A1A" w:rsidRDefault="00AC4A1A" w:rsidP="00AC4A1A">
      <w:pPr>
        <w:spacing w:line="360" w:lineRule="auto"/>
      </w:pPr>
      <w:proofErr w:type="gramStart"/>
      <w:r w:rsidRPr="00B51FA6">
        <w:t>de</w:t>
      </w:r>
      <w:proofErr w:type="gramEnd"/>
      <w:r w:rsidRPr="00B51FA6">
        <w:t xml:space="preserve"> la table              Je fais                jusqu’à la fenêtre.     </w:t>
      </w:r>
      <w:proofErr w:type="gramStart"/>
      <w:r w:rsidRPr="00B51FA6">
        <w:t>le</w:t>
      </w:r>
      <w:proofErr w:type="gramEnd"/>
      <w:r w:rsidRPr="00B51FA6">
        <w:t xml:space="preserve"> tour         lentement          puis je vais</w:t>
      </w:r>
    </w:p>
    <w:p w14:paraId="3C55F128" w14:textId="77777777" w:rsidR="00AC4A1A" w:rsidRDefault="00AC4A1A" w:rsidP="00AC4A1A">
      <w:pPr>
        <w:spacing w:line="360" w:lineRule="auto"/>
      </w:pPr>
      <w:r w:rsidRPr="003B5813">
        <w:t>........................................................................................................................................................................</w:t>
      </w:r>
    </w:p>
    <w:p w14:paraId="48116093" w14:textId="77777777" w:rsidR="00AC4A1A" w:rsidRDefault="00AC4A1A" w:rsidP="00AC4A1A">
      <w:pPr>
        <w:spacing w:line="360" w:lineRule="auto"/>
      </w:pPr>
    </w:p>
    <w:p w14:paraId="5DB2C775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2E9ACE76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03EF617C" w14:textId="77777777" w:rsidR="00AC4A1A" w:rsidRDefault="00AC4A1A" w:rsidP="00AC4A1A">
      <w:pPr>
        <w:pStyle w:val="Pardeliste"/>
        <w:ind w:left="1080"/>
        <w:rPr>
          <w:rFonts w:ascii="Cursive standard" w:hAnsi="Cursive standard"/>
          <w:b/>
          <w:color w:val="FF0000"/>
          <w:sz w:val="28"/>
          <w:szCs w:val="28"/>
        </w:rPr>
      </w:pPr>
    </w:p>
    <w:p w14:paraId="117B72A5" w14:textId="77777777" w:rsidR="00B11060" w:rsidRPr="00AC4A1A" w:rsidRDefault="00B11060" w:rsidP="00AC4A1A">
      <w:pPr>
        <w:pStyle w:val="Pardeliste"/>
        <w:numPr>
          <w:ilvl w:val="0"/>
          <w:numId w:val="4"/>
        </w:numPr>
        <w:rPr>
          <w:rFonts w:ascii="Comic Sans MS" w:hAnsi="Comic Sans MS"/>
          <w:b/>
          <w:color w:val="FF0000"/>
        </w:rPr>
      </w:pPr>
      <w:r w:rsidRPr="00AC4A1A">
        <w:rPr>
          <w:rFonts w:ascii="Comic Sans MS" w:hAnsi="Comic Sans MS"/>
          <w:b/>
          <w:color w:val="FF0000"/>
        </w:rPr>
        <w:t>Lecture</w:t>
      </w:r>
    </w:p>
    <w:p w14:paraId="47E9D7F1" w14:textId="77777777" w:rsidR="00B11060" w:rsidRDefault="00B11060" w:rsidP="00B11060">
      <w:pPr>
        <w:rPr>
          <w:rFonts w:ascii="Comic Sans MS" w:hAnsi="Comic Sans MS"/>
          <w:b/>
          <w:u w:val="single"/>
        </w:rPr>
      </w:pPr>
      <w:r w:rsidRPr="001B2A74">
        <w:rPr>
          <w:rFonts w:ascii="Comic Sans MS" w:hAnsi="Comic Sans MS"/>
          <w:b/>
          <w:u w:val="single"/>
        </w:rPr>
        <w:t>Lis chaque texte puis réponds à la question en faisant une phrase.</w:t>
      </w:r>
    </w:p>
    <w:p w14:paraId="710E14A3" w14:textId="77777777" w:rsidR="00B11060" w:rsidRPr="001D3E77" w:rsidRDefault="00B11060" w:rsidP="00B11060">
      <w:pPr>
        <w:pStyle w:val="Normalweb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Frédéric descendit de son vélo et dit bonjour à </w:t>
      </w:r>
      <w:r w:rsidRPr="001D3E77">
        <w:rPr>
          <w:rFonts w:ascii="Comic Sans MS" w:hAnsi="Comic Sans MS"/>
        </w:rPr>
        <w:t xml:space="preserve">Madame </w:t>
      </w:r>
      <w:r>
        <w:rPr>
          <w:rFonts w:ascii="Comic Sans MS" w:hAnsi="Comic Sans MS"/>
        </w:rPr>
        <w:t>Dupré</w:t>
      </w:r>
      <w:r w:rsidRPr="001D3E77">
        <w:rPr>
          <w:rFonts w:ascii="Comic Sans MS" w:hAnsi="Comic Sans MS"/>
        </w:rPr>
        <w:t xml:space="preserve"> en lui tendant deux lettres et une carte postale. </w:t>
      </w:r>
    </w:p>
    <w:p w14:paraId="443A941F" w14:textId="77777777" w:rsidR="00B11060" w:rsidRDefault="00B11060" w:rsidP="00B11060">
      <w:pPr>
        <w:pStyle w:val="Normalweb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Quel est le métier de Frédéric</w:t>
      </w:r>
      <w:r w:rsidRPr="001D3E77">
        <w:rPr>
          <w:rFonts w:ascii="Comic Sans MS" w:hAnsi="Comic Sans MS"/>
        </w:rPr>
        <w:t xml:space="preserve"> ?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16513A1D" w14:textId="77777777" w:rsidR="00B11060" w:rsidRDefault="00B11060" w:rsidP="00B11060">
      <w:pPr>
        <w:pStyle w:val="Normalweb"/>
        <w:contextualSpacing/>
      </w:pPr>
    </w:p>
    <w:p w14:paraId="452F1DA3" w14:textId="77777777" w:rsidR="00B11060" w:rsidRPr="00BA0289" w:rsidRDefault="00B11060" w:rsidP="00B11060">
      <w:pPr>
        <w:pStyle w:val="Normalweb"/>
        <w:contextualSpacing/>
        <w:rPr>
          <w:rFonts w:ascii="Comic Sans MS" w:hAnsi="Comic Sans MS"/>
        </w:rPr>
      </w:pPr>
      <w:r w:rsidRPr="00BA0289">
        <w:rPr>
          <w:rFonts w:ascii="Comic Sans MS" w:hAnsi="Comic Sans MS"/>
        </w:rPr>
        <w:t>« Quand j’ai ouvert la boite, j’ai vu qu’ils</w:t>
      </w:r>
      <w:r>
        <w:rPr>
          <w:rFonts w:ascii="Comic Sans MS" w:hAnsi="Comic Sans MS"/>
        </w:rPr>
        <w:t xml:space="preserve"> é</w:t>
      </w:r>
      <w:r w:rsidRPr="00BA0289">
        <w:rPr>
          <w:rFonts w:ascii="Comic Sans MS" w:hAnsi="Comic Sans MS"/>
        </w:rPr>
        <w:t>taient tous cas</w:t>
      </w:r>
      <w:r>
        <w:rPr>
          <w:rFonts w:ascii="Comic Sans MS" w:hAnsi="Comic Sans MS"/>
        </w:rPr>
        <w:t>sés</w:t>
      </w:r>
      <w:r w:rsidRPr="00BA0289">
        <w:rPr>
          <w:rFonts w:ascii="Comic Sans MS" w:hAnsi="Comic Sans MS"/>
        </w:rPr>
        <w:t xml:space="preserve"> ! </w:t>
      </w:r>
    </w:p>
    <w:p w14:paraId="3B90CB69" w14:textId="77777777" w:rsidR="00B11060" w:rsidRPr="00BA0289" w:rsidRDefault="00B11060" w:rsidP="00B11060">
      <w:pPr>
        <w:pStyle w:val="Normalweb"/>
        <w:contextualSpacing/>
        <w:rPr>
          <w:rFonts w:ascii="Comic Sans MS" w:hAnsi="Comic Sans MS"/>
        </w:rPr>
      </w:pPr>
      <w:r w:rsidRPr="00BA0289">
        <w:rPr>
          <w:rFonts w:ascii="Comic Sans MS" w:hAnsi="Comic Sans MS"/>
        </w:rPr>
        <w:t xml:space="preserve">- Eh bien, on mangera une omelette ce soir ! » </w:t>
      </w:r>
    </w:p>
    <w:p w14:paraId="3CD842C7" w14:textId="77777777" w:rsidR="00B11060" w:rsidRPr="00BA0289" w:rsidRDefault="00B11060" w:rsidP="00B11060">
      <w:pPr>
        <w:pStyle w:val="Normalweb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Qu’est ce qui est cassé</w:t>
      </w:r>
      <w:r w:rsidRPr="00BA0289">
        <w:rPr>
          <w:rFonts w:ascii="Comic Sans MS" w:hAnsi="Comic Sans MS"/>
        </w:rPr>
        <w:t xml:space="preserve"> ? </w:t>
      </w:r>
    </w:p>
    <w:p w14:paraId="4F8698A5" w14:textId="77777777" w:rsidR="00B11060" w:rsidRPr="001D3E77" w:rsidRDefault="00B11060" w:rsidP="00B1106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799ACF4D" w14:textId="77777777" w:rsidR="00B11060" w:rsidRPr="00BA0289" w:rsidRDefault="00B11060" w:rsidP="00B11060">
      <w:pPr>
        <w:pStyle w:val="Normalweb"/>
      </w:pPr>
      <w:r w:rsidRPr="00BA0289">
        <w:rPr>
          <w:rFonts w:ascii="Comic Sans MS" w:hAnsi="Comic Sans MS"/>
        </w:rPr>
        <w:t>Denis ouvrit la porte, posa son cartable dans l’e</w:t>
      </w:r>
      <w:r>
        <w:rPr>
          <w:rFonts w:ascii="Comic Sans MS" w:hAnsi="Comic Sans MS"/>
        </w:rPr>
        <w:t>ntré</w:t>
      </w:r>
      <w:r w:rsidRPr="00BA0289">
        <w:rPr>
          <w:rFonts w:ascii="Comic Sans MS" w:hAnsi="Comic Sans MS"/>
        </w:rPr>
        <w:t xml:space="preserve">e et alla </w:t>
      </w:r>
      <w:proofErr w:type="spellStart"/>
      <w:r w:rsidRPr="00BA0289">
        <w:rPr>
          <w:rFonts w:ascii="Calibri" w:eastAsia="Calibri" w:hAnsi="Calibri" w:cs="Calibri"/>
        </w:rPr>
        <w:t>a</w:t>
      </w:r>
      <w:proofErr w:type="spellEnd"/>
      <w:r w:rsidRPr="00BA0289">
        <w:rPr>
          <w:rFonts w:ascii="Calibri" w:eastAsia="Calibri" w:hAnsi="Calibri" w:cs="Calibri"/>
        </w:rPr>
        <w:t>̀</w:t>
      </w:r>
      <w:r w:rsidRPr="00BA0289">
        <w:rPr>
          <w:rFonts w:ascii="Comic Sans MS" w:hAnsi="Comic Sans MS"/>
        </w:rPr>
        <w:t xml:space="preserve"> la cuisine se faire une tartine de confiture.</w:t>
      </w:r>
      <w:r w:rsidRPr="00BA0289">
        <w:rPr>
          <w:rFonts w:ascii="Comic Sans MS" w:hAnsi="Comic Sans MS"/>
        </w:rPr>
        <w:br/>
        <w:t>D</w:t>
      </w:r>
      <w:r>
        <w:rPr>
          <w:rFonts w:ascii="Comic Sans MS" w:hAnsi="Comic Sans MS"/>
        </w:rPr>
        <w:t>’où</w:t>
      </w:r>
      <w:r w:rsidRPr="00BA0289">
        <w:rPr>
          <w:rFonts w:ascii="Comic Sans MS" w:hAnsi="Comic Sans MS"/>
        </w:rPr>
        <w:t xml:space="preserve"> revient Denis ?</w:t>
      </w:r>
      <w:r>
        <w:rPr>
          <w:rFonts w:ascii="Calibri,Italic" w:hAnsi="Calibri,Italic"/>
        </w:rPr>
        <w:t xml:space="preserve"> </w:t>
      </w: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..........................................................................................................................................................................</w:t>
      </w:r>
    </w:p>
    <w:p w14:paraId="430FA340" w14:textId="77777777" w:rsidR="00AC4A1A" w:rsidRPr="00957DD1" w:rsidRDefault="00AC4A1A" w:rsidP="00AC4A1A">
      <w:pPr>
        <w:pStyle w:val="Pardeliste"/>
        <w:numPr>
          <w:ilvl w:val="0"/>
          <w:numId w:val="7"/>
        </w:numPr>
        <w:spacing w:line="360" w:lineRule="auto"/>
        <w:rPr>
          <w:rFonts w:ascii="Comic Sans MS" w:hAnsi="Comic Sans MS"/>
          <w:b/>
          <w:color w:val="FF0000"/>
        </w:rPr>
      </w:pPr>
      <w:r w:rsidRPr="00957DD1">
        <w:rPr>
          <w:rFonts w:ascii="Comic Sans MS" w:hAnsi="Comic Sans MS"/>
          <w:b/>
          <w:color w:val="FF0000"/>
        </w:rPr>
        <w:t>Vocabulaire</w:t>
      </w:r>
    </w:p>
    <w:p w14:paraId="49F6A5D7" w14:textId="77777777" w:rsidR="00AC4A1A" w:rsidRPr="0015354E" w:rsidRDefault="00AC4A1A" w:rsidP="00AC4A1A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15354E">
        <w:rPr>
          <w:rFonts w:ascii="Comic Sans MS" w:hAnsi="Comic Sans MS"/>
          <w:b/>
          <w:color w:val="000000" w:themeColor="text1"/>
          <w:u w:val="single"/>
        </w:rPr>
        <w:t>Trouve le contraire des mots souligné</w:t>
      </w:r>
      <w:r>
        <w:rPr>
          <w:rFonts w:ascii="Comic Sans MS" w:hAnsi="Comic Sans MS"/>
          <w:b/>
          <w:color w:val="000000" w:themeColor="text1"/>
          <w:u w:val="single"/>
        </w:rPr>
        <w:t>.</w:t>
      </w:r>
    </w:p>
    <w:p w14:paraId="16450FE9" w14:textId="77777777" w:rsidR="00AC4A1A" w:rsidRDefault="00AC4A1A" w:rsidP="00AC4A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 xml:space="preserve">Ma réponse est </w:t>
      </w:r>
      <w:r w:rsidRPr="0015354E">
        <w:rPr>
          <w:rFonts w:ascii="Comic Sans MS" w:hAnsi="Comic Sans MS"/>
          <w:b/>
          <w:color w:val="000000" w:themeColor="text1"/>
          <w:u w:val="single"/>
        </w:rPr>
        <w:t>fausse</w:t>
      </w:r>
      <w:r>
        <w:rPr>
          <w:rFonts w:ascii="Comic Sans MS" w:hAnsi="Comic Sans MS"/>
          <w:color w:val="000000" w:themeColor="text1"/>
        </w:rPr>
        <w:t xml:space="preserve">. </w:t>
      </w:r>
      <w:r>
        <w:sym w:font="MT Extra" w:char="F061"/>
      </w:r>
      <w:r w:rsidRPr="00DF492B">
        <w:rPr>
          <w:rFonts w:ascii="Comic Sans MS" w:hAnsi="Comic Sans MS"/>
        </w:rPr>
        <w:t xml:space="preserve"> ....................................................</w:t>
      </w:r>
      <w:r>
        <w:rPr>
          <w:rFonts w:ascii="Comic Sans MS" w:hAnsi="Comic Sans MS"/>
        </w:rPr>
        <w:t>............................................</w:t>
      </w:r>
    </w:p>
    <w:p w14:paraId="72801936" w14:textId="77777777" w:rsidR="00AC4A1A" w:rsidRDefault="00AC4A1A" w:rsidP="00AC4A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Cette punition </w:t>
      </w:r>
      <w:r w:rsidRPr="0015354E">
        <w:rPr>
          <w:rFonts w:ascii="Comic Sans MS" w:hAnsi="Comic Sans MS"/>
          <w:color w:val="000000" w:themeColor="text1"/>
        </w:rPr>
        <w:t>est</w:t>
      </w:r>
      <w:r w:rsidRPr="0015354E">
        <w:rPr>
          <w:rFonts w:ascii="Comic Sans MS" w:hAnsi="Comic Sans MS"/>
          <w:b/>
          <w:color w:val="000000" w:themeColor="text1"/>
          <w:u w:val="single"/>
        </w:rPr>
        <w:t xml:space="preserve"> injuste</w:t>
      </w:r>
      <w:r>
        <w:rPr>
          <w:rFonts w:ascii="Comic Sans MS" w:hAnsi="Comic Sans MS"/>
        </w:rPr>
        <w:t xml:space="preserve"> </w:t>
      </w:r>
      <w:r>
        <w:sym w:font="MT Extra" w:char="F061"/>
      </w:r>
      <w:r w:rsidRPr="00DF492B">
        <w:rPr>
          <w:rFonts w:ascii="Comic Sans MS" w:hAnsi="Comic Sans MS"/>
        </w:rPr>
        <w:t xml:space="preserve"> ....................................................</w:t>
      </w:r>
      <w:r>
        <w:rPr>
          <w:rFonts w:ascii="Comic Sans MS" w:hAnsi="Comic Sans MS"/>
        </w:rPr>
        <w:t>............................................</w:t>
      </w:r>
    </w:p>
    <w:p w14:paraId="375415F8" w14:textId="77777777" w:rsidR="00AC4A1A" w:rsidRDefault="00AC4A1A" w:rsidP="00AC4A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Que remarques tu ?</w:t>
      </w:r>
      <w:r w:rsidRPr="00DF492B">
        <w:rPr>
          <w:rFonts w:ascii="Comic Sans MS" w:hAnsi="Comic Sans MS"/>
        </w:rPr>
        <w:t xml:space="preserve"> ....................................................</w:t>
      </w:r>
      <w:r>
        <w:rPr>
          <w:rFonts w:ascii="Comic Sans MS" w:hAnsi="Comic Sans MS"/>
        </w:rPr>
        <w:t>............................................</w:t>
      </w:r>
    </w:p>
    <w:p w14:paraId="2FDB8D8E" w14:textId="77777777" w:rsidR="00AC4A1A" w:rsidRDefault="00AC4A1A" w:rsidP="00AC4A1A">
      <w:pPr>
        <w:spacing w:line="360" w:lineRule="auto"/>
        <w:rPr>
          <w:rFonts w:ascii="Comic Sans MS" w:hAnsi="Comic Sans MS"/>
        </w:rPr>
      </w:pPr>
    </w:p>
    <w:p w14:paraId="14D25ED9" w14:textId="77777777" w:rsidR="00AC4A1A" w:rsidRDefault="00AC4A1A" w:rsidP="00AC4A1A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</w:rPr>
      </w:pPr>
      <w:r w:rsidRPr="0015354E">
        <w:rPr>
          <w:rFonts w:ascii="Comic Sans MS" w:hAnsi="Comic Sans MS"/>
          <w:b/>
          <w:color w:val="000000" w:themeColor="text1"/>
          <w:u w:val="single"/>
        </w:rPr>
        <w:t>Ajoute un des préfixes proposés pour construire des mots de sens contraire</w:t>
      </w:r>
      <w:r>
        <w:rPr>
          <w:rFonts w:ascii="Comic Sans MS" w:hAnsi="Comic Sans MS"/>
          <w:color w:val="000000" w:themeColor="text1"/>
        </w:rPr>
        <w:t>.</w:t>
      </w:r>
    </w:p>
    <w:p w14:paraId="658D71A3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proofErr w:type="gramStart"/>
      <w:r w:rsidRPr="0015354E">
        <w:rPr>
          <w:rFonts w:ascii="Cursive standard" w:hAnsi="Cursive standard"/>
          <w:b/>
          <w:color w:val="000000" w:themeColor="text1"/>
          <w:sz w:val="40"/>
          <w:szCs w:val="40"/>
        </w:rPr>
        <w:t>in</w:t>
      </w:r>
      <w:proofErr w:type="gramEnd"/>
      <w:r w:rsidRPr="0015354E">
        <w:rPr>
          <w:rFonts w:ascii="Cursive standard" w:hAnsi="Cursive standard"/>
          <w:color w:val="000000" w:themeColor="text1"/>
          <w:sz w:val="40"/>
          <w:szCs w:val="40"/>
        </w:rPr>
        <w:t xml:space="preserve">, </w:t>
      </w:r>
      <w:proofErr w:type="spellStart"/>
      <w:r w:rsidRPr="0015354E">
        <w:rPr>
          <w:rFonts w:ascii="Cursive standard" w:hAnsi="Cursive standard"/>
          <w:b/>
          <w:color w:val="000000" w:themeColor="text1"/>
          <w:sz w:val="40"/>
          <w:szCs w:val="40"/>
        </w:rPr>
        <w:t>im</w:t>
      </w:r>
      <w:proofErr w:type="spellEnd"/>
      <w:r w:rsidRPr="0015354E">
        <w:rPr>
          <w:rFonts w:ascii="Comic Sans MS" w:hAnsi="Comic Sans MS"/>
          <w:color w:val="000000" w:themeColor="text1"/>
          <w:sz w:val="40"/>
          <w:szCs w:val="40"/>
        </w:rPr>
        <w:t xml:space="preserve">, </w:t>
      </w:r>
      <w:r w:rsidRPr="0015354E">
        <w:rPr>
          <w:rFonts w:ascii="Cursive standard" w:hAnsi="Cursive standard"/>
          <w:b/>
          <w:color w:val="000000" w:themeColor="text1"/>
          <w:sz w:val="40"/>
          <w:szCs w:val="40"/>
        </w:rPr>
        <w:t>mal</w:t>
      </w:r>
      <w:r w:rsidRPr="0015354E">
        <w:rPr>
          <w:rFonts w:ascii="Cursive standard" w:hAnsi="Cursive standard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ou </w:t>
      </w:r>
      <w:r w:rsidRPr="0015354E">
        <w:rPr>
          <w:rFonts w:ascii="Cursive standard" w:hAnsi="Cursive standard"/>
          <w:b/>
          <w:color w:val="000000" w:themeColor="text1"/>
          <w:sz w:val="40"/>
          <w:szCs w:val="40"/>
        </w:rPr>
        <w:t>dé</w:t>
      </w:r>
      <w:r>
        <w:rPr>
          <w:rFonts w:ascii="Comic Sans MS" w:hAnsi="Comic Sans MS"/>
          <w:color w:val="000000" w:themeColor="text1"/>
        </w:rPr>
        <w:t xml:space="preserve">. </w:t>
      </w:r>
      <w:r w:rsidRPr="0015354E">
        <w:rPr>
          <w:rFonts w:ascii="Comic Sans MS" w:hAnsi="Comic Sans MS"/>
          <w:b/>
          <w:color w:val="000000" w:themeColor="text1"/>
        </w:rPr>
        <w:t>Parfois, il y a 2 solutions</w:t>
      </w:r>
      <w:r>
        <w:rPr>
          <w:rFonts w:ascii="Comic Sans MS" w:hAnsi="Comic Sans MS"/>
          <w:color w:val="000000" w:themeColor="text1"/>
        </w:rPr>
        <w:t>.</w:t>
      </w:r>
    </w:p>
    <w:tbl>
      <w:tblPr>
        <w:tblStyle w:val="Grilledutableau"/>
        <w:tblW w:w="10332" w:type="dxa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AC4A1A" w14:paraId="712C0356" w14:textId="77777777" w:rsidTr="00016D78">
        <w:trPr>
          <w:trHeight w:val="532"/>
        </w:trPr>
        <w:tc>
          <w:tcPr>
            <w:tcW w:w="3444" w:type="dxa"/>
            <w:vAlign w:val="center"/>
          </w:tcPr>
          <w:p w14:paraId="7E4D6D00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..........poli</w:t>
            </w:r>
          </w:p>
        </w:tc>
        <w:tc>
          <w:tcPr>
            <w:tcW w:w="3444" w:type="dxa"/>
            <w:vAlign w:val="center"/>
          </w:tcPr>
          <w:p w14:paraId="7B5BA3B0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..........fatigable</w:t>
            </w:r>
          </w:p>
        </w:tc>
        <w:tc>
          <w:tcPr>
            <w:tcW w:w="3444" w:type="dxa"/>
            <w:vAlign w:val="center"/>
          </w:tcPr>
          <w:p w14:paraId="05A39F89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..........heureux</w:t>
            </w:r>
          </w:p>
        </w:tc>
      </w:tr>
      <w:tr w:rsidR="00AC4A1A" w14:paraId="27304202" w14:textId="77777777" w:rsidTr="00016D78">
        <w:trPr>
          <w:trHeight w:val="532"/>
        </w:trPr>
        <w:tc>
          <w:tcPr>
            <w:tcW w:w="3444" w:type="dxa"/>
            <w:vAlign w:val="center"/>
          </w:tcPr>
          <w:p w14:paraId="4088FFC4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..........monter</w:t>
            </w:r>
          </w:p>
        </w:tc>
        <w:tc>
          <w:tcPr>
            <w:tcW w:w="3444" w:type="dxa"/>
            <w:vAlign w:val="center"/>
          </w:tcPr>
          <w:p w14:paraId="62C8D00D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..........mobile</w:t>
            </w:r>
          </w:p>
        </w:tc>
        <w:tc>
          <w:tcPr>
            <w:tcW w:w="3444" w:type="dxa"/>
            <w:vAlign w:val="center"/>
          </w:tcPr>
          <w:p w14:paraId="4CE2785C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..........honnête</w:t>
            </w:r>
          </w:p>
        </w:tc>
      </w:tr>
      <w:tr w:rsidR="00AC4A1A" w14:paraId="2CF8681B" w14:textId="77777777" w:rsidTr="00016D78">
        <w:trPr>
          <w:trHeight w:val="509"/>
        </w:trPr>
        <w:tc>
          <w:tcPr>
            <w:tcW w:w="3444" w:type="dxa"/>
            <w:vAlign w:val="center"/>
          </w:tcPr>
          <w:p w14:paraId="0160FF60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..........touchable</w:t>
            </w:r>
          </w:p>
        </w:tc>
        <w:tc>
          <w:tcPr>
            <w:tcW w:w="3444" w:type="dxa"/>
            <w:vAlign w:val="center"/>
          </w:tcPr>
          <w:p w14:paraId="0131C5A5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..........possible</w:t>
            </w:r>
          </w:p>
        </w:tc>
        <w:tc>
          <w:tcPr>
            <w:tcW w:w="3444" w:type="dxa"/>
            <w:vAlign w:val="center"/>
          </w:tcPr>
          <w:p w14:paraId="6D77EE28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..........nouer</w:t>
            </w:r>
          </w:p>
        </w:tc>
      </w:tr>
      <w:tr w:rsidR="00AC4A1A" w14:paraId="53E7785C" w14:textId="77777777" w:rsidTr="00016D78">
        <w:trPr>
          <w:trHeight w:val="532"/>
        </w:trPr>
        <w:tc>
          <w:tcPr>
            <w:tcW w:w="3444" w:type="dxa"/>
            <w:vAlign w:val="center"/>
          </w:tcPr>
          <w:p w14:paraId="50BEB0CB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..........faire</w:t>
            </w:r>
          </w:p>
        </w:tc>
        <w:tc>
          <w:tcPr>
            <w:tcW w:w="3444" w:type="dxa"/>
            <w:vAlign w:val="center"/>
          </w:tcPr>
          <w:p w14:paraId="3E91458C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..........certain</w:t>
            </w:r>
          </w:p>
        </w:tc>
        <w:tc>
          <w:tcPr>
            <w:tcW w:w="3444" w:type="dxa"/>
            <w:vAlign w:val="center"/>
          </w:tcPr>
          <w:p w14:paraId="6625D19E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..........placer</w:t>
            </w:r>
          </w:p>
        </w:tc>
      </w:tr>
    </w:tbl>
    <w:p w14:paraId="720132B7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</w:p>
    <w:p w14:paraId="330399C2" w14:textId="77777777" w:rsidR="00AC4A1A" w:rsidRPr="0015354E" w:rsidRDefault="00AC4A1A" w:rsidP="00AC4A1A">
      <w:pPr>
        <w:pStyle w:val="Pardeliste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</w:rPr>
      </w:pPr>
      <w:r w:rsidRPr="0015354E">
        <w:rPr>
          <w:rFonts w:ascii="Comic Sans MS" w:hAnsi="Comic Sans MS"/>
          <w:b/>
          <w:color w:val="000000" w:themeColor="text1"/>
          <w:u w:val="single"/>
        </w:rPr>
        <w:t>Récris les phrases en remplaçant les verbes soulignés par leur contraire</w:t>
      </w:r>
      <w:r w:rsidRPr="0015354E">
        <w:rPr>
          <w:rFonts w:ascii="Comic Sans MS" w:hAnsi="Comic Sans MS"/>
          <w:color w:val="000000" w:themeColor="text1"/>
        </w:rPr>
        <w:t>.</w:t>
      </w:r>
    </w:p>
    <w:p w14:paraId="2C2E63F2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maçon a </w:t>
      </w:r>
      <w:r w:rsidRPr="0015354E">
        <w:rPr>
          <w:rFonts w:ascii="Comic Sans MS" w:hAnsi="Comic Sans MS"/>
          <w:b/>
          <w:color w:val="000000" w:themeColor="text1"/>
          <w:u w:val="single"/>
        </w:rPr>
        <w:t>détruit</w:t>
      </w:r>
      <w:r>
        <w:rPr>
          <w:rFonts w:ascii="Comic Sans MS" w:hAnsi="Comic Sans MS"/>
          <w:color w:val="000000" w:themeColor="text1"/>
        </w:rPr>
        <w:t xml:space="preserve"> son mur.</w:t>
      </w:r>
      <w:r w:rsidRPr="0015354E">
        <w:t xml:space="preserve"> </w:t>
      </w:r>
      <w:r>
        <w:sym w:font="MT Extra" w:char="F061"/>
      </w:r>
      <w:r w:rsidRPr="00DF492B">
        <w:rPr>
          <w:rFonts w:ascii="Comic Sans MS" w:hAnsi="Comic Sans MS"/>
        </w:rPr>
        <w:t xml:space="preserve"> ....................................................</w:t>
      </w:r>
      <w:r>
        <w:rPr>
          <w:rFonts w:ascii="Comic Sans MS" w:hAnsi="Comic Sans MS"/>
        </w:rPr>
        <w:t>............................................</w:t>
      </w:r>
    </w:p>
    <w:p w14:paraId="0ABD04CC" w14:textId="77777777" w:rsidR="00AC4A1A" w:rsidRDefault="00AC4A1A" w:rsidP="00AC4A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 xml:space="preserve">Pierre </w:t>
      </w:r>
      <w:r w:rsidRPr="0015354E">
        <w:rPr>
          <w:rFonts w:ascii="Comic Sans MS" w:hAnsi="Comic Sans MS"/>
          <w:b/>
          <w:color w:val="000000" w:themeColor="text1"/>
          <w:u w:val="single"/>
        </w:rPr>
        <w:t>met</w:t>
      </w:r>
      <w:r>
        <w:rPr>
          <w:rFonts w:ascii="Comic Sans MS" w:hAnsi="Comic Sans MS"/>
          <w:color w:val="000000" w:themeColor="text1"/>
        </w:rPr>
        <w:t xml:space="preserve"> son manteau.</w:t>
      </w:r>
      <w:r w:rsidRPr="0015354E">
        <w:t xml:space="preserve"> </w:t>
      </w:r>
      <w:r>
        <w:sym w:font="MT Extra" w:char="F061"/>
      </w:r>
      <w:r w:rsidRPr="00DF492B">
        <w:rPr>
          <w:rFonts w:ascii="Comic Sans MS" w:hAnsi="Comic Sans MS"/>
        </w:rPr>
        <w:t xml:space="preserve"> ....................................................</w:t>
      </w:r>
      <w:r>
        <w:rPr>
          <w:rFonts w:ascii="Comic Sans MS" w:hAnsi="Comic Sans MS"/>
        </w:rPr>
        <w:t>............................................</w:t>
      </w:r>
    </w:p>
    <w:p w14:paraId="106DBD56" w14:textId="77777777" w:rsidR="00AC4A1A" w:rsidRDefault="00AC4A1A" w:rsidP="00AC4A1A">
      <w:pPr>
        <w:spacing w:line="360" w:lineRule="auto"/>
        <w:rPr>
          <w:rFonts w:ascii="Comic Sans MS" w:hAnsi="Comic Sans MS"/>
        </w:rPr>
      </w:pPr>
    </w:p>
    <w:p w14:paraId="5D053AB2" w14:textId="77777777" w:rsidR="00AC4A1A" w:rsidRDefault="00AC4A1A" w:rsidP="00AC4A1A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14:paraId="2CA9B02F" w14:textId="77777777" w:rsidR="00AC4A1A" w:rsidRPr="00D91842" w:rsidRDefault="00AC4A1A" w:rsidP="00AC4A1A">
      <w:pPr>
        <w:pStyle w:val="Pardeliste"/>
        <w:numPr>
          <w:ilvl w:val="0"/>
          <w:numId w:val="7"/>
        </w:numPr>
        <w:spacing w:line="360" w:lineRule="auto"/>
        <w:rPr>
          <w:rFonts w:ascii="Comic Sans MS" w:hAnsi="Comic Sans MS"/>
          <w:b/>
          <w:color w:val="FF0000"/>
        </w:rPr>
      </w:pPr>
      <w:r w:rsidRPr="001B2A74">
        <w:rPr>
          <w:rFonts w:ascii="Comic Sans MS" w:hAnsi="Comic Sans MS"/>
          <w:b/>
          <w:color w:val="FF0000"/>
        </w:rPr>
        <w:t>Calcul</w:t>
      </w:r>
    </w:p>
    <w:p w14:paraId="04D8B5AC" w14:textId="77777777" w:rsidR="00AC4A1A" w:rsidRPr="001B2A74" w:rsidRDefault="00AC4A1A" w:rsidP="00AC4A1A">
      <w:pPr>
        <w:pStyle w:val="Pardeliste"/>
        <w:numPr>
          <w:ilvl w:val="0"/>
          <w:numId w:val="6"/>
        </w:numPr>
        <w:spacing w:line="360" w:lineRule="auto"/>
        <w:rPr>
          <w:rFonts w:ascii="Comic Sans MS" w:hAnsi="Comic Sans MS"/>
          <w:b/>
          <w:color w:val="000000" w:themeColor="text1"/>
          <w:u w:val="single"/>
        </w:rPr>
      </w:pPr>
      <w:r w:rsidRPr="001B2A74">
        <w:rPr>
          <w:rFonts w:ascii="Comic Sans MS" w:hAnsi="Comic Sans MS"/>
          <w:b/>
          <w:color w:val="000000" w:themeColor="text1"/>
          <w:u w:val="single"/>
        </w:rPr>
        <w:t>Pose en colonnes puis effectue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59"/>
        <w:gridCol w:w="3365"/>
        <w:gridCol w:w="3366"/>
      </w:tblGrid>
      <w:tr w:rsidR="00AC4A1A" w14:paraId="094576DF" w14:textId="77777777" w:rsidTr="00016D78">
        <w:tc>
          <w:tcPr>
            <w:tcW w:w="3359" w:type="dxa"/>
          </w:tcPr>
          <w:p w14:paraId="08BE3C9D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482 + 54 + 9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5" w:type="dxa"/>
          </w:tcPr>
          <w:p w14:paraId="0527FE33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663 – 54</w:t>
            </w:r>
            <w:r w:rsidRPr="00670576">
              <w:rPr>
                <w:rFonts w:ascii="Comic Sans MS" w:hAnsi="Comic Sans MS"/>
                <w:b/>
                <w:color w:val="000000" w:themeColor="text1"/>
              </w:rPr>
              <w:t xml:space="preserve"> =</w:t>
            </w:r>
          </w:p>
        </w:tc>
        <w:tc>
          <w:tcPr>
            <w:tcW w:w="3366" w:type="dxa"/>
          </w:tcPr>
          <w:p w14:paraId="6A4F8F9D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450 – 115 = </w:t>
            </w:r>
          </w:p>
        </w:tc>
      </w:tr>
      <w:tr w:rsidR="00AC4A1A" w14:paraId="3F1AA1DF" w14:textId="77777777" w:rsidTr="00016D78">
        <w:tc>
          <w:tcPr>
            <w:tcW w:w="3359" w:type="dxa"/>
          </w:tcPr>
          <w:p w14:paraId="48EDEDA7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5" w:type="dxa"/>
          </w:tcPr>
          <w:p w14:paraId="6AC2F2B0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3E52DAB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1A15C9E5" w14:textId="77777777" w:rsidR="00AC4A1A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50EF28B0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3366" w:type="dxa"/>
          </w:tcPr>
          <w:p w14:paraId="01F8C142" w14:textId="77777777" w:rsidR="00AC4A1A" w:rsidRPr="00670576" w:rsidRDefault="00AC4A1A" w:rsidP="00016D78">
            <w:pPr>
              <w:spacing w:line="36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14:paraId="7BC0B7E2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</w:p>
    <w:p w14:paraId="2B5B6212" w14:textId="77777777" w:rsidR="00AC4A1A" w:rsidRDefault="00AC4A1A" w:rsidP="00AC4A1A">
      <w:pPr>
        <w:pStyle w:val="Pardeliste"/>
        <w:numPr>
          <w:ilvl w:val="0"/>
          <w:numId w:val="7"/>
        </w:numPr>
        <w:spacing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Grandeurs et mesures</w:t>
      </w:r>
    </w:p>
    <w:p w14:paraId="6BCE27E0" w14:textId="77777777" w:rsidR="00AC4A1A" w:rsidRPr="00997830" w:rsidRDefault="00AC4A1A" w:rsidP="00AC4A1A">
      <w:pPr>
        <w:spacing w:line="360" w:lineRule="auto"/>
        <w:ind w:left="426"/>
        <w:rPr>
          <w:rFonts w:ascii="Comic Sans MS" w:hAnsi="Comic Sans MS"/>
          <w:b/>
          <w:color w:val="000000" w:themeColor="text1"/>
        </w:rPr>
      </w:pPr>
      <w:r w:rsidRPr="00997830">
        <w:rPr>
          <w:rFonts w:ascii="Comic Sans MS" w:hAnsi="Comic Sans MS"/>
          <w:b/>
          <w:color w:val="000000" w:themeColor="text1"/>
        </w:rPr>
        <w:t xml:space="preserve">Observe bien ce calendrier puis réponds aux questions </w:t>
      </w:r>
    </w:p>
    <w:p w14:paraId="5EDCA652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noProof/>
          <w:lang w:eastAsia="fr-FR"/>
        </w:rPr>
        <w:drawing>
          <wp:inline distT="0" distB="0" distL="0" distR="0" wp14:anchorId="086EF02D" wp14:editId="2300A114">
            <wp:extent cx="6642100" cy="427871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91FF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Quel mois indique ce calendrier ? ............................................................................................................. </w:t>
      </w:r>
    </w:p>
    <w:p w14:paraId="6F1EC74A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Combien de jours compte-t-il ? ............................................................................................................. </w:t>
      </w:r>
    </w:p>
    <w:p w14:paraId="0AD0520E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Entoure une semaine en bleu </w:t>
      </w:r>
    </w:p>
    <w:p w14:paraId="74E89369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Mets une croix sous le vendredi 9.</w:t>
      </w:r>
    </w:p>
    <w:p w14:paraId="196C296B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Combien y </w:t>
      </w:r>
      <w:proofErr w:type="spellStart"/>
      <w:r>
        <w:rPr>
          <w:rFonts w:ascii="Comic Sans MS" w:hAnsi="Comic Sans MS"/>
          <w:color w:val="000000" w:themeColor="text1"/>
        </w:rPr>
        <w:t>a-t-il</w:t>
      </w:r>
      <w:proofErr w:type="spellEnd"/>
      <w:r>
        <w:rPr>
          <w:rFonts w:ascii="Comic Sans MS" w:hAnsi="Comic Sans MS"/>
          <w:color w:val="000000" w:themeColor="text1"/>
        </w:rPr>
        <w:t xml:space="preserve"> de jeudis ? ............................................................................................................. </w:t>
      </w:r>
    </w:p>
    <w:p w14:paraId="657DB487" w14:textId="77777777" w:rsidR="00AC4A1A" w:rsidRDefault="00AC4A1A" w:rsidP="00AC4A1A">
      <w:p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Quel jour de la semaine étions nous le 7 ? ...............................................................................................</w:t>
      </w:r>
    </w:p>
    <w:p w14:paraId="228383E6" w14:textId="77777777" w:rsidR="00962F28" w:rsidRDefault="00AC4A1A"/>
    <w:sectPr w:rsidR="00962F28" w:rsidSect="00B110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016"/>
    <w:multiLevelType w:val="hybridMultilevel"/>
    <w:tmpl w:val="87006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0192A"/>
    <w:multiLevelType w:val="hybridMultilevel"/>
    <w:tmpl w:val="18E2FB5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B71A5"/>
    <w:multiLevelType w:val="hybridMultilevel"/>
    <w:tmpl w:val="84CC17C4"/>
    <w:lvl w:ilvl="0" w:tplc="E4788B0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99B"/>
    <w:multiLevelType w:val="hybridMultilevel"/>
    <w:tmpl w:val="270E93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6253D"/>
    <w:multiLevelType w:val="hybridMultilevel"/>
    <w:tmpl w:val="76622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40080"/>
    <w:multiLevelType w:val="hybridMultilevel"/>
    <w:tmpl w:val="D07804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A39C5"/>
    <w:multiLevelType w:val="hybridMultilevel"/>
    <w:tmpl w:val="1870CA5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60"/>
    <w:rsid w:val="004D08E0"/>
    <w:rsid w:val="004D0DFF"/>
    <w:rsid w:val="00AC4A1A"/>
    <w:rsid w:val="00B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3F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110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106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C4A1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3971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dcterms:created xsi:type="dcterms:W3CDTF">2020-06-14T17:57:00Z</dcterms:created>
  <dcterms:modified xsi:type="dcterms:W3CDTF">2020-06-14T18:04:00Z</dcterms:modified>
</cp:coreProperties>
</file>