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7F" w:rsidRPr="007A12AD" w:rsidRDefault="007A12AD" w:rsidP="0097137F">
      <w:pPr>
        <w:jc w:val="center"/>
        <w:rPr>
          <w:b/>
          <w:color w:val="FF0000"/>
          <w:sz w:val="28"/>
          <w:szCs w:val="28"/>
          <w:u w:val="single"/>
        </w:rPr>
      </w:pPr>
      <w:r w:rsidRPr="007A12AD">
        <w:rPr>
          <w:b/>
          <w:color w:val="FF0000"/>
          <w:sz w:val="28"/>
          <w:szCs w:val="28"/>
          <w:u w:val="single"/>
        </w:rPr>
        <w:t xml:space="preserve">Correction des </w:t>
      </w:r>
      <w:r w:rsidR="0097137F" w:rsidRPr="007A12AD">
        <w:rPr>
          <w:b/>
          <w:color w:val="FF0000"/>
          <w:sz w:val="28"/>
          <w:szCs w:val="28"/>
          <w:u w:val="single"/>
        </w:rPr>
        <w:t>Exercices de Français Lundi 25 mai 2020</w:t>
      </w:r>
    </w:p>
    <w:p w:rsidR="0097137F" w:rsidRDefault="0097137F" w:rsidP="0097137F">
      <w:pPr>
        <w:rPr>
          <w:b/>
          <w:sz w:val="24"/>
          <w:szCs w:val="24"/>
          <w:u w:val="single"/>
        </w:rPr>
      </w:pPr>
      <w:r w:rsidRPr="001D2F46">
        <w:rPr>
          <w:b/>
          <w:sz w:val="24"/>
          <w:szCs w:val="24"/>
          <w:u w:val="single"/>
        </w:rPr>
        <w:t>Orthographe : Echelon 23, mots 1 à 10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97137F" w:rsidRPr="00240232" w:rsidTr="00D20B5E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abattre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accuser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affectueux 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après-midi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aumône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barrière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brouillard</w:t>
            </w:r>
            <w:bookmarkStart w:id="0" w:name="_GoBack"/>
            <w:bookmarkEnd w:id="0"/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certain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complètement </w:t>
            </w:r>
          </w:p>
        </w:tc>
      </w:tr>
      <w:tr w:rsidR="0097137F" w:rsidRPr="00240232" w:rsidTr="00D20B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7137F" w:rsidRPr="00240232" w:rsidRDefault="0097137F" w:rsidP="00D20B5E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corps</w:t>
            </w:r>
          </w:p>
        </w:tc>
      </w:tr>
    </w:tbl>
    <w:p w:rsidR="0097137F" w:rsidRDefault="0097137F" w:rsidP="0097137F">
      <w:pPr>
        <w:rPr>
          <w:b/>
          <w:sz w:val="24"/>
          <w:szCs w:val="24"/>
          <w:u w:val="single"/>
        </w:rPr>
      </w:pPr>
      <w:r w:rsidRPr="001D2F46">
        <w:rPr>
          <w:b/>
          <w:sz w:val="24"/>
          <w:szCs w:val="24"/>
          <w:u w:val="single"/>
        </w:rPr>
        <w:t>Grammaire : Phrase du jour, les fonctions</w:t>
      </w:r>
    </w:p>
    <w:p w:rsidR="0097137F" w:rsidRDefault="0097137F" w:rsidP="0097137F">
      <w:pPr>
        <w:rPr>
          <w:b/>
          <w:sz w:val="24"/>
          <w:szCs w:val="24"/>
        </w:rPr>
      </w:pPr>
      <w:r w:rsidRPr="001D2F46">
        <w:rPr>
          <w:b/>
          <w:sz w:val="24"/>
          <w:szCs w:val="24"/>
        </w:rPr>
        <w:t xml:space="preserve">Souligne </w:t>
      </w:r>
      <w:r w:rsidRPr="001D2F46">
        <w:rPr>
          <w:b/>
          <w:color w:val="FF0000"/>
          <w:sz w:val="24"/>
          <w:szCs w:val="24"/>
        </w:rPr>
        <w:t>le verbe en rouge</w:t>
      </w:r>
      <w:r w:rsidRPr="001D2F46">
        <w:rPr>
          <w:b/>
          <w:sz w:val="24"/>
          <w:szCs w:val="24"/>
        </w:rPr>
        <w:t xml:space="preserve">, </w:t>
      </w:r>
      <w:r w:rsidRPr="001D2F46">
        <w:rPr>
          <w:b/>
          <w:color w:val="00B050"/>
          <w:sz w:val="24"/>
          <w:szCs w:val="24"/>
        </w:rPr>
        <w:t xml:space="preserve">le sujet en vert, </w:t>
      </w:r>
      <w:r w:rsidRPr="001D2F46">
        <w:rPr>
          <w:b/>
          <w:sz w:val="24"/>
          <w:szCs w:val="24"/>
        </w:rPr>
        <w:t xml:space="preserve">les COD et COI en noir, </w:t>
      </w:r>
      <w:r w:rsidRPr="001D2F46">
        <w:rPr>
          <w:b/>
          <w:color w:val="0070C0"/>
          <w:sz w:val="24"/>
          <w:szCs w:val="24"/>
        </w:rPr>
        <w:t>les compléments circonstanciels et attributs du sujet en bleu</w:t>
      </w:r>
    </w:p>
    <w:p w:rsidR="0097137F" w:rsidRDefault="0097137F" w:rsidP="0097137F">
      <w:pPr>
        <w:rPr>
          <w:sz w:val="24"/>
          <w:szCs w:val="24"/>
        </w:rPr>
      </w:pPr>
      <w:r w:rsidRPr="007656D8">
        <w:rPr>
          <w:color w:val="00B050"/>
        </w:rPr>
        <w:t>Le professeur</w:t>
      </w:r>
      <w:r>
        <w:t xml:space="preserve"> </w:t>
      </w:r>
      <w:r w:rsidRPr="007656D8">
        <w:rPr>
          <w:color w:val="FF0000"/>
        </w:rPr>
        <w:t>a interrogé</w:t>
      </w:r>
      <w:r w:rsidRPr="0043701F">
        <w:rPr>
          <w:color w:val="00B050"/>
        </w:rPr>
        <w:t xml:space="preserve"> </w:t>
      </w:r>
      <w:r w:rsidRPr="00FF09FA">
        <w:t xml:space="preserve">les élèves </w:t>
      </w:r>
      <w:r w:rsidRPr="00FF09FA">
        <w:rPr>
          <w:color w:val="0070C0"/>
        </w:rPr>
        <w:t>ce matin</w:t>
      </w:r>
    </w:p>
    <w:p w:rsidR="0097137F" w:rsidRDefault="00FF09FA" w:rsidP="0097137F">
      <w:pPr>
        <w:rPr>
          <w:sz w:val="24"/>
          <w:szCs w:val="24"/>
        </w:rPr>
      </w:pPr>
      <w:r w:rsidRPr="00FF09FA">
        <w:rPr>
          <w:color w:val="00B050"/>
          <w:sz w:val="24"/>
          <w:szCs w:val="24"/>
        </w:rPr>
        <w:t>Le professeur </w:t>
      </w:r>
      <w:r>
        <w:rPr>
          <w:sz w:val="24"/>
          <w:szCs w:val="24"/>
        </w:rPr>
        <w:t>: sujet qu’on peut remplacer par « il »</w:t>
      </w:r>
    </w:p>
    <w:p w:rsidR="00FF09FA" w:rsidRDefault="00FF09FA" w:rsidP="0097137F">
      <w:pPr>
        <w:rPr>
          <w:sz w:val="24"/>
          <w:szCs w:val="24"/>
        </w:rPr>
      </w:pPr>
      <w:r w:rsidRPr="00FF09FA">
        <w:rPr>
          <w:color w:val="FF0000"/>
          <w:sz w:val="24"/>
          <w:szCs w:val="24"/>
        </w:rPr>
        <w:t>A interrogé </w:t>
      </w:r>
      <w:r>
        <w:rPr>
          <w:sz w:val="24"/>
          <w:szCs w:val="24"/>
        </w:rPr>
        <w:t>: verbe interrogé au passé composé à la 3</w:t>
      </w:r>
      <w:r w:rsidRPr="00FF09F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personne du singulier.</w:t>
      </w:r>
    </w:p>
    <w:p w:rsidR="00FF09FA" w:rsidRDefault="00FF09FA" w:rsidP="0097137F">
      <w:pPr>
        <w:rPr>
          <w:sz w:val="24"/>
          <w:szCs w:val="24"/>
        </w:rPr>
      </w:pPr>
      <w:r w:rsidRPr="00FF09FA">
        <w:rPr>
          <w:b/>
          <w:sz w:val="24"/>
          <w:szCs w:val="24"/>
        </w:rPr>
        <w:t>Les élèves</w:t>
      </w:r>
      <w:r>
        <w:rPr>
          <w:sz w:val="24"/>
          <w:szCs w:val="24"/>
        </w:rPr>
        <w:t> : COD (Complément d’objet direct) qui répond à la question Qui ?</w:t>
      </w:r>
    </w:p>
    <w:p w:rsidR="00FF09FA" w:rsidRDefault="00FF09FA" w:rsidP="0097137F">
      <w:pPr>
        <w:rPr>
          <w:sz w:val="24"/>
          <w:szCs w:val="24"/>
        </w:rPr>
      </w:pPr>
      <w:r w:rsidRPr="00FF09FA">
        <w:rPr>
          <w:color w:val="0070C0"/>
          <w:sz w:val="24"/>
          <w:szCs w:val="24"/>
        </w:rPr>
        <w:t>Ce matin </w:t>
      </w:r>
      <w:r>
        <w:rPr>
          <w:sz w:val="24"/>
          <w:szCs w:val="24"/>
        </w:rPr>
        <w:t>: Complément circonstanciel de temps (CCT) qui répond à la question Quand ?</w:t>
      </w:r>
    </w:p>
    <w:p w:rsidR="0097137F" w:rsidRPr="00C33C7C" w:rsidRDefault="0097137F" w:rsidP="0097137F">
      <w:pPr>
        <w:rPr>
          <w:sz w:val="24"/>
          <w:szCs w:val="24"/>
        </w:rPr>
      </w:pPr>
      <w:r w:rsidRPr="00C33C7C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C33C7C">
        <w:rPr>
          <w:b/>
          <w:sz w:val="24"/>
          <w:szCs w:val="24"/>
        </w:rPr>
        <w:t>le verbe dire</w:t>
      </w:r>
      <w:r>
        <w:rPr>
          <w:sz w:val="24"/>
          <w:szCs w:val="24"/>
        </w:rPr>
        <w:t xml:space="preserve"> à l’imparfait, au présent, au futur, au passé simple et au passé composé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348"/>
        <w:gridCol w:w="56"/>
        <w:gridCol w:w="2348"/>
        <w:gridCol w:w="56"/>
        <w:gridCol w:w="3074"/>
        <w:gridCol w:w="56"/>
        <w:gridCol w:w="1624"/>
        <w:gridCol w:w="56"/>
      </w:tblGrid>
      <w:tr w:rsidR="00FF09FA" w:rsidTr="00FF09FA">
        <w:trPr>
          <w:gridBefore w:val="1"/>
          <w:wBefore w:w="56" w:type="dxa"/>
        </w:trPr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33CC66"/>
                <w:sz w:val="28"/>
                <w:szCs w:val="28"/>
              </w:rPr>
              <w:t>Imparfait</w:t>
            </w:r>
          </w:p>
        </w:tc>
        <w:tc>
          <w:tcPr>
            <w:tcW w:w="3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FF0000"/>
                <w:sz w:val="28"/>
                <w:szCs w:val="28"/>
              </w:rPr>
              <w:t>Présent</w:t>
            </w:r>
          </w:p>
        </w:tc>
        <w:tc>
          <w:tcPr>
            <w:tcW w:w="16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color w:val="0000FF"/>
                <w:sz w:val="28"/>
                <w:szCs w:val="28"/>
              </w:rPr>
              <w:t>Futur</w:t>
            </w:r>
          </w:p>
        </w:tc>
      </w:tr>
      <w:tr w:rsidR="00FF09FA" w:rsidTr="00FF09FA">
        <w:trPr>
          <w:gridBefore w:val="1"/>
          <w:wBefore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Dire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snapToGrid w:val="0"/>
              <w:rPr>
                <w:rFonts w:ascii="Tahoma" w:hAnsi="Tahoma"/>
                <w:color w:val="33CC66"/>
                <w:sz w:val="21"/>
                <w:szCs w:val="21"/>
              </w:rPr>
            </w:pPr>
            <w:r>
              <w:rPr>
                <w:rFonts w:ascii="Tahoma" w:hAnsi="Tahoma"/>
                <w:color w:val="33CC66"/>
                <w:sz w:val="21"/>
                <w:szCs w:val="21"/>
              </w:rPr>
              <w:t>je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tu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isais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isait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nous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isions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vous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isiez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br/>
              <w:t>ils d</w:t>
            </w:r>
            <w:r>
              <w:rPr>
                <w:rFonts w:ascii="Tahoma" w:hAnsi="Tahoma"/>
                <w:b/>
                <w:color w:val="33CC66"/>
                <w:sz w:val="21"/>
                <w:szCs w:val="21"/>
              </w:rPr>
              <w:t>isaient</w:t>
            </w:r>
            <w:r>
              <w:rPr>
                <w:rFonts w:ascii="Tahoma" w:hAnsi="Tahoma"/>
                <w:color w:val="33CC66"/>
                <w:sz w:val="21"/>
                <w:szCs w:val="21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snapToGrid w:val="0"/>
              <w:rPr>
                <w:rFonts w:ascii="Tahoma" w:hAnsi="Tahoma"/>
                <w:b/>
                <w:color w:val="FF0000"/>
                <w:sz w:val="21"/>
                <w:szCs w:val="21"/>
              </w:rPr>
            </w:pPr>
            <w:r>
              <w:rPr>
                <w:rFonts w:ascii="Tahoma" w:hAnsi="Tahoma"/>
                <w:color w:val="FF0000"/>
                <w:sz w:val="21"/>
                <w:szCs w:val="21"/>
              </w:rPr>
              <w:t>je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tu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it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nous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isons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vous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ites</w:t>
            </w:r>
            <w:r>
              <w:rPr>
                <w:rFonts w:ascii="Tahoma" w:hAnsi="Tahoma"/>
                <w:color w:val="FF0000"/>
                <w:sz w:val="21"/>
                <w:szCs w:val="21"/>
              </w:rPr>
              <w:br/>
              <w:t>ils d</w:t>
            </w:r>
            <w:r>
              <w:rPr>
                <w:rFonts w:ascii="Tahoma" w:hAnsi="Tahoma"/>
                <w:b/>
                <w:color w:val="FF0000"/>
                <w:sz w:val="21"/>
                <w:szCs w:val="21"/>
              </w:rPr>
              <w:t>isent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  <w:r>
              <w:rPr>
                <w:rFonts w:ascii="Tahoma" w:hAnsi="Tahoma"/>
                <w:color w:val="0000FF"/>
                <w:sz w:val="21"/>
                <w:szCs w:val="21"/>
              </w:rPr>
              <w:t>je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irai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tu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ira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nous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irons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vous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irez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br/>
              <w:t>ils d</w:t>
            </w:r>
            <w:r>
              <w:rPr>
                <w:rFonts w:ascii="Tahoma" w:hAnsi="Tahoma"/>
                <w:b/>
                <w:color w:val="0000FF"/>
                <w:sz w:val="21"/>
                <w:szCs w:val="21"/>
              </w:rPr>
              <w:t>iront</w:t>
            </w:r>
            <w:r>
              <w:rPr>
                <w:rFonts w:ascii="Tahoma" w:hAnsi="Tahoma"/>
                <w:color w:val="0000FF"/>
                <w:sz w:val="21"/>
                <w:szCs w:val="21"/>
              </w:rPr>
              <w:t xml:space="preserve"> </w:t>
            </w:r>
          </w:p>
        </w:tc>
      </w:tr>
      <w:tr w:rsidR="00FF09FA" w:rsidRPr="008E11A3" w:rsidTr="00FF09FA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</w:p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Verbes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rPr>
                <w:rFonts w:ascii="Tahoma" w:hAnsi="Tahoma"/>
                <w:color w:val="33CC66"/>
                <w:sz w:val="21"/>
                <w:szCs w:val="21"/>
              </w:rPr>
            </w:pPr>
          </w:p>
          <w:p w:rsidR="00FF09FA" w:rsidRPr="00CE1780" w:rsidRDefault="00FF09FA" w:rsidP="00D20B5E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simple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rPr>
                <w:rFonts w:ascii="Tahoma" w:hAnsi="Tahoma"/>
                <w:color w:val="FF0000"/>
                <w:sz w:val="21"/>
                <w:szCs w:val="21"/>
              </w:rPr>
            </w:pPr>
          </w:p>
          <w:p w:rsidR="00FF09FA" w:rsidRPr="00CE1780" w:rsidRDefault="00FF09FA" w:rsidP="00D20B5E">
            <w:pPr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</w:pPr>
            <w:r w:rsidRPr="00CE1780">
              <w:rPr>
                <w:rFonts w:ascii="Tahoma" w:hAnsi="Tahoma"/>
                <w:b/>
                <w:color w:val="000000"/>
                <w:sz w:val="21"/>
                <w:szCs w:val="21"/>
                <w:u w:val="single"/>
              </w:rPr>
              <w:t>Passé composé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  <w:p w:rsidR="00FF09FA" w:rsidRPr="008E11A3" w:rsidRDefault="00FF09FA" w:rsidP="00D20B5E">
            <w:pPr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  <w:tr w:rsidR="00FF09FA" w:rsidTr="00FF09FA">
        <w:trPr>
          <w:gridAfter w:val="1"/>
          <w:wAfter w:w="56" w:type="dxa"/>
        </w:trPr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Dire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Pr="00CE1780" w:rsidRDefault="00FF09FA" w:rsidP="00D20B5E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je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îmes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îtes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d</w:t>
            </w:r>
            <w:r w:rsidRPr="00CE1780">
              <w:rPr>
                <w:rFonts w:ascii="Tahoma" w:hAnsi="Tahoma"/>
                <w:b/>
                <w:color w:val="000000"/>
                <w:sz w:val="21"/>
                <w:szCs w:val="21"/>
              </w:rPr>
              <w:t>irent</w:t>
            </w:r>
          </w:p>
        </w:tc>
        <w:tc>
          <w:tcPr>
            <w:tcW w:w="31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09FA" w:rsidRPr="00CE1780" w:rsidRDefault="00FF09FA" w:rsidP="00D20B5E">
            <w:pPr>
              <w:snapToGrid w:val="0"/>
              <w:rPr>
                <w:rFonts w:ascii="Tahoma" w:hAnsi="Tahoma"/>
                <w:color w:val="000000"/>
                <w:sz w:val="21"/>
                <w:szCs w:val="21"/>
              </w:rPr>
            </w:pP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t>j’ai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tu as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 a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nous avons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vous avez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  <w:r w:rsidRPr="00CE1780">
              <w:rPr>
                <w:rFonts w:ascii="Tahoma" w:hAnsi="Tahoma"/>
                <w:color w:val="000000"/>
                <w:sz w:val="21"/>
                <w:szCs w:val="21"/>
              </w:rPr>
              <w:br/>
              <w:t>ils ont d</w:t>
            </w:r>
            <w:r w:rsidRPr="00F77816">
              <w:rPr>
                <w:rFonts w:ascii="Tahoma" w:hAnsi="Tahoma"/>
                <w:b/>
                <w:color w:val="000000"/>
                <w:sz w:val="21"/>
                <w:szCs w:val="21"/>
              </w:rPr>
              <w:t>it</w:t>
            </w:r>
          </w:p>
        </w:tc>
        <w:tc>
          <w:tcPr>
            <w:tcW w:w="16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9FA" w:rsidRDefault="00FF09FA" w:rsidP="00D20B5E">
            <w:pPr>
              <w:snapToGrid w:val="0"/>
              <w:rPr>
                <w:rFonts w:ascii="Tahoma" w:hAnsi="Tahoma"/>
                <w:color w:val="0000FF"/>
                <w:sz w:val="21"/>
                <w:szCs w:val="21"/>
              </w:rPr>
            </w:pPr>
          </w:p>
        </w:tc>
      </w:tr>
    </w:tbl>
    <w:p w:rsidR="00927F1B" w:rsidRDefault="007A12AD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52"/>
    <w:rsid w:val="00282A98"/>
    <w:rsid w:val="00712492"/>
    <w:rsid w:val="007A12AD"/>
    <w:rsid w:val="00864A52"/>
    <w:rsid w:val="0097137F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24A4-496A-4A5F-9C70-6347CB52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F09F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2020-05-24T06:33:00Z</dcterms:created>
  <dcterms:modified xsi:type="dcterms:W3CDTF">2020-05-24T06:59:00Z</dcterms:modified>
</cp:coreProperties>
</file>