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69" w:rsidRPr="00DB6C69" w:rsidRDefault="00DB6C69" w:rsidP="00DB6C69">
      <w:pPr>
        <w:jc w:val="center"/>
        <w:rPr>
          <w:b/>
          <w:sz w:val="28"/>
          <w:szCs w:val="28"/>
          <w:u w:val="single"/>
        </w:rPr>
      </w:pPr>
      <w:r w:rsidRPr="00DB6C69">
        <w:rPr>
          <w:b/>
          <w:sz w:val="28"/>
          <w:szCs w:val="28"/>
          <w:u w:val="single"/>
        </w:rPr>
        <w:t>Exercices de Français du Mardi 21 avril</w:t>
      </w:r>
    </w:p>
    <w:p w:rsidR="00342B69" w:rsidRPr="00342B69" w:rsidRDefault="00342B69">
      <w:pPr>
        <w:rPr>
          <w:b/>
          <w:sz w:val="24"/>
          <w:szCs w:val="24"/>
          <w:u w:val="single"/>
        </w:rPr>
      </w:pPr>
      <w:r w:rsidRPr="00342B69">
        <w:rPr>
          <w:b/>
          <w:sz w:val="24"/>
          <w:szCs w:val="24"/>
          <w:u w:val="single"/>
        </w:rPr>
        <w:t>Orthographe : Mots 131 à 140</w:t>
      </w:r>
    </w:p>
    <w:tbl>
      <w:tblPr>
        <w:tblW w:w="904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5"/>
      </w:tblGrid>
      <w:tr w:rsidR="00342B69" w:rsidRPr="00240232" w:rsidTr="00377D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2B69" w:rsidRPr="00240232" w:rsidRDefault="00342B69" w:rsidP="00377D85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ancien</w:t>
            </w:r>
          </w:p>
        </w:tc>
      </w:tr>
      <w:tr w:rsidR="00342B69" w:rsidRPr="00240232" w:rsidTr="00377D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2B69" w:rsidRPr="00240232" w:rsidRDefault="00342B69" w:rsidP="00377D85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armer</w:t>
            </w:r>
          </w:p>
        </w:tc>
      </w:tr>
      <w:tr w:rsidR="00342B69" w:rsidRPr="00240232" w:rsidTr="00377D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2B69" w:rsidRPr="00240232" w:rsidRDefault="00342B69" w:rsidP="00377D85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auprès </w:t>
            </w:r>
          </w:p>
        </w:tc>
      </w:tr>
      <w:tr w:rsidR="00342B69" w:rsidRPr="00240232" w:rsidTr="00377D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2B69" w:rsidRPr="00240232" w:rsidRDefault="00342B69" w:rsidP="00377D85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baguette</w:t>
            </w:r>
          </w:p>
        </w:tc>
      </w:tr>
      <w:tr w:rsidR="00342B69" w:rsidRPr="00240232" w:rsidTr="00377D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2B69" w:rsidRPr="00240232" w:rsidRDefault="00342B69" w:rsidP="00377D85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border</w:t>
            </w:r>
          </w:p>
        </w:tc>
      </w:tr>
      <w:tr w:rsidR="00342B69" w:rsidRPr="00240232" w:rsidTr="00377D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2B69" w:rsidRPr="00240232" w:rsidRDefault="00342B69" w:rsidP="00377D85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casser </w:t>
            </w:r>
          </w:p>
        </w:tc>
      </w:tr>
      <w:tr w:rsidR="00342B69" w:rsidRPr="00240232" w:rsidTr="00377D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2B69" w:rsidRPr="00240232" w:rsidRDefault="00342B69" w:rsidP="00377D85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coffre </w:t>
            </w:r>
          </w:p>
        </w:tc>
      </w:tr>
      <w:tr w:rsidR="00342B69" w:rsidRPr="00240232" w:rsidTr="00377D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2B69" w:rsidRPr="00240232" w:rsidRDefault="00342B69" w:rsidP="00377D85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consulter </w:t>
            </w:r>
            <w:bookmarkStart w:id="0" w:name="_GoBack"/>
            <w:bookmarkEnd w:id="0"/>
          </w:p>
        </w:tc>
      </w:tr>
      <w:tr w:rsidR="00342B69" w:rsidRPr="00240232" w:rsidTr="00377D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2B69" w:rsidRPr="00240232" w:rsidRDefault="00342B69" w:rsidP="00377D85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crever</w:t>
            </w:r>
          </w:p>
        </w:tc>
      </w:tr>
      <w:tr w:rsidR="00342B69" w:rsidRPr="00240232" w:rsidTr="00377D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2B69" w:rsidRPr="00240232" w:rsidRDefault="00342B69" w:rsidP="00377D85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décharger </w:t>
            </w:r>
          </w:p>
        </w:tc>
      </w:tr>
    </w:tbl>
    <w:p w:rsidR="00927F1B" w:rsidRDefault="00D53DD5"/>
    <w:p w:rsidR="00342B69" w:rsidRPr="00342B69" w:rsidRDefault="00342B69">
      <w:pPr>
        <w:rPr>
          <w:b/>
          <w:sz w:val="24"/>
          <w:szCs w:val="24"/>
          <w:u w:val="single"/>
        </w:rPr>
      </w:pPr>
      <w:r w:rsidRPr="00342B69">
        <w:rPr>
          <w:b/>
          <w:sz w:val="24"/>
          <w:szCs w:val="24"/>
          <w:u w:val="single"/>
        </w:rPr>
        <w:t>Grammaire : Phrase du jour la nature</w:t>
      </w:r>
    </w:p>
    <w:p w:rsidR="00342B69" w:rsidRPr="00342B69" w:rsidRDefault="00342B69" w:rsidP="00342B69">
      <w:pPr>
        <w:rPr>
          <w:b/>
          <w:u w:val="single"/>
        </w:rPr>
      </w:pPr>
      <w:r w:rsidRPr="00342B69">
        <w:rPr>
          <w:b/>
        </w:rPr>
        <w:t>Entoure les déterminants ou mets-les en gras,</w:t>
      </w:r>
      <w:r w:rsidRPr="00342B69">
        <w:rPr>
          <w:b/>
          <w:u w:val="single"/>
        </w:rPr>
        <w:t xml:space="preserve"> </w:t>
      </w:r>
      <w:r w:rsidRPr="00342B69">
        <w:rPr>
          <w:u w:val="single"/>
        </w:rPr>
        <w:t>souligne les noms,</w:t>
      </w:r>
      <w:r w:rsidRPr="00342B69">
        <w:rPr>
          <w:b/>
          <w:u w:val="single"/>
        </w:rPr>
        <w:t xml:space="preserve"> </w:t>
      </w:r>
      <w:r w:rsidRPr="00342B69">
        <w:rPr>
          <w:i/>
        </w:rPr>
        <w:t xml:space="preserve">fais une vague sous les adjectifs ou mets-les en italique (penchés), </w:t>
      </w:r>
      <w:r w:rsidRPr="00342B69">
        <w:rPr>
          <w:b/>
          <w:color w:val="FF0000"/>
          <w:u w:val="single"/>
        </w:rPr>
        <w:t>souligne le verbe en rouge</w:t>
      </w:r>
      <w:r w:rsidRPr="00342B69">
        <w:rPr>
          <w:b/>
          <w:u w:val="single"/>
        </w:rPr>
        <w:t>. Indique la nature de chaque mot</w:t>
      </w:r>
    </w:p>
    <w:p w:rsidR="00342B69" w:rsidRDefault="00342B69" w:rsidP="00342B69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342B69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42B69">
        <w:rPr>
          <w:rFonts w:ascii="Times New Roman" w:eastAsia="Times New Roman" w:hAnsi="Times New Roman" w:cs="Times New Roman"/>
          <w:sz w:val="24"/>
          <w:szCs w:val="24"/>
          <w:lang w:eastAsia="fr-FR"/>
        </w:rPr>
        <w:t>Les chanteuses brésiliennes ont remercié leur chaleureux public.</w:t>
      </w:r>
      <w:r w:rsidRPr="00342B69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</w:p>
    <w:p w:rsidR="00342B69" w:rsidRDefault="00342B69" w:rsidP="00342B69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:rsidR="00342B69" w:rsidRDefault="00342B69" w:rsidP="00342B69">
      <w:pPr>
        <w:rPr>
          <w:b/>
          <w:sz w:val="24"/>
          <w:szCs w:val="24"/>
          <w:u w:val="single"/>
        </w:rPr>
      </w:pPr>
      <w:r w:rsidRPr="00342B69">
        <w:rPr>
          <w:b/>
          <w:sz w:val="24"/>
          <w:szCs w:val="24"/>
          <w:u w:val="single"/>
        </w:rPr>
        <w:t xml:space="preserve">Conjugaison : </w:t>
      </w:r>
    </w:p>
    <w:p w:rsidR="00342B69" w:rsidRDefault="00342B69" w:rsidP="00342B6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1) </w:t>
      </w:r>
      <w:r w:rsidRPr="00342B69">
        <w:rPr>
          <w:b/>
          <w:sz w:val="24"/>
          <w:szCs w:val="24"/>
          <w:u w:val="single"/>
        </w:rPr>
        <w:t>Conjugue le verbe être à l’Imparfait, au Présent, au Futur, au Passé Simple et au Passé Composé.</w:t>
      </w:r>
    </w:p>
    <w:p w:rsidR="00342B69" w:rsidRPr="00342B69" w:rsidRDefault="00342B69" w:rsidP="00342B69">
      <w:pPr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2) </w:t>
      </w:r>
      <w:r w:rsidRPr="00342B69">
        <w:rPr>
          <w:b/>
          <w:sz w:val="24"/>
          <w:szCs w:val="24"/>
          <w:u w:val="single"/>
        </w:rPr>
        <w:t>Dans chaque phrase,</w:t>
      </w:r>
      <w:r w:rsidRPr="00342B69">
        <w:rPr>
          <w:b/>
          <w:color w:val="FF0000"/>
          <w:sz w:val="24"/>
          <w:szCs w:val="24"/>
          <w:u w:val="single"/>
        </w:rPr>
        <w:t xml:space="preserve"> entoure en rouge l’auxiliaire </w:t>
      </w:r>
      <w:r w:rsidRPr="00342B69">
        <w:rPr>
          <w:b/>
          <w:sz w:val="24"/>
          <w:szCs w:val="24"/>
          <w:u w:val="single"/>
        </w:rPr>
        <w:t xml:space="preserve">et indique entre parenthèses s’il s’agit de l’auxiliaire </w:t>
      </w:r>
      <w:r w:rsidRPr="00342B69">
        <w:rPr>
          <w:b/>
          <w:i/>
          <w:sz w:val="24"/>
          <w:szCs w:val="24"/>
          <w:u w:val="single"/>
        </w:rPr>
        <w:t>être</w:t>
      </w:r>
      <w:r w:rsidRPr="00342B69">
        <w:rPr>
          <w:b/>
          <w:sz w:val="24"/>
          <w:szCs w:val="24"/>
          <w:u w:val="single"/>
        </w:rPr>
        <w:t xml:space="preserve"> ou </w:t>
      </w:r>
      <w:r w:rsidRPr="00342B69">
        <w:rPr>
          <w:b/>
          <w:i/>
          <w:sz w:val="24"/>
          <w:szCs w:val="24"/>
          <w:u w:val="single"/>
        </w:rPr>
        <w:t>avoir</w:t>
      </w:r>
      <w:r w:rsidRPr="00342B69">
        <w:rPr>
          <w:b/>
          <w:sz w:val="24"/>
          <w:szCs w:val="24"/>
          <w:u w:val="single"/>
        </w:rPr>
        <w:t xml:space="preserve">, </w:t>
      </w:r>
      <w:r w:rsidRPr="00342B69">
        <w:rPr>
          <w:b/>
          <w:color w:val="FF0000"/>
          <w:sz w:val="24"/>
          <w:szCs w:val="24"/>
          <w:u w:val="single"/>
        </w:rPr>
        <w:t xml:space="preserve">souligne en rouge le participe passé </w:t>
      </w:r>
      <w:r w:rsidRPr="00342B69">
        <w:rPr>
          <w:b/>
          <w:sz w:val="24"/>
          <w:szCs w:val="24"/>
          <w:u w:val="single"/>
        </w:rPr>
        <w:t>et indique de quel verbe à l’infinitif il s’agit. Relis la leçon sur le passé composé.</w:t>
      </w:r>
    </w:p>
    <w:p w:rsidR="00342B69" w:rsidRDefault="00342B69" w:rsidP="00342B69">
      <w:pPr>
        <w:rPr>
          <w:sz w:val="24"/>
          <w:szCs w:val="24"/>
        </w:rPr>
      </w:pPr>
      <w:r>
        <w:rPr>
          <w:sz w:val="24"/>
          <w:szCs w:val="24"/>
        </w:rPr>
        <w:t>a. Quand est-elle allée s’acheter des chaussures ?</w:t>
      </w:r>
    </w:p>
    <w:p w:rsidR="00342B69" w:rsidRDefault="00342B69" w:rsidP="00342B69">
      <w:pPr>
        <w:rPr>
          <w:sz w:val="24"/>
          <w:szCs w:val="24"/>
        </w:rPr>
      </w:pPr>
      <w:r>
        <w:rPr>
          <w:sz w:val="24"/>
          <w:szCs w:val="24"/>
        </w:rPr>
        <w:t>b. As-tu regardé le feuilleton à la télévision ?</w:t>
      </w:r>
    </w:p>
    <w:p w:rsidR="00342B69" w:rsidRDefault="00342B69" w:rsidP="00342B69">
      <w:pPr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DB6C69">
        <w:rPr>
          <w:sz w:val="24"/>
          <w:szCs w:val="24"/>
        </w:rPr>
        <w:t>Vous n’êtes pas encore allés voir ce film !</w:t>
      </w:r>
    </w:p>
    <w:p w:rsidR="00DB6C69" w:rsidRDefault="00DB6C69" w:rsidP="00342B69">
      <w:pPr>
        <w:rPr>
          <w:sz w:val="24"/>
          <w:szCs w:val="24"/>
        </w:rPr>
      </w:pPr>
      <w:r>
        <w:rPr>
          <w:sz w:val="24"/>
          <w:szCs w:val="24"/>
        </w:rPr>
        <w:t>d. Nous sommes entrés sur la pointe des pieds.</w:t>
      </w:r>
    </w:p>
    <w:p w:rsidR="00DB6C69" w:rsidRPr="00342B69" w:rsidRDefault="00DB6C69" w:rsidP="00342B69">
      <w:pPr>
        <w:rPr>
          <w:sz w:val="24"/>
          <w:szCs w:val="24"/>
        </w:rPr>
      </w:pPr>
      <w:r>
        <w:rPr>
          <w:sz w:val="24"/>
          <w:szCs w:val="24"/>
        </w:rPr>
        <w:t>e. Je n’ai rien vu du tout !</w:t>
      </w:r>
    </w:p>
    <w:sectPr w:rsidR="00DB6C69" w:rsidRPr="00342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49"/>
    <w:rsid w:val="00282A98"/>
    <w:rsid w:val="00342B69"/>
    <w:rsid w:val="00712492"/>
    <w:rsid w:val="00BE2049"/>
    <w:rsid w:val="00D53DD5"/>
    <w:rsid w:val="00DB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D6F9F-605D-48DA-AE67-E779564B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B6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2020-04-20T11:51:00Z</dcterms:created>
  <dcterms:modified xsi:type="dcterms:W3CDTF">2020-04-20T12:13:00Z</dcterms:modified>
</cp:coreProperties>
</file>