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CBD" w:rsidRPr="00056692" w:rsidRDefault="007E2CBD" w:rsidP="007E2CB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34"/>
          <w:szCs w:val="34"/>
          <w:u w:val="single"/>
        </w:rPr>
      </w:pPr>
      <w:r w:rsidRPr="00056692">
        <w:rPr>
          <w:rFonts w:ascii="ArialMT" w:hAnsi="ArialMT" w:cs="ArialMT"/>
          <w:b/>
          <w:sz w:val="34"/>
          <w:szCs w:val="34"/>
          <w:u w:val="single"/>
        </w:rPr>
        <w:t>Texte à trous sur les Carolingiens</w:t>
      </w:r>
    </w:p>
    <w:p w:rsidR="007E2CBD" w:rsidRDefault="007E2CBD" w:rsidP="007E2C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4"/>
          <w:szCs w:val="34"/>
        </w:rPr>
      </w:pPr>
    </w:p>
    <w:p w:rsidR="007E2CBD" w:rsidRPr="00056692" w:rsidRDefault="007E2CBD" w:rsidP="007E2CB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MT" w:hAnsi="ArialMT" w:cs="ArialMT"/>
          <w:sz w:val="34"/>
          <w:szCs w:val="34"/>
        </w:rPr>
        <w:t>Les rois de la dynastie ......</w:t>
      </w:r>
      <w:r w:rsidRPr="007E2CBD">
        <w:rPr>
          <w:rFonts w:ascii="ArialMT" w:hAnsi="ArialMT" w:cs="ArialMT"/>
          <w:color w:val="FF0000"/>
          <w:sz w:val="34"/>
          <w:szCs w:val="34"/>
        </w:rPr>
        <w:t>mérovingienne</w:t>
      </w:r>
      <w:r>
        <w:rPr>
          <w:rFonts w:ascii="ArialMT" w:hAnsi="ArialMT" w:cs="ArialMT"/>
          <w:sz w:val="34"/>
          <w:szCs w:val="34"/>
        </w:rPr>
        <w:t xml:space="preserve">..... </w:t>
      </w:r>
      <w:r>
        <w:rPr>
          <w:rFonts w:ascii="Arial-ItalicMT" w:hAnsi="Arial-ItalicMT" w:cs="Arial-ItalicMT"/>
          <w:i/>
          <w:iCs/>
          <w:sz w:val="24"/>
          <w:szCs w:val="24"/>
        </w:rPr>
        <w:t>(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descendants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de Clovis) </w:t>
      </w:r>
      <w:r>
        <w:rPr>
          <w:rFonts w:ascii="ArialMT" w:hAnsi="ArialMT" w:cs="ArialMT"/>
          <w:sz w:val="34"/>
          <w:szCs w:val="34"/>
        </w:rPr>
        <w:t>perdent peu à peu leur pouvoir. Charles Martel, un franc, va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r>
        <w:rPr>
          <w:rFonts w:ascii="ArialMT" w:hAnsi="ArialMT" w:cs="ArialMT"/>
          <w:sz w:val="34"/>
          <w:szCs w:val="34"/>
        </w:rPr>
        <w:t>réorganiser le royaume par de nombreuses batailles. Sa victoire contre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r>
        <w:rPr>
          <w:rFonts w:ascii="ArialMT" w:hAnsi="ArialMT" w:cs="ArialMT"/>
          <w:sz w:val="34"/>
          <w:szCs w:val="34"/>
        </w:rPr>
        <w:t>les arabes (à Poitiers en</w:t>
      </w:r>
      <w:r>
        <w:rPr>
          <w:rFonts w:ascii="ArialMT" w:hAnsi="ArialMT" w:cs="ArialMT"/>
          <w:sz w:val="34"/>
          <w:szCs w:val="34"/>
        </w:rPr>
        <w:t xml:space="preserve"> </w:t>
      </w:r>
      <w:r w:rsidRPr="007E2CBD">
        <w:rPr>
          <w:rFonts w:ascii="ArialMT" w:hAnsi="ArialMT" w:cs="ArialMT"/>
          <w:color w:val="FF0000"/>
          <w:sz w:val="34"/>
          <w:szCs w:val="34"/>
        </w:rPr>
        <w:t>732</w:t>
      </w:r>
      <w:r w:rsidRPr="007E2CBD">
        <w:rPr>
          <w:rFonts w:ascii="ArialMT" w:hAnsi="ArialMT" w:cs="ArialMT"/>
          <w:color w:val="FF0000"/>
          <w:sz w:val="34"/>
          <w:szCs w:val="34"/>
        </w:rPr>
        <w:t xml:space="preserve">...) </w:t>
      </w:r>
      <w:r>
        <w:rPr>
          <w:rFonts w:ascii="ArialMT" w:hAnsi="ArialMT" w:cs="ArialMT"/>
          <w:sz w:val="34"/>
          <w:szCs w:val="34"/>
        </w:rPr>
        <w:t>le rend puissant lui et ses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r>
        <w:rPr>
          <w:rFonts w:ascii="ArialMT" w:hAnsi="ArialMT" w:cs="ArialMT"/>
          <w:sz w:val="34"/>
          <w:szCs w:val="34"/>
        </w:rPr>
        <w:t>descendants : les</w:t>
      </w:r>
      <w:r>
        <w:rPr>
          <w:rFonts w:ascii="Arial-BoldMT" w:hAnsi="Arial-BoldMT" w:cs="Arial-BoldMT"/>
          <w:b/>
          <w:bCs/>
          <w:sz w:val="34"/>
          <w:szCs w:val="34"/>
        </w:rPr>
        <w:t>…</w:t>
      </w:r>
      <w:r w:rsidRPr="007E2CBD">
        <w:rPr>
          <w:rFonts w:ascii="Arial-BoldMT" w:hAnsi="Arial-BoldMT" w:cs="Arial-BoldMT"/>
          <w:b/>
          <w:bCs/>
          <w:color w:val="FF0000"/>
          <w:sz w:val="34"/>
          <w:szCs w:val="34"/>
        </w:rPr>
        <w:t>Carolingiens.</w:t>
      </w:r>
    </w:p>
    <w:p w:rsidR="007E2CBD" w:rsidRDefault="007E2CBD" w:rsidP="007E2CB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4"/>
          <w:szCs w:val="34"/>
        </w:rPr>
      </w:pPr>
      <w:r>
        <w:rPr>
          <w:rFonts w:ascii="ArialMT" w:hAnsi="ArialMT" w:cs="ArialMT"/>
          <w:sz w:val="34"/>
          <w:szCs w:val="34"/>
        </w:rPr>
        <w:t xml:space="preserve">Son </w:t>
      </w:r>
      <w:proofErr w:type="spellStart"/>
      <w:r>
        <w:rPr>
          <w:rFonts w:ascii="ArialMT" w:hAnsi="ArialMT" w:cs="ArialMT"/>
          <w:sz w:val="34"/>
          <w:szCs w:val="34"/>
        </w:rPr>
        <w:t>petit fils</w:t>
      </w:r>
      <w:proofErr w:type="spellEnd"/>
      <w:r>
        <w:rPr>
          <w:rFonts w:ascii="ArialMT" w:hAnsi="ArialMT" w:cs="ArialMT"/>
          <w:sz w:val="34"/>
          <w:szCs w:val="34"/>
        </w:rPr>
        <w:t xml:space="preserve">, </w:t>
      </w:r>
      <w:r>
        <w:rPr>
          <w:rFonts w:ascii="Arial-BoldMT" w:hAnsi="Arial-BoldMT" w:cs="Arial-BoldMT"/>
          <w:b/>
          <w:bCs/>
          <w:sz w:val="34"/>
          <w:szCs w:val="34"/>
        </w:rPr>
        <w:t xml:space="preserve">Charlemagne </w:t>
      </w:r>
      <w:r>
        <w:rPr>
          <w:rFonts w:ascii="CourierNewPS-BoldItalicMT" w:hAnsi="CourierNewPS-BoldItalicMT" w:cs="CourierNewPS-BoldItalicMT"/>
          <w:b/>
          <w:bCs/>
          <w:i/>
          <w:iCs/>
          <w:sz w:val="34"/>
          <w:szCs w:val="34"/>
        </w:rPr>
        <w:t>(doc</w:t>
      </w:r>
      <w:r>
        <w:rPr>
          <w:rFonts w:ascii="CourierNewPS-BoldItalicMT" w:hAnsi="CourierNewPS-BoldItalicMT" w:cs="CourierNewPS-BoldItalicMT"/>
          <w:b/>
          <w:bCs/>
          <w:i/>
          <w:iCs/>
          <w:sz w:val="20"/>
          <w:szCs w:val="20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34"/>
          <w:szCs w:val="34"/>
        </w:rPr>
        <w:t xml:space="preserve">1) </w:t>
      </w:r>
      <w:r>
        <w:rPr>
          <w:rFonts w:ascii="Arial-BoldMT" w:hAnsi="Arial-BoldMT" w:cs="Arial-BoldMT"/>
          <w:b/>
          <w:bCs/>
          <w:sz w:val="34"/>
          <w:szCs w:val="34"/>
        </w:rPr>
        <w:t>se fait couronner</w:t>
      </w:r>
    </w:p>
    <w:p w:rsidR="007E2CBD" w:rsidRPr="00056692" w:rsidRDefault="007E2CBD" w:rsidP="007E2C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4"/>
          <w:szCs w:val="34"/>
        </w:rPr>
      </w:pPr>
      <w:r>
        <w:rPr>
          <w:rFonts w:ascii="Arial-BoldMT" w:hAnsi="Arial-BoldMT" w:cs="Arial-BoldMT"/>
          <w:b/>
          <w:bCs/>
          <w:sz w:val="34"/>
          <w:szCs w:val="34"/>
        </w:rPr>
        <w:t>…</w:t>
      </w:r>
      <w:r w:rsidRPr="007E2CBD">
        <w:rPr>
          <w:rFonts w:ascii="Arial-BoldMT" w:hAnsi="Arial-BoldMT" w:cs="Arial-BoldMT"/>
          <w:b/>
          <w:bCs/>
          <w:color w:val="FF0000"/>
          <w:sz w:val="34"/>
          <w:szCs w:val="34"/>
        </w:rPr>
        <w:t>empereur</w:t>
      </w:r>
      <w:r>
        <w:rPr>
          <w:rFonts w:ascii="Arial-BoldMT" w:hAnsi="Arial-BoldMT" w:cs="Arial-BoldMT"/>
          <w:b/>
          <w:bCs/>
          <w:sz w:val="34"/>
          <w:szCs w:val="34"/>
        </w:rPr>
        <w:t>..</w:t>
      </w:r>
      <w:r>
        <w:rPr>
          <w:rFonts w:ascii="Arial-BoldMT" w:hAnsi="Arial-BoldMT" w:cs="Arial-BoldMT"/>
          <w:b/>
          <w:bCs/>
          <w:sz w:val="34"/>
          <w:szCs w:val="34"/>
        </w:rPr>
        <w:t>. par le Pape, en …</w:t>
      </w:r>
      <w:r w:rsidRPr="007E2CBD">
        <w:rPr>
          <w:rFonts w:ascii="Arial-BoldMT" w:hAnsi="Arial-BoldMT" w:cs="Arial-BoldMT"/>
          <w:b/>
          <w:bCs/>
          <w:color w:val="FF0000"/>
          <w:sz w:val="34"/>
          <w:szCs w:val="34"/>
        </w:rPr>
        <w:t>800</w:t>
      </w:r>
      <w:proofErr w:type="gramStart"/>
      <w:r>
        <w:rPr>
          <w:rFonts w:ascii="Arial-BoldMT" w:hAnsi="Arial-BoldMT" w:cs="Arial-BoldMT"/>
          <w:b/>
          <w:bCs/>
          <w:sz w:val="34"/>
          <w:szCs w:val="34"/>
        </w:rPr>
        <w:t>..</w:t>
      </w:r>
      <w:proofErr w:type="gramEnd"/>
      <w:r>
        <w:rPr>
          <w:rFonts w:ascii="Arial-BoldMT" w:hAnsi="Arial-BoldMT" w:cs="Arial-BoldMT"/>
          <w:b/>
          <w:bCs/>
          <w:sz w:val="34"/>
          <w:szCs w:val="34"/>
        </w:rPr>
        <w:t xml:space="preserve"> . </w:t>
      </w:r>
      <w:r>
        <w:rPr>
          <w:rFonts w:ascii="CourierNewPS-BoldItalicMT" w:hAnsi="CourierNewPS-BoldItalicMT" w:cs="CourierNewPS-BoldItalicMT"/>
          <w:b/>
          <w:bCs/>
          <w:i/>
          <w:iCs/>
          <w:sz w:val="34"/>
          <w:szCs w:val="34"/>
        </w:rPr>
        <w:t>(doc</w:t>
      </w:r>
      <w:r>
        <w:rPr>
          <w:rFonts w:ascii="CourierNewPS-BoldItalicMT" w:hAnsi="CourierNewPS-BoldItalicMT" w:cs="CourierNewPS-BoldItalicMT"/>
          <w:b/>
          <w:bCs/>
          <w:i/>
          <w:iCs/>
          <w:sz w:val="20"/>
          <w:szCs w:val="20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34"/>
          <w:szCs w:val="34"/>
        </w:rPr>
        <w:t>2)</w:t>
      </w:r>
      <w:r>
        <w:rPr>
          <w:rFonts w:ascii="ArialMT" w:hAnsi="ArialMT" w:cs="ArialMT"/>
          <w:sz w:val="34"/>
          <w:szCs w:val="34"/>
        </w:rPr>
        <w:t xml:space="preserve">. Il fait la conquête, par la guerre, d’un </w:t>
      </w:r>
      <w:r>
        <w:rPr>
          <w:rFonts w:ascii="Arial-BoldMT" w:hAnsi="Arial-BoldMT" w:cs="Arial-BoldMT"/>
          <w:b/>
          <w:bCs/>
          <w:sz w:val="34"/>
          <w:szCs w:val="34"/>
        </w:rPr>
        <w:t xml:space="preserve">vaste empire </w:t>
      </w:r>
      <w:r>
        <w:rPr>
          <w:rFonts w:ascii="CourierNewPS-BoldItalicMT" w:hAnsi="CourierNewPS-BoldItalicMT" w:cs="CourierNewPS-BoldItalicMT"/>
          <w:b/>
          <w:bCs/>
          <w:i/>
          <w:iCs/>
          <w:sz w:val="34"/>
          <w:szCs w:val="34"/>
        </w:rPr>
        <w:t>(doc</w:t>
      </w:r>
      <w:r>
        <w:rPr>
          <w:rFonts w:ascii="CourierNewPS-BoldItalicMT" w:hAnsi="CourierNewPS-BoldItalicMT" w:cs="CourierNewPS-BoldItalicMT"/>
          <w:b/>
          <w:bCs/>
          <w:i/>
          <w:iCs/>
          <w:sz w:val="20"/>
          <w:szCs w:val="20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34"/>
          <w:szCs w:val="34"/>
        </w:rPr>
        <w:t>3).</w:t>
      </w:r>
    </w:p>
    <w:p w:rsidR="007E2CBD" w:rsidRPr="00056692" w:rsidRDefault="007E2CBD" w:rsidP="007E2CB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4"/>
          <w:szCs w:val="34"/>
        </w:rPr>
      </w:pPr>
      <w:r>
        <w:rPr>
          <w:rFonts w:ascii="ArialMT" w:hAnsi="ArialMT" w:cs="ArialMT"/>
          <w:sz w:val="34"/>
          <w:szCs w:val="34"/>
        </w:rPr>
        <w:t xml:space="preserve">Charlemagne forme un pouvoir fort, où </w:t>
      </w:r>
      <w:r>
        <w:rPr>
          <w:rFonts w:ascii="Arial-BoldMT" w:hAnsi="Arial-BoldMT" w:cs="Arial-BoldMT"/>
          <w:b/>
          <w:bCs/>
          <w:sz w:val="34"/>
          <w:szCs w:val="34"/>
        </w:rPr>
        <w:t>l ’ …</w:t>
      </w:r>
      <w:r w:rsidRPr="007E2CBD">
        <w:rPr>
          <w:rFonts w:ascii="Arial-BoldMT" w:hAnsi="Arial-BoldMT" w:cs="Arial-BoldMT"/>
          <w:b/>
          <w:bCs/>
          <w:color w:val="FF0000"/>
          <w:sz w:val="34"/>
          <w:szCs w:val="34"/>
        </w:rPr>
        <w:t>église</w:t>
      </w:r>
      <w:r>
        <w:rPr>
          <w:rFonts w:ascii="Arial-BoldMT" w:hAnsi="Arial-BoldMT" w:cs="Arial-BoldMT"/>
          <w:b/>
          <w:bCs/>
          <w:sz w:val="34"/>
          <w:szCs w:val="34"/>
        </w:rPr>
        <w:t xml:space="preserve">..... </w:t>
      </w:r>
      <w:proofErr w:type="gramStart"/>
      <w:r>
        <w:rPr>
          <w:rFonts w:ascii="Arial-BoldMT" w:hAnsi="Arial-BoldMT" w:cs="Arial-BoldMT"/>
          <w:b/>
          <w:bCs/>
          <w:sz w:val="34"/>
          <w:szCs w:val="34"/>
        </w:rPr>
        <w:t>joue</w:t>
      </w:r>
      <w:proofErr w:type="gramEnd"/>
      <w:r>
        <w:rPr>
          <w:rFonts w:ascii="Arial-BoldMT" w:hAnsi="Arial-BoldMT" w:cs="Arial-BoldMT"/>
          <w:b/>
          <w:bCs/>
          <w:sz w:val="34"/>
          <w:szCs w:val="34"/>
        </w:rPr>
        <w:t xml:space="preserve"> un rôle très important </w:t>
      </w:r>
      <w:r>
        <w:rPr>
          <w:rFonts w:ascii="CourierNewPS-BoldItalicMT" w:hAnsi="CourierNewPS-BoldItalicMT" w:cs="CourierNewPS-BoldItalicMT"/>
          <w:b/>
          <w:bCs/>
          <w:i/>
          <w:iCs/>
          <w:sz w:val="34"/>
          <w:szCs w:val="34"/>
        </w:rPr>
        <w:t>(</w:t>
      </w:r>
      <w:proofErr w:type="spellStart"/>
      <w:r>
        <w:rPr>
          <w:rFonts w:ascii="CourierNewPS-BoldItalicMT" w:hAnsi="CourierNewPS-BoldItalicMT" w:cs="CourierNewPS-BoldItalicMT"/>
          <w:b/>
          <w:bCs/>
          <w:i/>
          <w:iCs/>
          <w:sz w:val="34"/>
          <w:szCs w:val="34"/>
        </w:rPr>
        <w:t>doc</w:t>
      </w:r>
      <w:r>
        <w:rPr>
          <w:rFonts w:ascii="CourierNewPS-BoldItalicMT" w:hAnsi="CourierNewPS-BoldItalicMT" w:cs="CourierNewPS-BoldItalicMT"/>
          <w:b/>
          <w:bCs/>
          <w:i/>
          <w:iCs/>
          <w:sz w:val="20"/>
          <w:szCs w:val="20"/>
        </w:rPr>
        <w:t>ts</w:t>
      </w:r>
      <w:proofErr w:type="spellEnd"/>
      <w:r>
        <w:rPr>
          <w:rFonts w:ascii="CourierNewPS-BoldItalicMT" w:hAnsi="CourierNewPS-BoldItalicMT" w:cs="CourierNewPS-BoldItalicMT"/>
          <w:b/>
          <w:bCs/>
          <w:i/>
          <w:iCs/>
          <w:sz w:val="20"/>
          <w:szCs w:val="20"/>
        </w:rPr>
        <w:t xml:space="preserve"> </w:t>
      </w:r>
      <w:r>
        <w:rPr>
          <w:rFonts w:ascii="CourierNewPS-BoldItalicMT" w:hAnsi="CourierNewPS-BoldItalicMT" w:cs="CourierNewPS-BoldItalicMT"/>
          <w:b/>
          <w:bCs/>
          <w:i/>
          <w:iCs/>
          <w:sz w:val="34"/>
          <w:szCs w:val="34"/>
        </w:rPr>
        <w:t>4 ; 6 et 10)</w:t>
      </w:r>
      <w:r>
        <w:rPr>
          <w:rFonts w:ascii="ArialMT" w:hAnsi="ArialMT" w:cs="ArialMT"/>
          <w:sz w:val="34"/>
          <w:szCs w:val="34"/>
        </w:rPr>
        <w:t>. Il fonde des</w:t>
      </w:r>
    </w:p>
    <w:p w:rsidR="007E2CBD" w:rsidRDefault="007E2CBD" w:rsidP="007E2C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4"/>
          <w:szCs w:val="34"/>
        </w:rPr>
      </w:pPr>
      <w:r>
        <w:rPr>
          <w:rFonts w:ascii="Arial-BoldItalicMT" w:hAnsi="Arial-BoldItalicMT" w:cs="Arial-BoldItalicMT"/>
          <w:b/>
          <w:bCs/>
          <w:i/>
          <w:iCs/>
          <w:sz w:val="34"/>
          <w:szCs w:val="34"/>
        </w:rPr>
        <w:t>…</w:t>
      </w:r>
      <w:r w:rsidRPr="007E2CBD">
        <w:rPr>
          <w:rFonts w:ascii="Arial-BoldItalicMT" w:hAnsi="Arial-BoldItalicMT" w:cs="Arial-BoldItalicMT"/>
          <w:b/>
          <w:bCs/>
          <w:i/>
          <w:iCs/>
          <w:color w:val="FF0000"/>
          <w:sz w:val="34"/>
          <w:szCs w:val="34"/>
        </w:rPr>
        <w:t>écoles</w:t>
      </w:r>
      <w:r>
        <w:rPr>
          <w:rFonts w:ascii="Arial-BoldItalicMT" w:hAnsi="Arial-BoldItalicMT" w:cs="Arial-BoldItalicMT"/>
          <w:b/>
          <w:bCs/>
          <w:i/>
          <w:iCs/>
          <w:sz w:val="34"/>
          <w:szCs w:val="34"/>
        </w:rPr>
        <w:t xml:space="preserve">.... </w:t>
      </w:r>
      <w:r>
        <w:rPr>
          <w:rFonts w:ascii="CourierNewPS-BoldItalicMT" w:hAnsi="CourierNewPS-BoldItalicMT" w:cs="CourierNewPS-BoldItalicMT"/>
          <w:b/>
          <w:bCs/>
          <w:i/>
          <w:iCs/>
          <w:sz w:val="34"/>
          <w:szCs w:val="34"/>
        </w:rPr>
        <w:t>(doc</w:t>
      </w:r>
      <w:r>
        <w:rPr>
          <w:rFonts w:ascii="CourierNewPS-BoldItalicMT" w:hAnsi="CourierNewPS-BoldItalicMT" w:cs="CourierNewPS-BoldItalicMT"/>
          <w:b/>
          <w:bCs/>
          <w:i/>
          <w:iCs/>
          <w:sz w:val="20"/>
          <w:szCs w:val="20"/>
        </w:rPr>
        <w:t>ts</w:t>
      </w:r>
      <w:r>
        <w:rPr>
          <w:rFonts w:ascii="CourierNewPS-BoldItalicMT" w:hAnsi="CourierNewPS-BoldItalicMT" w:cs="CourierNewPS-BoldItalicMT"/>
          <w:b/>
          <w:bCs/>
          <w:i/>
          <w:iCs/>
          <w:sz w:val="34"/>
          <w:szCs w:val="34"/>
        </w:rPr>
        <w:t xml:space="preserve">4) </w:t>
      </w:r>
      <w:r>
        <w:rPr>
          <w:rFonts w:ascii="ArialMT" w:hAnsi="ArialMT" w:cs="ArialMT"/>
          <w:sz w:val="34"/>
          <w:szCs w:val="34"/>
        </w:rPr>
        <w:t>dans lesquelles les futurs moines et prêtres seront instruits. Il nomme des Comtes pour le représenter, s’occuper de ses domaines et rendre la …</w:t>
      </w:r>
      <w:r w:rsidRPr="007E2CBD">
        <w:rPr>
          <w:rFonts w:ascii="ArialMT" w:hAnsi="ArialMT" w:cs="ArialMT"/>
          <w:color w:val="FF0000"/>
          <w:sz w:val="34"/>
          <w:szCs w:val="34"/>
        </w:rPr>
        <w:t>justice</w:t>
      </w:r>
      <w:proofErr w:type="gramStart"/>
      <w:r>
        <w:rPr>
          <w:rFonts w:ascii="ArialMT" w:hAnsi="ArialMT" w:cs="ArialMT"/>
          <w:sz w:val="34"/>
          <w:szCs w:val="34"/>
        </w:rPr>
        <w:t>...</w:t>
      </w:r>
      <w:r>
        <w:rPr>
          <w:rFonts w:ascii="CourierNewPS-BoldItalicMT" w:hAnsi="CourierNewPS-BoldItalicMT" w:cs="CourierNewPS-BoldItalicMT"/>
          <w:b/>
          <w:bCs/>
          <w:i/>
          <w:iCs/>
          <w:sz w:val="34"/>
          <w:szCs w:val="34"/>
        </w:rPr>
        <w:t>(</w:t>
      </w:r>
      <w:proofErr w:type="gramEnd"/>
      <w:r>
        <w:rPr>
          <w:rFonts w:ascii="CourierNewPS-BoldItalicMT" w:hAnsi="CourierNewPS-BoldItalicMT" w:cs="CourierNewPS-BoldItalicMT"/>
          <w:b/>
          <w:bCs/>
          <w:i/>
          <w:iCs/>
          <w:sz w:val="34"/>
          <w:szCs w:val="34"/>
        </w:rPr>
        <w:t>doc</w:t>
      </w:r>
      <w:r>
        <w:rPr>
          <w:rFonts w:ascii="CourierNewPS-BoldItalicMT" w:hAnsi="CourierNewPS-BoldItalicMT" w:cs="CourierNewPS-BoldItalicMT"/>
          <w:b/>
          <w:bCs/>
          <w:i/>
          <w:iCs/>
          <w:sz w:val="20"/>
          <w:szCs w:val="20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34"/>
          <w:szCs w:val="34"/>
        </w:rPr>
        <w:t>5).</w:t>
      </w:r>
      <w:r>
        <w:rPr>
          <w:rFonts w:ascii="ArialMT" w:hAnsi="ArialMT" w:cs="ArialMT"/>
          <w:sz w:val="34"/>
          <w:szCs w:val="34"/>
        </w:rPr>
        <w:t xml:space="preserve"> On parle de renaissance carolingienne : de beaux bâtiments sont </w:t>
      </w:r>
      <w:proofErr w:type="gramStart"/>
      <w:r>
        <w:rPr>
          <w:rFonts w:ascii="ArialMT" w:hAnsi="ArialMT" w:cs="ArialMT"/>
          <w:sz w:val="34"/>
          <w:szCs w:val="34"/>
        </w:rPr>
        <w:t>construits</w:t>
      </w:r>
      <w:r>
        <w:rPr>
          <w:rFonts w:ascii="CourierNewPS-BoldItalicMT" w:hAnsi="CourierNewPS-BoldItalicMT" w:cs="CourierNewPS-BoldItalicMT"/>
          <w:b/>
          <w:bCs/>
          <w:i/>
          <w:iCs/>
          <w:sz w:val="34"/>
          <w:szCs w:val="34"/>
        </w:rPr>
        <w:t>(</w:t>
      </w:r>
      <w:proofErr w:type="gramEnd"/>
      <w:r>
        <w:rPr>
          <w:rFonts w:ascii="CourierNewPS-BoldItalicMT" w:hAnsi="CourierNewPS-BoldItalicMT" w:cs="CourierNewPS-BoldItalicMT"/>
          <w:b/>
          <w:bCs/>
          <w:i/>
          <w:iCs/>
          <w:sz w:val="34"/>
          <w:szCs w:val="34"/>
        </w:rPr>
        <w:t>doc</w:t>
      </w:r>
      <w:r>
        <w:rPr>
          <w:rFonts w:ascii="CourierNewPS-BoldItalicMT" w:hAnsi="CourierNewPS-BoldItalicMT" w:cs="CourierNewPS-BoldItalicMT"/>
          <w:b/>
          <w:bCs/>
          <w:i/>
          <w:iCs/>
          <w:sz w:val="20"/>
          <w:szCs w:val="20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34"/>
          <w:szCs w:val="34"/>
        </w:rPr>
        <w:t>6)</w:t>
      </w:r>
      <w:r>
        <w:rPr>
          <w:rFonts w:ascii="ArialMT" w:hAnsi="ArialMT" w:cs="ArialMT"/>
          <w:sz w:val="34"/>
          <w:szCs w:val="34"/>
        </w:rPr>
        <w:t xml:space="preserve">, on réalise des mosaïques et des objets d’orfèvrerie </w:t>
      </w:r>
      <w:r>
        <w:rPr>
          <w:rFonts w:ascii="Arial-ItalicMT" w:hAnsi="Arial-ItalicMT" w:cs="Arial-ItalicMT"/>
          <w:i/>
          <w:iCs/>
          <w:sz w:val="24"/>
          <w:szCs w:val="24"/>
        </w:rPr>
        <w:t>(bijoux)</w:t>
      </w:r>
      <w:r>
        <w:rPr>
          <w:rFonts w:ascii="ArialMT" w:hAnsi="ArialMT" w:cs="ArialMT"/>
          <w:sz w:val="24"/>
          <w:szCs w:val="24"/>
        </w:rPr>
        <w:t xml:space="preserve">. </w:t>
      </w:r>
      <w:r>
        <w:rPr>
          <w:rFonts w:ascii="Arial-BoldMT" w:hAnsi="Arial-BoldMT" w:cs="Arial-BoldMT"/>
          <w:b/>
          <w:bCs/>
          <w:sz w:val="34"/>
          <w:szCs w:val="34"/>
        </w:rPr>
        <w:t xml:space="preserve">Les hommes vivent surtout à la campagne </w:t>
      </w:r>
      <w:r>
        <w:rPr>
          <w:rFonts w:ascii="ArialMT" w:hAnsi="ArialMT" w:cs="ArialMT"/>
          <w:sz w:val="34"/>
          <w:szCs w:val="34"/>
        </w:rPr>
        <w:t>dans de petites</w:t>
      </w:r>
    </w:p>
    <w:p w:rsidR="007E2CBD" w:rsidRDefault="007E2CBD" w:rsidP="007E2C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4"/>
          <w:szCs w:val="34"/>
        </w:rPr>
      </w:pPr>
      <w:proofErr w:type="gramStart"/>
      <w:r>
        <w:rPr>
          <w:rFonts w:ascii="ArialMT" w:hAnsi="ArialMT" w:cs="ArialMT"/>
          <w:sz w:val="34"/>
          <w:szCs w:val="34"/>
        </w:rPr>
        <w:t>exploitations</w:t>
      </w:r>
      <w:proofErr w:type="gramEnd"/>
      <w:r>
        <w:rPr>
          <w:rFonts w:ascii="ArialMT" w:hAnsi="ArialMT" w:cs="ArialMT"/>
          <w:sz w:val="34"/>
          <w:szCs w:val="34"/>
        </w:rPr>
        <w:t xml:space="preserve"> ou de grands …....</w:t>
      </w:r>
      <w:r w:rsidRPr="007E2CBD">
        <w:rPr>
          <w:rFonts w:ascii="ArialMT" w:hAnsi="ArialMT" w:cs="ArialMT"/>
          <w:color w:val="FF0000"/>
          <w:sz w:val="34"/>
          <w:szCs w:val="34"/>
        </w:rPr>
        <w:t>domaines</w:t>
      </w:r>
      <w:r>
        <w:rPr>
          <w:rFonts w:ascii="ArialMT" w:hAnsi="ArialMT" w:cs="ArialMT"/>
          <w:sz w:val="34"/>
          <w:szCs w:val="34"/>
        </w:rPr>
        <w:t xml:space="preserve">..... </w:t>
      </w:r>
      <w:r>
        <w:rPr>
          <w:rFonts w:ascii="CourierNewPS-BoldItalicMT" w:hAnsi="CourierNewPS-BoldItalicMT" w:cs="CourierNewPS-BoldItalicMT"/>
          <w:b/>
          <w:bCs/>
          <w:i/>
          <w:iCs/>
          <w:sz w:val="34"/>
          <w:szCs w:val="34"/>
        </w:rPr>
        <w:t>(doc</w:t>
      </w:r>
      <w:r>
        <w:rPr>
          <w:rFonts w:ascii="CourierNewPS-BoldItalicMT" w:hAnsi="CourierNewPS-BoldItalicMT" w:cs="CourierNewPS-BoldItalicMT"/>
          <w:b/>
          <w:bCs/>
          <w:i/>
          <w:iCs/>
          <w:sz w:val="20"/>
          <w:szCs w:val="20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34"/>
          <w:szCs w:val="34"/>
        </w:rPr>
        <w:t>7)</w:t>
      </w:r>
      <w:r>
        <w:rPr>
          <w:rFonts w:ascii="ArialMT" w:hAnsi="ArialMT" w:cs="ArialMT"/>
          <w:sz w:val="34"/>
          <w:szCs w:val="34"/>
        </w:rPr>
        <w:t>.</w:t>
      </w:r>
    </w:p>
    <w:p w:rsidR="007E2CBD" w:rsidRDefault="007E2CBD" w:rsidP="007E2CB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4"/>
          <w:szCs w:val="34"/>
        </w:rPr>
      </w:pPr>
      <w:r>
        <w:rPr>
          <w:rFonts w:ascii="Arial-BoldMT" w:hAnsi="Arial-BoldMT" w:cs="Arial-BoldMT"/>
          <w:b/>
          <w:bCs/>
          <w:sz w:val="34"/>
          <w:szCs w:val="34"/>
        </w:rPr>
        <w:t xml:space="preserve">En 843, l’Empire est partagé en </w:t>
      </w:r>
      <w:bookmarkStart w:id="0" w:name="_GoBack"/>
      <w:r w:rsidRPr="007E2CBD">
        <w:rPr>
          <w:rFonts w:ascii="Arial-BoldMT" w:hAnsi="Arial-BoldMT" w:cs="Arial-BoldMT"/>
          <w:b/>
          <w:bCs/>
          <w:color w:val="FF0000"/>
          <w:sz w:val="34"/>
          <w:szCs w:val="34"/>
        </w:rPr>
        <w:t>trois</w:t>
      </w:r>
      <w:bookmarkEnd w:id="0"/>
      <w:r>
        <w:rPr>
          <w:rFonts w:ascii="Arial-BoldMT" w:hAnsi="Arial-BoldMT" w:cs="Arial-BoldMT"/>
          <w:b/>
          <w:bCs/>
          <w:sz w:val="34"/>
          <w:szCs w:val="34"/>
        </w:rPr>
        <w:t>....</w:t>
      </w:r>
      <w:r>
        <w:rPr>
          <w:rFonts w:ascii="ArialMT" w:hAnsi="ArialMT" w:cs="ArialMT"/>
          <w:sz w:val="34"/>
          <w:szCs w:val="34"/>
        </w:rPr>
        <w:t xml:space="preserve">, lors du </w:t>
      </w:r>
      <w:r>
        <w:rPr>
          <w:rFonts w:ascii="Arial-BoldMT" w:hAnsi="Arial-BoldMT" w:cs="Arial-BoldMT"/>
          <w:b/>
          <w:bCs/>
          <w:sz w:val="34"/>
          <w:szCs w:val="34"/>
        </w:rPr>
        <w:t>traité de</w:t>
      </w:r>
    </w:p>
    <w:p w:rsidR="007E2CBD" w:rsidRDefault="007E2CBD" w:rsidP="007E2C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4"/>
          <w:szCs w:val="34"/>
        </w:rPr>
      </w:pPr>
      <w:r>
        <w:rPr>
          <w:rFonts w:ascii="Arial-BoldMT" w:hAnsi="Arial-BoldMT" w:cs="Arial-BoldMT"/>
          <w:b/>
          <w:bCs/>
          <w:sz w:val="34"/>
          <w:szCs w:val="34"/>
        </w:rPr>
        <w:t>….</w:t>
      </w:r>
      <w:r w:rsidRPr="007E2CBD">
        <w:rPr>
          <w:rFonts w:ascii="Arial-BoldMT" w:hAnsi="Arial-BoldMT" w:cs="Arial-BoldMT"/>
          <w:b/>
          <w:bCs/>
          <w:color w:val="FF0000"/>
          <w:sz w:val="34"/>
          <w:szCs w:val="34"/>
        </w:rPr>
        <w:t>Verdun</w:t>
      </w:r>
      <w:r w:rsidRPr="007E2CBD">
        <w:rPr>
          <w:rFonts w:ascii="Arial-BoldMT" w:hAnsi="Arial-BoldMT" w:cs="Arial-BoldMT"/>
          <w:b/>
          <w:bCs/>
          <w:color w:val="FF0000"/>
          <w:sz w:val="34"/>
          <w:szCs w:val="34"/>
        </w:rPr>
        <w:t xml:space="preserve">.... </w:t>
      </w:r>
      <w:r>
        <w:rPr>
          <w:rFonts w:ascii="CourierNewPS-BoldItalicMT" w:hAnsi="CourierNewPS-BoldItalicMT" w:cs="CourierNewPS-BoldItalicMT"/>
          <w:b/>
          <w:bCs/>
          <w:i/>
          <w:iCs/>
          <w:sz w:val="34"/>
          <w:szCs w:val="34"/>
        </w:rPr>
        <w:t>(doc</w:t>
      </w:r>
      <w:r>
        <w:rPr>
          <w:rFonts w:ascii="CourierNewPS-BoldItalicMT" w:hAnsi="CourierNewPS-BoldItalicMT" w:cs="CourierNewPS-BoldItalicMT"/>
          <w:b/>
          <w:bCs/>
          <w:i/>
          <w:iCs/>
          <w:sz w:val="20"/>
          <w:szCs w:val="20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34"/>
          <w:szCs w:val="34"/>
        </w:rPr>
        <w:t>8)</w:t>
      </w:r>
      <w:r>
        <w:rPr>
          <w:rFonts w:ascii="ArialMT" w:hAnsi="ArialMT" w:cs="ArialMT"/>
          <w:sz w:val="34"/>
          <w:szCs w:val="34"/>
        </w:rPr>
        <w:t xml:space="preserve">. La </w:t>
      </w:r>
      <w:proofErr w:type="spellStart"/>
      <w:r>
        <w:rPr>
          <w:rFonts w:ascii="ArialMT" w:hAnsi="ArialMT" w:cs="ArialMT"/>
          <w:sz w:val="34"/>
          <w:szCs w:val="34"/>
        </w:rPr>
        <w:t>Francie</w:t>
      </w:r>
      <w:proofErr w:type="spellEnd"/>
      <w:r>
        <w:rPr>
          <w:rFonts w:ascii="ArialMT" w:hAnsi="ArialMT" w:cs="ArialMT"/>
          <w:sz w:val="34"/>
          <w:szCs w:val="34"/>
        </w:rPr>
        <w:t xml:space="preserve"> occidentale, accordée à l’un des petits fils de Charlemagne, est à l’origine de la ….</w:t>
      </w:r>
      <w:r w:rsidRPr="007E2CBD">
        <w:rPr>
          <w:rFonts w:ascii="ArialMT" w:hAnsi="ArialMT" w:cs="ArialMT"/>
          <w:color w:val="FF0000"/>
          <w:sz w:val="34"/>
          <w:szCs w:val="34"/>
        </w:rPr>
        <w:t>France</w:t>
      </w:r>
      <w:r w:rsidRPr="007E2CBD">
        <w:rPr>
          <w:rFonts w:ascii="ArialMT" w:hAnsi="ArialMT" w:cs="ArialMT"/>
          <w:color w:val="FF0000"/>
          <w:sz w:val="34"/>
          <w:szCs w:val="34"/>
        </w:rPr>
        <w:t xml:space="preserve">..... </w:t>
      </w:r>
      <w:r>
        <w:rPr>
          <w:rFonts w:ascii="ArialMT" w:hAnsi="ArialMT" w:cs="ArialMT"/>
          <w:sz w:val="34"/>
          <w:szCs w:val="34"/>
        </w:rPr>
        <w:t xml:space="preserve">actuelle </w:t>
      </w:r>
      <w:r>
        <w:rPr>
          <w:rFonts w:ascii="CourierNewPS-BoldItalicMT" w:hAnsi="CourierNewPS-BoldItalicMT" w:cs="CourierNewPS-BoldItalicMT"/>
          <w:b/>
          <w:bCs/>
          <w:i/>
          <w:iCs/>
          <w:sz w:val="34"/>
          <w:szCs w:val="34"/>
        </w:rPr>
        <w:t>(doc</w:t>
      </w:r>
      <w:r>
        <w:rPr>
          <w:rFonts w:ascii="CourierNewPS-BoldItalicMT" w:hAnsi="CourierNewPS-BoldItalicMT" w:cs="CourierNewPS-BoldItalicMT"/>
          <w:b/>
          <w:bCs/>
          <w:i/>
          <w:iCs/>
          <w:sz w:val="20"/>
          <w:szCs w:val="20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34"/>
          <w:szCs w:val="34"/>
        </w:rPr>
        <w:t>9)</w:t>
      </w:r>
      <w:r>
        <w:rPr>
          <w:rFonts w:ascii="ArialMT" w:hAnsi="ArialMT" w:cs="ArialMT"/>
          <w:sz w:val="34"/>
          <w:szCs w:val="34"/>
        </w:rPr>
        <w:t>.</w:t>
      </w:r>
    </w:p>
    <w:p w:rsidR="007E2CBD" w:rsidRDefault="007E2CBD" w:rsidP="007E2C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4"/>
          <w:szCs w:val="34"/>
        </w:rPr>
      </w:pPr>
      <w:r>
        <w:rPr>
          <w:rFonts w:ascii="ArialMT" w:hAnsi="ArialMT" w:cs="ArialMT"/>
          <w:sz w:val="34"/>
          <w:szCs w:val="34"/>
        </w:rPr>
        <w:t>Au cours du IX</w:t>
      </w:r>
      <w:r>
        <w:rPr>
          <w:rFonts w:ascii="ArialMT" w:hAnsi="ArialMT" w:cs="ArialMT"/>
          <w:sz w:val="20"/>
          <w:szCs w:val="20"/>
        </w:rPr>
        <w:t xml:space="preserve">e </w:t>
      </w:r>
      <w:r>
        <w:rPr>
          <w:rFonts w:ascii="Arial-ItalicMT" w:hAnsi="Arial-ItalicMT" w:cs="Arial-ItalicMT"/>
          <w:i/>
          <w:iCs/>
          <w:sz w:val="24"/>
          <w:szCs w:val="24"/>
        </w:rPr>
        <w:t>(9</w:t>
      </w:r>
      <w:r>
        <w:rPr>
          <w:rFonts w:ascii="Arial-ItalicMT" w:hAnsi="Arial-ItalicMT" w:cs="Arial-ItalicMT"/>
          <w:i/>
          <w:iCs/>
          <w:sz w:val="14"/>
          <w:szCs w:val="14"/>
        </w:rPr>
        <w:t>e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) </w:t>
      </w:r>
      <w:r>
        <w:rPr>
          <w:rFonts w:ascii="ArialMT" w:hAnsi="ArialMT" w:cs="ArialMT"/>
          <w:sz w:val="34"/>
          <w:szCs w:val="34"/>
        </w:rPr>
        <w:t>et du X</w:t>
      </w:r>
      <w:r>
        <w:rPr>
          <w:rFonts w:ascii="ArialMT" w:hAnsi="ArialMT" w:cs="ArialMT"/>
          <w:sz w:val="20"/>
          <w:szCs w:val="20"/>
        </w:rPr>
        <w:t xml:space="preserve">e </w:t>
      </w:r>
      <w:r>
        <w:rPr>
          <w:rFonts w:ascii="Arial-ItalicMT" w:hAnsi="Arial-ItalicMT" w:cs="Arial-ItalicMT"/>
          <w:i/>
          <w:iCs/>
          <w:sz w:val="24"/>
          <w:szCs w:val="24"/>
        </w:rPr>
        <w:t>(10</w:t>
      </w:r>
      <w:r>
        <w:rPr>
          <w:rFonts w:ascii="Arial-ItalicMT" w:hAnsi="Arial-ItalicMT" w:cs="Arial-ItalicMT"/>
          <w:i/>
          <w:iCs/>
          <w:sz w:val="14"/>
          <w:szCs w:val="14"/>
        </w:rPr>
        <w:t>e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) </w:t>
      </w:r>
      <w:r>
        <w:rPr>
          <w:rFonts w:ascii="ArialMT" w:hAnsi="ArialMT" w:cs="ArialMT"/>
          <w:sz w:val="34"/>
          <w:szCs w:val="34"/>
        </w:rPr>
        <w:t xml:space="preserve">siècle, les </w:t>
      </w:r>
      <w:r>
        <w:rPr>
          <w:rFonts w:ascii="Arial-BoldMT" w:hAnsi="Arial-BoldMT" w:cs="Arial-BoldMT"/>
          <w:b/>
          <w:bCs/>
          <w:sz w:val="34"/>
          <w:szCs w:val="34"/>
        </w:rPr>
        <w:t>…</w:t>
      </w:r>
      <w:r w:rsidRPr="007E2CBD">
        <w:rPr>
          <w:rFonts w:ascii="Arial-BoldMT" w:hAnsi="Arial-BoldMT" w:cs="Arial-BoldMT"/>
          <w:b/>
          <w:bCs/>
          <w:color w:val="FF0000"/>
          <w:sz w:val="34"/>
          <w:szCs w:val="34"/>
        </w:rPr>
        <w:t>Comtes</w:t>
      </w:r>
      <w:r w:rsidRPr="007E2CBD">
        <w:rPr>
          <w:rFonts w:ascii="Arial-BoldMT" w:hAnsi="Arial-BoldMT" w:cs="Arial-BoldMT"/>
          <w:b/>
          <w:bCs/>
          <w:color w:val="FF0000"/>
          <w:sz w:val="34"/>
          <w:szCs w:val="34"/>
        </w:rPr>
        <w:t xml:space="preserve">... </w:t>
      </w:r>
      <w:r>
        <w:rPr>
          <w:rFonts w:ascii="ArialMT" w:hAnsi="ArialMT" w:cs="ArialMT"/>
          <w:sz w:val="34"/>
          <w:szCs w:val="34"/>
        </w:rPr>
        <w:t xml:space="preserve">finissent par se considérer comme les propriétaires de leur comté et se le transmettent de père en fils. De </w:t>
      </w:r>
      <w:r>
        <w:rPr>
          <w:rFonts w:ascii="Arial-BoldMT" w:hAnsi="Arial-BoldMT" w:cs="Arial-BoldMT"/>
          <w:b/>
          <w:bCs/>
          <w:sz w:val="34"/>
          <w:szCs w:val="34"/>
        </w:rPr>
        <w:t>nouvelles …..</w:t>
      </w:r>
      <w:proofErr w:type="gramStart"/>
      <w:r w:rsidRPr="007E2CBD">
        <w:rPr>
          <w:rFonts w:ascii="Arial-BoldMT" w:hAnsi="Arial-BoldMT" w:cs="Arial-BoldMT"/>
          <w:b/>
          <w:bCs/>
          <w:color w:val="FF0000"/>
          <w:sz w:val="34"/>
          <w:szCs w:val="34"/>
        </w:rPr>
        <w:t>invasions</w:t>
      </w:r>
      <w:proofErr w:type="gramEnd"/>
      <w:r>
        <w:rPr>
          <w:rFonts w:ascii="Arial-BoldMT" w:hAnsi="Arial-BoldMT" w:cs="Arial-BoldMT"/>
          <w:b/>
          <w:bCs/>
          <w:sz w:val="34"/>
          <w:szCs w:val="34"/>
        </w:rPr>
        <w:t xml:space="preserve">..... </w:t>
      </w:r>
      <w:r>
        <w:rPr>
          <w:rFonts w:ascii="ArialMT" w:hAnsi="ArialMT" w:cs="ArialMT"/>
          <w:sz w:val="34"/>
          <w:szCs w:val="34"/>
        </w:rPr>
        <w:t xml:space="preserve">arrivent du Nord. Les </w:t>
      </w:r>
      <w:r>
        <w:rPr>
          <w:rFonts w:ascii="Arial-BoldMT" w:hAnsi="Arial-BoldMT" w:cs="Arial-BoldMT"/>
          <w:b/>
          <w:bCs/>
          <w:sz w:val="34"/>
          <w:szCs w:val="34"/>
        </w:rPr>
        <w:t>…..</w:t>
      </w:r>
      <w:r w:rsidRPr="007E2CBD">
        <w:rPr>
          <w:rFonts w:ascii="Arial-BoldMT" w:hAnsi="Arial-BoldMT" w:cs="Arial-BoldMT"/>
          <w:b/>
          <w:bCs/>
          <w:color w:val="FF0000"/>
          <w:sz w:val="34"/>
          <w:szCs w:val="34"/>
        </w:rPr>
        <w:t>Normands</w:t>
      </w:r>
      <w:r>
        <w:rPr>
          <w:rFonts w:ascii="Arial-BoldMT" w:hAnsi="Arial-BoldMT" w:cs="Arial-BoldMT"/>
          <w:b/>
          <w:bCs/>
          <w:sz w:val="34"/>
          <w:szCs w:val="34"/>
        </w:rPr>
        <w:t xml:space="preserve">...... </w:t>
      </w:r>
      <w:r>
        <w:rPr>
          <w:rFonts w:ascii="Arial-ItalicMT" w:hAnsi="Arial-ItalicMT" w:cs="Arial-ItalicMT"/>
          <w:i/>
          <w:iCs/>
          <w:sz w:val="24"/>
          <w:szCs w:val="24"/>
        </w:rPr>
        <w:t>(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ou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vikings) </w:t>
      </w:r>
      <w:r>
        <w:rPr>
          <w:rFonts w:ascii="ArialMT" w:hAnsi="ArialMT" w:cs="ArialMT"/>
          <w:sz w:val="34"/>
          <w:szCs w:val="34"/>
        </w:rPr>
        <w:t>envahissent le nord et l’ouest du pays. Ils s’installent dans l’actuelle Normandie et en Angleterre</w:t>
      </w:r>
    </w:p>
    <w:p w:rsidR="007E2CBD" w:rsidRPr="00056692" w:rsidRDefault="007E2CBD" w:rsidP="007E2CB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4"/>
          <w:szCs w:val="34"/>
        </w:rPr>
      </w:pPr>
      <w:r>
        <w:rPr>
          <w:rFonts w:ascii="CourierNewPS-BoldItalicMT" w:hAnsi="CourierNewPS-BoldItalicMT" w:cs="CourierNewPS-BoldItalicMT"/>
          <w:b/>
          <w:bCs/>
          <w:i/>
          <w:iCs/>
          <w:sz w:val="34"/>
          <w:szCs w:val="34"/>
        </w:rPr>
        <w:t>(</w:t>
      </w:r>
      <w:proofErr w:type="gramStart"/>
      <w:r>
        <w:rPr>
          <w:rFonts w:ascii="CourierNewPS-BoldItalicMT" w:hAnsi="CourierNewPS-BoldItalicMT" w:cs="CourierNewPS-BoldItalicMT"/>
          <w:b/>
          <w:bCs/>
          <w:i/>
          <w:iCs/>
          <w:sz w:val="34"/>
          <w:szCs w:val="34"/>
        </w:rPr>
        <w:t>doc</w:t>
      </w:r>
      <w:r>
        <w:rPr>
          <w:rFonts w:ascii="CourierNewPS-BoldItalicMT" w:hAnsi="CourierNewPS-BoldItalicMT" w:cs="CourierNewPS-BoldItalicMT"/>
          <w:b/>
          <w:bCs/>
          <w:i/>
          <w:iCs/>
          <w:sz w:val="20"/>
          <w:szCs w:val="20"/>
        </w:rPr>
        <w:t>ts</w:t>
      </w:r>
      <w:r>
        <w:rPr>
          <w:rFonts w:ascii="CourierNewPS-BoldItalicMT" w:hAnsi="CourierNewPS-BoldItalicMT" w:cs="CourierNewPS-BoldItalicMT"/>
          <w:b/>
          <w:bCs/>
          <w:i/>
          <w:iCs/>
          <w:sz w:val="34"/>
          <w:szCs w:val="34"/>
        </w:rPr>
        <w:t>10</w:t>
      </w:r>
      <w:proofErr w:type="gramEnd"/>
      <w:r>
        <w:rPr>
          <w:rFonts w:ascii="CourierNewPS-BoldItalicMT" w:hAnsi="CourierNewPS-BoldItalicMT" w:cs="CourierNewPS-BoldItalicMT"/>
          <w:b/>
          <w:bCs/>
          <w:i/>
          <w:iCs/>
          <w:sz w:val="34"/>
          <w:szCs w:val="34"/>
        </w:rPr>
        <w:t xml:space="preserve"> et 11)</w:t>
      </w:r>
      <w:r>
        <w:rPr>
          <w:rFonts w:ascii="Arial-BoldMT" w:hAnsi="Arial-BoldMT" w:cs="Arial-BoldMT"/>
          <w:b/>
          <w:bCs/>
          <w:sz w:val="34"/>
          <w:szCs w:val="34"/>
        </w:rPr>
        <w:t xml:space="preserve">. </w:t>
      </w:r>
      <w:r>
        <w:rPr>
          <w:rFonts w:ascii="ArialMT" w:hAnsi="ArialMT" w:cs="ArialMT"/>
          <w:sz w:val="34"/>
          <w:szCs w:val="34"/>
        </w:rPr>
        <w:t>Progressivement, les rois carolingiens perdent leur pouvoir.</w:t>
      </w:r>
    </w:p>
    <w:p w:rsidR="007E2CBD" w:rsidRDefault="007E2CBD" w:rsidP="007E2CB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2"/>
          <w:szCs w:val="32"/>
        </w:rPr>
      </w:pPr>
      <w:r>
        <w:rPr>
          <w:rFonts w:ascii="ComicSansMS" w:hAnsi="ComicSansMS" w:cs="ComicSansMS"/>
          <w:sz w:val="32"/>
          <w:szCs w:val="32"/>
        </w:rPr>
        <w:t>Score :    /15</w:t>
      </w:r>
    </w:p>
    <w:p w:rsidR="007E2CBD" w:rsidRPr="00B63B6A" w:rsidRDefault="007E2CBD" w:rsidP="007E2CB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-Bold" w:hAnsi="ComicSansMS-Bold" w:cs="ComicSansMS-Bold"/>
          <w:b/>
          <w:bCs/>
          <w:sz w:val="21"/>
          <w:szCs w:val="21"/>
        </w:rPr>
        <w:t xml:space="preserve">Aide, mots à compléter : </w:t>
      </w:r>
      <w:r>
        <w:rPr>
          <w:rFonts w:ascii="ComicSansMS" w:hAnsi="ComicSansMS" w:cs="ComicSansMS"/>
        </w:rPr>
        <w:t>invasions - 800 - justice - 732 - Carolingiens - Normands - empereur - église - écoles – domaines - Comtes - mérovingienne - France – Verdun</w:t>
      </w:r>
      <w:r>
        <w:rPr>
          <w:rFonts w:ascii="ComicSansMS" w:hAnsi="ComicSansMS" w:cs="ComicSansMS"/>
        </w:rPr>
        <w:t xml:space="preserve"> - trois.</w:t>
      </w:r>
    </w:p>
    <w:p w:rsidR="002A17B9" w:rsidRDefault="007E2CBD"/>
    <w:sectPr w:rsidR="002A1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DD"/>
    <w:rsid w:val="005B7473"/>
    <w:rsid w:val="006B6ADD"/>
    <w:rsid w:val="007E2CBD"/>
    <w:rsid w:val="00E4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2C719-0C6C-44F7-875C-EB97EF6F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C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2020-03-31T08:30:00Z</dcterms:created>
  <dcterms:modified xsi:type="dcterms:W3CDTF">2020-03-31T08:38:00Z</dcterms:modified>
</cp:coreProperties>
</file>