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ACA" w:rsidRPr="00E85EDE" w:rsidRDefault="00B54ACA" w:rsidP="005906D8">
      <w:pPr>
        <w:rPr>
          <w:rFonts w:ascii="Arial Rounded MT Bold" w:hAnsi="Arial Rounded MT Bold"/>
          <w:sz w:val="2"/>
          <w:szCs w:val="2"/>
        </w:rPr>
      </w:pPr>
    </w:p>
    <w:p w:rsidR="00EA38B2" w:rsidRPr="003B3E09" w:rsidRDefault="00B54ACA" w:rsidP="0098757E">
      <w:pPr>
        <w:pBdr>
          <w:bottom w:val="single" w:sz="12" w:space="1" w:color="00B050"/>
        </w:pBdr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3B3E09">
        <w:rPr>
          <w:rFonts w:ascii="Arial Rounded MT Bold" w:hAnsi="Arial Rounded MT Bold"/>
          <w:color w:val="FFFFFF" w:themeColor="background1"/>
          <w:sz w:val="26"/>
          <w:szCs w:val="26"/>
          <w:highlight w:val="darkGreen"/>
        </w:rPr>
        <w:t>JEUDI</w:t>
      </w:r>
    </w:p>
    <w:p w:rsidR="00DE7305" w:rsidRDefault="00E41E43" w:rsidP="00FC598D">
      <w:pPr>
        <w:spacing w:after="120"/>
        <w:rPr>
          <w:rFonts w:ascii="Arial" w:hAnsi="Arial" w:cs="Arial"/>
          <w:sz w:val="24"/>
          <w:szCs w:val="24"/>
        </w:rPr>
      </w:pPr>
      <w:r w:rsidRPr="00FC598D">
        <w:rPr>
          <w:rFonts w:ascii="Arial" w:hAnsi="Arial" w:cs="Arial"/>
          <w:b/>
          <w:sz w:val="24"/>
          <w:szCs w:val="24"/>
        </w:rPr>
        <w:t>Questionner le monde</w:t>
      </w:r>
      <w:r w:rsidRPr="00FC598D">
        <w:rPr>
          <w:rFonts w:ascii="Arial" w:hAnsi="Arial" w:cs="Arial"/>
          <w:sz w:val="24"/>
          <w:szCs w:val="24"/>
        </w:rPr>
        <w:t xml:space="preserve"> : </w:t>
      </w:r>
    </w:p>
    <w:p w:rsidR="00DE7305" w:rsidRDefault="00DE7305" w:rsidP="00FC598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E41E43" w:rsidRPr="001D20D3">
        <w:rPr>
          <w:rFonts w:ascii="Arial" w:hAnsi="Arial" w:cs="Arial"/>
          <w:b/>
          <w:sz w:val="24"/>
          <w:szCs w:val="24"/>
        </w:rPr>
        <w:t>Lire</w:t>
      </w:r>
      <w:r w:rsidR="00E41E43" w:rsidRPr="00FC598D">
        <w:rPr>
          <w:rFonts w:ascii="Arial" w:hAnsi="Arial" w:cs="Arial"/>
          <w:sz w:val="24"/>
          <w:szCs w:val="24"/>
        </w:rPr>
        <w:t xml:space="preserve"> le document sur le poisson carré (voir</w:t>
      </w:r>
      <w:r w:rsidR="00E85EDE">
        <w:rPr>
          <w:rFonts w:ascii="Arial" w:hAnsi="Arial" w:cs="Arial"/>
          <w:sz w:val="24"/>
          <w:szCs w:val="24"/>
        </w:rPr>
        <w:t xml:space="preserve"> fichier en annexe</w:t>
      </w:r>
      <w:r w:rsidR="00106339">
        <w:rPr>
          <w:rFonts w:ascii="Arial" w:hAnsi="Arial" w:cs="Arial"/>
          <w:sz w:val="24"/>
          <w:szCs w:val="24"/>
        </w:rPr>
        <w:t>, à consulter sur écran si possible</w:t>
      </w:r>
      <w:r w:rsidR="00E85EDE">
        <w:rPr>
          <w:rFonts w:ascii="Arial" w:hAnsi="Arial" w:cs="Arial"/>
          <w:sz w:val="24"/>
          <w:szCs w:val="24"/>
        </w:rPr>
        <w:t>)</w:t>
      </w:r>
      <w:r w:rsidR="00E41E43" w:rsidRPr="00FC598D">
        <w:rPr>
          <w:rFonts w:ascii="Arial" w:hAnsi="Arial" w:cs="Arial"/>
          <w:sz w:val="24"/>
          <w:szCs w:val="24"/>
        </w:rPr>
        <w:t xml:space="preserve"> et</w:t>
      </w:r>
      <w:r>
        <w:rPr>
          <w:rFonts w:ascii="Arial" w:hAnsi="Arial" w:cs="Arial"/>
          <w:sz w:val="24"/>
          <w:szCs w:val="24"/>
        </w:rPr>
        <w:t xml:space="preserve">/ou regarder le documentaire en vidéo </w:t>
      </w:r>
      <w:r>
        <w:rPr>
          <w:rFonts w:ascii="Arial" w:hAnsi="Arial" w:cs="Arial"/>
          <w:sz w:val="24"/>
          <w:szCs w:val="24"/>
        </w:rPr>
        <w:t>(</w:t>
      </w:r>
      <w:hyperlink r:id="rId7" w:history="1">
        <w:r w:rsidRPr="00DE7305">
          <w:rPr>
            <w:rStyle w:val="Lienhypertexte"/>
            <w:rFonts w:ascii="Arial" w:hAnsi="Arial" w:cs="Arial"/>
            <w:sz w:val="24"/>
            <w:szCs w:val="24"/>
          </w:rPr>
          <w:t>vidéo</w:t>
        </w:r>
      </w:hyperlink>
      <w:r>
        <w:rPr>
          <w:rFonts w:ascii="Arial" w:hAnsi="Arial" w:cs="Arial"/>
          <w:sz w:val="24"/>
          <w:szCs w:val="24"/>
        </w:rPr>
        <w:t>)</w:t>
      </w:r>
    </w:p>
    <w:p w:rsidR="00E41E43" w:rsidRPr="00FC598D" w:rsidRDefault="00DE7305" w:rsidP="00FC598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F</w:t>
      </w:r>
      <w:r w:rsidR="00E41E43" w:rsidRPr="001D20D3">
        <w:rPr>
          <w:rFonts w:ascii="Arial" w:hAnsi="Arial" w:cs="Arial"/>
          <w:b/>
          <w:sz w:val="24"/>
          <w:szCs w:val="24"/>
        </w:rPr>
        <w:t xml:space="preserve">aire </w:t>
      </w:r>
      <w:r>
        <w:rPr>
          <w:rFonts w:ascii="Arial" w:hAnsi="Arial" w:cs="Arial"/>
          <w:b/>
          <w:sz w:val="24"/>
          <w:szCs w:val="24"/>
        </w:rPr>
        <w:t>l</w:t>
      </w:r>
      <w:r w:rsidR="00E41E43" w:rsidRPr="001D20D3">
        <w:rPr>
          <w:rFonts w:ascii="Arial" w:hAnsi="Arial" w:cs="Arial"/>
          <w:b/>
          <w:sz w:val="24"/>
          <w:szCs w:val="24"/>
        </w:rPr>
        <w:t>a fiche d’identité</w:t>
      </w:r>
      <w:r w:rsidR="00E41E43" w:rsidRPr="00FC598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du poisson carré </w:t>
      </w:r>
      <w:r w:rsidR="00FC598D" w:rsidRPr="00FC598D">
        <w:rPr>
          <w:rFonts w:ascii="Arial" w:hAnsi="Arial" w:cs="Arial"/>
          <w:sz w:val="24"/>
          <w:szCs w:val="24"/>
        </w:rPr>
        <w:t>selon l’exemple ci-dessous (également en</w:t>
      </w:r>
      <w:r w:rsidR="00E85EDE">
        <w:rPr>
          <w:rFonts w:ascii="Arial" w:hAnsi="Arial" w:cs="Arial"/>
          <w:sz w:val="24"/>
          <w:szCs w:val="24"/>
        </w:rPr>
        <w:t xml:space="preserve"> annexe : à recopier)</w:t>
      </w:r>
    </w:p>
    <w:p w:rsidR="00E41E43" w:rsidRDefault="00FC598D" w:rsidP="00E41E43">
      <w:pPr>
        <w:rPr>
          <w:rFonts w:ascii="Arial" w:hAnsi="Arial" w:cs="Arial"/>
          <w:b/>
          <w:sz w:val="26"/>
          <w:szCs w:val="26"/>
        </w:rPr>
      </w:pPr>
      <w:r w:rsidRPr="00FC598D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53047646" wp14:editId="36A2D721">
            <wp:extent cx="2736613" cy="330307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478" cy="347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CA" w:rsidRDefault="00E41E43" w:rsidP="00B54ACA">
      <w:pPr>
        <w:rPr>
          <w:rFonts w:ascii="Arial" w:hAnsi="Arial" w:cs="Arial"/>
          <w:color w:val="00B050"/>
          <w:sz w:val="24"/>
          <w:szCs w:val="24"/>
        </w:rPr>
      </w:pPr>
      <w:r w:rsidRPr="00106339">
        <w:rPr>
          <w:rFonts w:ascii="Arial" w:hAnsi="Arial" w:cs="Arial"/>
          <w:b/>
          <w:color w:val="00B050"/>
          <w:sz w:val="24"/>
          <w:szCs w:val="24"/>
        </w:rPr>
        <w:t xml:space="preserve">* </w:t>
      </w:r>
      <w:r w:rsidRPr="00106339">
        <w:rPr>
          <w:rFonts w:ascii="Arial" w:hAnsi="Arial" w:cs="Arial"/>
          <w:b/>
          <w:color w:val="00B050"/>
          <w:sz w:val="24"/>
          <w:szCs w:val="24"/>
          <w:u w:val="single"/>
        </w:rPr>
        <w:t>Bonus</w:t>
      </w:r>
      <w:r w:rsidRPr="00106339">
        <w:rPr>
          <w:rFonts w:ascii="Arial" w:hAnsi="Arial" w:cs="Arial"/>
          <w:color w:val="00B050"/>
          <w:sz w:val="24"/>
          <w:szCs w:val="24"/>
        </w:rPr>
        <w:t xml:space="preserve"> : </w:t>
      </w:r>
      <w:r w:rsidR="00EA38B2" w:rsidRPr="00106339">
        <w:rPr>
          <w:rFonts w:ascii="Arial" w:hAnsi="Arial" w:cs="Arial"/>
          <w:color w:val="00B050"/>
          <w:sz w:val="24"/>
          <w:szCs w:val="24"/>
        </w:rPr>
        <w:t>jeux en mathématiques</w:t>
      </w:r>
      <w:r w:rsidR="00106339" w:rsidRPr="00106339">
        <w:rPr>
          <w:rFonts w:ascii="Arial" w:hAnsi="Arial" w:cs="Arial"/>
          <w:color w:val="00B050"/>
          <w:sz w:val="24"/>
          <w:szCs w:val="24"/>
        </w:rPr>
        <w:t xml:space="preserve"> : </w:t>
      </w:r>
      <w:hyperlink r:id="rId9" w:history="1">
        <w:r w:rsidR="00106339" w:rsidRPr="00106339">
          <w:rPr>
            <w:rStyle w:val="Lienhypertexte"/>
            <w:rFonts w:ascii="Arial" w:hAnsi="Arial" w:cs="Arial"/>
            <w:sz w:val="24"/>
            <w:szCs w:val="24"/>
          </w:rPr>
          <w:t>lien</w:t>
        </w:r>
      </w:hyperlink>
      <w:r w:rsidR="00106339" w:rsidRPr="00E85EDE">
        <w:rPr>
          <w:rFonts w:ascii="Arial" w:hAnsi="Arial" w:cs="Arial"/>
          <w:sz w:val="24"/>
          <w:szCs w:val="24"/>
        </w:rPr>
        <w:t xml:space="preserve"> </w:t>
      </w:r>
      <w:r w:rsidR="00EA38B2" w:rsidRPr="00106339">
        <w:rPr>
          <w:rFonts w:ascii="Arial" w:hAnsi="Arial" w:cs="Arial"/>
          <w:color w:val="00B050"/>
          <w:sz w:val="24"/>
          <w:szCs w:val="24"/>
        </w:rPr>
        <w:t>« </w:t>
      </w:r>
      <w:r w:rsidR="00106339" w:rsidRPr="00106339">
        <w:rPr>
          <w:rFonts w:ascii="Arial" w:hAnsi="Arial" w:cs="Arial"/>
          <w:color w:val="00B050"/>
          <w:sz w:val="24"/>
          <w:szCs w:val="24"/>
        </w:rPr>
        <w:t xml:space="preserve">les tables de </w:t>
      </w:r>
      <w:proofErr w:type="gramStart"/>
      <w:r w:rsidR="00106339" w:rsidRPr="00106339">
        <w:rPr>
          <w:rFonts w:ascii="Arial" w:hAnsi="Arial" w:cs="Arial"/>
          <w:color w:val="00B050"/>
          <w:sz w:val="24"/>
          <w:szCs w:val="24"/>
        </w:rPr>
        <w:t>soustraction</w:t>
      </w:r>
      <w:r w:rsidR="00EA38B2" w:rsidRPr="00106339">
        <w:rPr>
          <w:rFonts w:ascii="Arial" w:hAnsi="Arial" w:cs="Arial"/>
          <w:color w:val="00B050"/>
          <w:sz w:val="24"/>
          <w:szCs w:val="24"/>
        </w:rPr>
        <w:t>»</w:t>
      </w:r>
      <w:proofErr w:type="gramEnd"/>
    </w:p>
    <w:p w:rsidR="00031E47" w:rsidRPr="00641998" w:rsidRDefault="00DE7305" w:rsidP="00031E47">
      <w:pPr>
        <w:spacing w:after="120" w:line="240" w:lineRule="auto"/>
        <w:rPr>
          <w:rFonts w:ascii="Arial" w:hAnsi="Arial" w:cs="Arial"/>
          <w:color w:val="00B050"/>
          <w:sz w:val="24"/>
          <w:szCs w:val="24"/>
        </w:rPr>
      </w:pPr>
      <w:r w:rsidRPr="00106339">
        <w:rPr>
          <w:rFonts w:ascii="Arial" w:hAnsi="Arial" w:cs="Arial"/>
          <w:b/>
          <w:color w:val="00B050"/>
          <w:sz w:val="24"/>
          <w:szCs w:val="24"/>
        </w:rPr>
        <w:t xml:space="preserve">* </w:t>
      </w:r>
      <w:r w:rsidRPr="00106339">
        <w:rPr>
          <w:rFonts w:ascii="Arial" w:hAnsi="Arial" w:cs="Arial"/>
          <w:b/>
          <w:color w:val="00B050"/>
          <w:sz w:val="24"/>
          <w:szCs w:val="24"/>
          <w:u w:val="single"/>
        </w:rPr>
        <w:t>Bonus</w:t>
      </w:r>
      <w:r w:rsidRPr="00106339">
        <w:rPr>
          <w:rFonts w:ascii="Arial" w:hAnsi="Arial" w:cs="Arial"/>
          <w:color w:val="00B050"/>
          <w:sz w:val="24"/>
          <w:szCs w:val="24"/>
        </w:rPr>
        <w:t xml:space="preserve"> : </w:t>
      </w:r>
      <w:r w:rsidR="00031E47" w:rsidRPr="00641998">
        <w:rPr>
          <w:rFonts w:ascii="Arial" w:hAnsi="Arial" w:cs="Arial"/>
          <w:b/>
          <w:color w:val="00B050"/>
          <w:sz w:val="24"/>
          <w:szCs w:val="24"/>
        </w:rPr>
        <w:t>Calcul mental</w:t>
      </w:r>
      <w:r w:rsidR="00031E47" w:rsidRPr="00641998">
        <w:rPr>
          <w:rFonts w:ascii="Arial" w:hAnsi="Arial" w:cs="Arial"/>
          <w:color w:val="00B050"/>
          <w:sz w:val="24"/>
          <w:szCs w:val="24"/>
        </w:rPr>
        <w:t> : s’entraîner dans le porte-vues (tables d’addition)</w:t>
      </w:r>
    </w:p>
    <w:p w:rsidR="00641998" w:rsidRPr="00641998" w:rsidRDefault="00DE7305" w:rsidP="00031E47">
      <w:pPr>
        <w:spacing w:after="120" w:line="240" w:lineRule="auto"/>
        <w:rPr>
          <w:rFonts w:ascii="Arial" w:hAnsi="Arial" w:cs="Arial"/>
          <w:color w:val="00B050"/>
          <w:sz w:val="24"/>
          <w:szCs w:val="24"/>
        </w:rPr>
      </w:pPr>
      <w:r w:rsidRPr="00106339">
        <w:rPr>
          <w:rFonts w:ascii="Arial" w:hAnsi="Arial" w:cs="Arial"/>
          <w:b/>
          <w:color w:val="00B050"/>
          <w:sz w:val="24"/>
          <w:szCs w:val="24"/>
        </w:rPr>
        <w:t xml:space="preserve">* </w:t>
      </w:r>
      <w:r w:rsidRPr="00106339">
        <w:rPr>
          <w:rFonts w:ascii="Arial" w:hAnsi="Arial" w:cs="Arial"/>
          <w:b/>
          <w:color w:val="00B050"/>
          <w:sz w:val="24"/>
          <w:szCs w:val="24"/>
          <w:u w:val="single"/>
        </w:rPr>
        <w:t>Bonus</w:t>
      </w:r>
      <w:r w:rsidRPr="00106339">
        <w:rPr>
          <w:rFonts w:ascii="Arial" w:hAnsi="Arial" w:cs="Arial"/>
          <w:color w:val="00B050"/>
          <w:sz w:val="24"/>
          <w:szCs w:val="24"/>
        </w:rPr>
        <w:t xml:space="preserve"> : </w:t>
      </w:r>
      <w:bookmarkStart w:id="0" w:name="_GoBack"/>
      <w:bookmarkEnd w:id="0"/>
      <w:r w:rsidR="00641998" w:rsidRPr="00641998">
        <w:rPr>
          <w:rFonts w:ascii="Arial" w:hAnsi="Arial" w:cs="Arial"/>
          <w:b/>
          <w:color w:val="00B050"/>
          <w:sz w:val="24"/>
          <w:szCs w:val="24"/>
        </w:rPr>
        <w:t>EPS </w:t>
      </w:r>
      <w:r w:rsidR="00641998" w:rsidRPr="00641998">
        <w:rPr>
          <w:rFonts w:ascii="Arial" w:hAnsi="Arial" w:cs="Arial"/>
          <w:color w:val="00B050"/>
          <w:sz w:val="24"/>
          <w:szCs w:val="24"/>
        </w:rPr>
        <w:t>: voir annexe « Jeu EPS à la maison »</w:t>
      </w:r>
      <w:r w:rsidR="00641998">
        <w:rPr>
          <w:rFonts w:ascii="Arial" w:hAnsi="Arial" w:cs="Arial"/>
          <w:color w:val="00B050"/>
          <w:sz w:val="24"/>
          <w:szCs w:val="24"/>
        </w:rPr>
        <w:t xml:space="preserve"> pour faire des exercices physiques à la maison avec ses parents, frères ou sœurs…</w:t>
      </w:r>
    </w:p>
    <w:p w:rsidR="00031E47" w:rsidRPr="00641998" w:rsidRDefault="00031E47" w:rsidP="00B54ACA">
      <w:pPr>
        <w:rPr>
          <w:rFonts w:ascii="Arial" w:hAnsi="Arial" w:cs="Arial"/>
          <w:sz w:val="24"/>
          <w:szCs w:val="24"/>
        </w:rPr>
      </w:pPr>
    </w:p>
    <w:p w:rsidR="00EA38B2" w:rsidRPr="003B3E09" w:rsidRDefault="00B54ACA" w:rsidP="0098757E">
      <w:pPr>
        <w:pBdr>
          <w:bottom w:val="single" w:sz="12" w:space="1" w:color="FFC000"/>
        </w:pBdr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3B3E09">
        <w:rPr>
          <w:rFonts w:ascii="Arial Rounded MT Bold" w:hAnsi="Arial Rounded MT Bold"/>
          <w:color w:val="FFFFFF" w:themeColor="background1"/>
          <w:sz w:val="26"/>
          <w:szCs w:val="26"/>
          <w:highlight w:val="yellow"/>
        </w:rPr>
        <w:t>VENDREDI</w:t>
      </w:r>
    </w:p>
    <w:p w:rsidR="00EA38B2" w:rsidRPr="00E85EDE" w:rsidRDefault="00EA38B2" w:rsidP="00106339">
      <w:pPr>
        <w:spacing w:after="120"/>
        <w:rPr>
          <w:rFonts w:ascii="Arial" w:hAnsi="Arial" w:cs="Arial"/>
          <w:sz w:val="24"/>
          <w:szCs w:val="24"/>
        </w:rPr>
      </w:pPr>
      <w:r w:rsidRPr="00E85EDE">
        <w:rPr>
          <w:rFonts w:ascii="Arial" w:hAnsi="Arial" w:cs="Arial"/>
          <w:b/>
          <w:sz w:val="24"/>
          <w:szCs w:val="24"/>
        </w:rPr>
        <w:t>Questionner le monde</w:t>
      </w:r>
      <w:r w:rsidRPr="001D20D3">
        <w:rPr>
          <w:rFonts w:ascii="Arial" w:hAnsi="Arial" w:cs="Arial"/>
          <w:b/>
          <w:sz w:val="24"/>
          <w:szCs w:val="24"/>
        </w:rPr>
        <w:t> </w:t>
      </w:r>
      <w:r w:rsidR="001D20D3" w:rsidRPr="001D20D3">
        <w:rPr>
          <w:rFonts w:ascii="Arial" w:hAnsi="Arial" w:cs="Arial"/>
          <w:b/>
          <w:sz w:val="24"/>
          <w:szCs w:val="24"/>
        </w:rPr>
        <w:t xml:space="preserve">/ EMC </w:t>
      </w:r>
      <w:r w:rsidRPr="001D20D3">
        <w:rPr>
          <w:rFonts w:ascii="Arial" w:hAnsi="Arial" w:cs="Arial"/>
          <w:b/>
          <w:sz w:val="24"/>
          <w:szCs w:val="24"/>
        </w:rPr>
        <w:t xml:space="preserve">: </w:t>
      </w:r>
      <w:r w:rsidR="001D20D3" w:rsidRPr="001D20D3">
        <w:rPr>
          <w:rFonts w:ascii="Arial" w:hAnsi="Arial" w:cs="Arial"/>
          <w:b/>
          <w:sz w:val="24"/>
          <w:szCs w:val="24"/>
        </w:rPr>
        <w:t>Regarder</w:t>
      </w:r>
      <w:r w:rsidR="001D20D3">
        <w:rPr>
          <w:rFonts w:ascii="Arial" w:hAnsi="Arial" w:cs="Arial"/>
          <w:sz w:val="24"/>
          <w:szCs w:val="24"/>
        </w:rPr>
        <w:t xml:space="preserve"> la vidéo sur le coronavirus expliqué aux enfants (</w:t>
      </w:r>
      <w:hyperlink r:id="rId10" w:history="1">
        <w:r w:rsidR="001D20D3" w:rsidRPr="001D20D3">
          <w:rPr>
            <w:rStyle w:val="Lienhypertexte"/>
            <w:rFonts w:ascii="Arial" w:hAnsi="Arial" w:cs="Arial"/>
            <w:sz w:val="24"/>
            <w:szCs w:val="24"/>
          </w:rPr>
          <w:t>vidéo</w:t>
        </w:r>
      </w:hyperlink>
      <w:r w:rsidR="001D20D3">
        <w:rPr>
          <w:rFonts w:ascii="Arial" w:hAnsi="Arial" w:cs="Arial"/>
          <w:sz w:val="24"/>
          <w:szCs w:val="24"/>
        </w:rPr>
        <w:t xml:space="preserve">) et </w:t>
      </w:r>
      <w:r w:rsidR="001D20D3" w:rsidRPr="001D20D3">
        <w:rPr>
          <w:rFonts w:ascii="Arial" w:hAnsi="Arial" w:cs="Arial"/>
          <w:b/>
          <w:sz w:val="24"/>
          <w:szCs w:val="24"/>
        </w:rPr>
        <w:t>en discuter</w:t>
      </w:r>
      <w:r w:rsidR="001D20D3">
        <w:rPr>
          <w:rFonts w:ascii="Arial" w:hAnsi="Arial" w:cs="Arial"/>
          <w:sz w:val="24"/>
          <w:szCs w:val="24"/>
        </w:rPr>
        <w:t xml:space="preserve"> avec ses parents.</w:t>
      </w:r>
    </w:p>
    <w:p w:rsidR="00106339" w:rsidRPr="00E85EDE" w:rsidRDefault="00170881" w:rsidP="00106339">
      <w:pPr>
        <w:spacing w:after="120"/>
        <w:rPr>
          <w:rFonts w:ascii="Arial" w:hAnsi="Arial" w:cs="Arial"/>
          <w:sz w:val="24"/>
          <w:szCs w:val="24"/>
        </w:rPr>
      </w:pPr>
      <w:r w:rsidRPr="00106339">
        <w:rPr>
          <w:rFonts w:ascii="Arial" w:hAnsi="Arial" w:cs="Arial"/>
          <w:b/>
          <w:color w:val="00B050"/>
          <w:sz w:val="24"/>
          <w:szCs w:val="24"/>
        </w:rPr>
        <w:t xml:space="preserve">* </w:t>
      </w:r>
      <w:r w:rsidRPr="00106339">
        <w:rPr>
          <w:rFonts w:ascii="Arial" w:hAnsi="Arial" w:cs="Arial"/>
          <w:b/>
          <w:color w:val="00B050"/>
          <w:sz w:val="24"/>
          <w:szCs w:val="24"/>
          <w:u w:val="single"/>
        </w:rPr>
        <w:t>Bonus</w:t>
      </w:r>
      <w:r w:rsidRPr="00106339">
        <w:rPr>
          <w:rFonts w:ascii="Arial" w:hAnsi="Arial" w:cs="Arial"/>
          <w:color w:val="00B050"/>
          <w:sz w:val="24"/>
          <w:szCs w:val="24"/>
        </w:rPr>
        <w:t xml:space="preserve"> : </w:t>
      </w:r>
      <w:r w:rsidR="00E85EDE" w:rsidRPr="00170881">
        <w:rPr>
          <w:rFonts w:ascii="Arial" w:hAnsi="Arial" w:cs="Arial"/>
          <w:color w:val="00B050"/>
          <w:sz w:val="24"/>
          <w:szCs w:val="24"/>
        </w:rPr>
        <w:t>Anglais : les nombres</w:t>
      </w:r>
      <w:r w:rsidR="00E85EDE" w:rsidRPr="00E85EDE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E85EDE" w:rsidRPr="00E85EDE">
          <w:rPr>
            <w:rStyle w:val="Lienhypertexte"/>
            <w:rFonts w:ascii="Arial" w:hAnsi="Arial" w:cs="Arial"/>
            <w:sz w:val="24"/>
            <w:szCs w:val="24"/>
          </w:rPr>
          <w:t>ici</w:t>
        </w:r>
      </w:hyperlink>
    </w:p>
    <w:p w:rsidR="00E41E43" w:rsidRPr="00106339" w:rsidRDefault="00106339" w:rsidP="00106339">
      <w:pPr>
        <w:spacing w:after="120"/>
        <w:rPr>
          <w:rFonts w:ascii="Arial" w:hAnsi="Arial" w:cs="Arial"/>
          <w:color w:val="00B050"/>
          <w:sz w:val="24"/>
          <w:szCs w:val="24"/>
        </w:rPr>
      </w:pPr>
      <w:r w:rsidRPr="00106339">
        <w:rPr>
          <w:rFonts w:ascii="Arial" w:hAnsi="Arial" w:cs="Arial"/>
          <w:b/>
          <w:color w:val="00B050"/>
          <w:sz w:val="24"/>
          <w:szCs w:val="24"/>
        </w:rPr>
        <w:t xml:space="preserve">* </w:t>
      </w:r>
      <w:r w:rsidRPr="00106339">
        <w:rPr>
          <w:rFonts w:ascii="Arial" w:hAnsi="Arial" w:cs="Arial"/>
          <w:b/>
          <w:color w:val="00B050"/>
          <w:sz w:val="24"/>
          <w:szCs w:val="24"/>
          <w:u w:val="single"/>
        </w:rPr>
        <w:t>Bonus</w:t>
      </w:r>
      <w:r w:rsidRPr="00106339">
        <w:rPr>
          <w:rFonts w:ascii="Arial" w:hAnsi="Arial" w:cs="Arial"/>
          <w:color w:val="00B050"/>
          <w:sz w:val="24"/>
          <w:szCs w:val="24"/>
        </w:rPr>
        <w:t> </w:t>
      </w:r>
      <w:r w:rsidR="00BF2F65" w:rsidRPr="00106339">
        <w:rPr>
          <w:rFonts w:ascii="Arial" w:hAnsi="Arial" w:cs="Arial"/>
          <w:color w:val="00B050"/>
          <w:sz w:val="24"/>
          <w:szCs w:val="24"/>
        </w:rPr>
        <w:t xml:space="preserve">: </w:t>
      </w:r>
      <w:r>
        <w:rPr>
          <w:rFonts w:ascii="Arial" w:hAnsi="Arial" w:cs="Arial"/>
          <w:color w:val="00B050"/>
          <w:sz w:val="24"/>
          <w:szCs w:val="24"/>
        </w:rPr>
        <w:t>exercices-</w:t>
      </w:r>
      <w:r w:rsidR="00BF2F65" w:rsidRPr="00106339">
        <w:rPr>
          <w:rFonts w:ascii="Arial" w:hAnsi="Arial" w:cs="Arial"/>
          <w:color w:val="00B050"/>
          <w:sz w:val="24"/>
          <w:szCs w:val="24"/>
        </w:rPr>
        <w:t>jeux en françai</w:t>
      </w:r>
      <w:r w:rsidR="002B4719" w:rsidRPr="00106339">
        <w:rPr>
          <w:rFonts w:ascii="Arial" w:hAnsi="Arial" w:cs="Arial"/>
          <w:color w:val="00B050"/>
          <w:sz w:val="24"/>
          <w:szCs w:val="24"/>
        </w:rPr>
        <w:t>s : le sujet</w:t>
      </w:r>
    </w:p>
    <w:p w:rsidR="00E41E43" w:rsidRPr="00E85EDE" w:rsidRDefault="0017404F" w:rsidP="00E41E43">
      <w:pPr>
        <w:ind w:firstLine="708"/>
        <w:rPr>
          <w:rFonts w:ascii="Arial Rounded MT Bold" w:hAnsi="Arial Rounded MT Bold"/>
          <w:sz w:val="24"/>
          <w:szCs w:val="24"/>
        </w:rPr>
      </w:pPr>
      <w:hyperlink r:id="rId12" w:history="1">
        <w:proofErr w:type="gramStart"/>
        <w:r w:rsidR="00E41E43" w:rsidRPr="00E85EDE">
          <w:rPr>
            <w:rStyle w:val="Lienhypertexte"/>
            <w:rFonts w:ascii="Arial Rounded MT Bold" w:hAnsi="Arial Rounded MT Bold"/>
            <w:sz w:val="24"/>
            <w:szCs w:val="24"/>
          </w:rPr>
          <w:t>exercice</w:t>
        </w:r>
        <w:proofErr w:type="gramEnd"/>
        <w:r w:rsidR="00E41E43" w:rsidRPr="00E85EDE">
          <w:rPr>
            <w:rStyle w:val="Lienhypertexte"/>
            <w:rFonts w:ascii="Arial Rounded MT Bold" w:hAnsi="Arial Rounded MT Bold"/>
            <w:sz w:val="24"/>
            <w:szCs w:val="24"/>
          </w:rPr>
          <w:t xml:space="preserve"> 1  le sujet</w:t>
        </w:r>
      </w:hyperlink>
    </w:p>
    <w:p w:rsidR="00E41E43" w:rsidRDefault="0017404F" w:rsidP="00E41E43">
      <w:pPr>
        <w:ind w:firstLine="708"/>
        <w:rPr>
          <w:rStyle w:val="Lienhypertexte"/>
          <w:rFonts w:ascii="Arial Rounded MT Bold" w:hAnsi="Arial Rounded MT Bold"/>
          <w:sz w:val="24"/>
          <w:szCs w:val="24"/>
        </w:rPr>
      </w:pPr>
      <w:hyperlink r:id="rId13" w:history="1">
        <w:proofErr w:type="gramStart"/>
        <w:r w:rsidR="00E41E43" w:rsidRPr="00E85EDE">
          <w:rPr>
            <w:rStyle w:val="Lienhypertexte"/>
            <w:rFonts w:ascii="Arial Rounded MT Bold" w:hAnsi="Arial Rounded MT Bold"/>
            <w:sz w:val="24"/>
            <w:szCs w:val="24"/>
          </w:rPr>
          <w:t>exercice</w:t>
        </w:r>
        <w:proofErr w:type="gramEnd"/>
        <w:r w:rsidR="00E41E43" w:rsidRPr="00E85EDE">
          <w:rPr>
            <w:rStyle w:val="Lienhypertexte"/>
            <w:rFonts w:ascii="Arial Rounded MT Bold" w:hAnsi="Arial Rounded MT Bold"/>
            <w:sz w:val="24"/>
            <w:szCs w:val="24"/>
          </w:rPr>
          <w:t xml:space="preserve"> 2a  le sujet</w:t>
        </w:r>
      </w:hyperlink>
    </w:p>
    <w:p w:rsidR="00641998" w:rsidRPr="00641998" w:rsidRDefault="00641998" w:rsidP="00641998">
      <w:pPr>
        <w:spacing w:after="120" w:line="240" w:lineRule="auto"/>
        <w:rPr>
          <w:rFonts w:ascii="Arial" w:hAnsi="Arial" w:cs="Arial"/>
          <w:color w:val="00B050"/>
          <w:sz w:val="24"/>
          <w:szCs w:val="24"/>
        </w:rPr>
      </w:pPr>
      <w:r w:rsidRPr="00106339">
        <w:rPr>
          <w:rFonts w:ascii="Arial" w:hAnsi="Arial" w:cs="Arial"/>
          <w:b/>
          <w:color w:val="00B050"/>
          <w:sz w:val="24"/>
          <w:szCs w:val="24"/>
        </w:rPr>
        <w:t xml:space="preserve">* </w:t>
      </w:r>
      <w:r w:rsidRPr="00106339">
        <w:rPr>
          <w:rFonts w:ascii="Arial" w:hAnsi="Arial" w:cs="Arial"/>
          <w:b/>
          <w:color w:val="00B050"/>
          <w:sz w:val="24"/>
          <w:szCs w:val="24"/>
          <w:u w:val="single"/>
        </w:rPr>
        <w:t>Bonus</w:t>
      </w:r>
      <w:r w:rsidRPr="00106339">
        <w:rPr>
          <w:rFonts w:ascii="Arial" w:hAnsi="Arial" w:cs="Arial"/>
          <w:color w:val="00B050"/>
          <w:sz w:val="24"/>
          <w:szCs w:val="24"/>
        </w:rPr>
        <w:t xml:space="preserve"> : </w:t>
      </w:r>
      <w:r w:rsidRPr="00641998">
        <w:rPr>
          <w:rFonts w:ascii="Arial" w:hAnsi="Arial" w:cs="Arial"/>
          <w:b/>
          <w:color w:val="00B050"/>
          <w:sz w:val="24"/>
          <w:szCs w:val="24"/>
        </w:rPr>
        <w:t>EPS </w:t>
      </w:r>
      <w:r w:rsidRPr="00641998">
        <w:rPr>
          <w:rFonts w:ascii="Arial" w:hAnsi="Arial" w:cs="Arial"/>
          <w:color w:val="00B050"/>
          <w:sz w:val="24"/>
          <w:szCs w:val="24"/>
        </w:rPr>
        <w:t>: voir annexe « Jeu EPS à la maison »</w:t>
      </w:r>
      <w:r>
        <w:rPr>
          <w:rFonts w:ascii="Arial" w:hAnsi="Arial" w:cs="Arial"/>
          <w:color w:val="00B050"/>
          <w:sz w:val="24"/>
          <w:szCs w:val="24"/>
        </w:rPr>
        <w:t xml:space="preserve"> pour faire des exercices physiques à la maison avec ses parents, frères ou sœurs…</w:t>
      </w:r>
    </w:p>
    <w:p w:rsidR="00031E47" w:rsidRPr="00EA38B2" w:rsidRDefault="00031E47" w:rsidP="00EA38B2">
      <w:pPr>
        <w:rPr>
          <w:rFonts w:ascii="Arial Rounded MT Bold" w:hAnsi="Arial Rounded MT Bold"/>
          <w:sz w:val="26"/>
          <w:szCs w:val="26"/>
        </w:rPr>
      </w:pPr>
    </w:p>
    <w:sectPr w:rsidR="00031E47" w:rsidRPr="00EA38B2" w:rsidSect="00FC598D">
      <w:head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04F" w:rsidRDefault="0017404F" w:rsidP="003B3E09">
      <w:pPr>
        <w:spacing w:after="0" w:line="240" w:lineRule="auto"/>
      </w:pPr>
      <w:r>
        <w:separator/>
      </w:r>
    </w:p>
  </w:endnote>
  <w:endnote w:type="continuationSeparator" w:id="0">
    <w:p w:rsidR="0017404F" w:rsidRDefault="0017404F" w:rsidP="003B3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04F" w:rsidRDefault="0017404F" w:rsidP="003B3E09">
      <w:pPr>
        <w:spacing w:after="0" w:line="240" w:lineRule="auto"/>
      </w:pPr>
      <w:r>
        <w:separator/>
      </w:r>
    </w:p>
  </w:footnote>
  <w:footnote w:type="continuationSeparator" w:id="0">
    <w:p w:rsidR="0017404F" w:rsidRDefault="0017404F" w:rsidP="003B3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E09" w:rsidRPr="003B3E09" w:rsidRDefault="003B3E09">
    <w:pPr>
      <w:pStyle w:val="En-tte"/>
      <w:rPr>
        <w:rFonts w:ascii="Arial Rounded MT Bold" w:hAnsi="Arial Rounded MT Bold"/>
      </w:rPr>
    </w:pPr>
    <w:r>
      <w:rPr>
        <w:rFonts w:ascii="Arial Rounded MT Bold" w:hAnsi="Arial Rounded MT Bold"/>
      </w:rPr>
      <w:t xml:space="preserve">Semaine </w:t>
    </w:r>
    <w:r w:rsidR="00506702">
      <w:rPr>
        <w:rFonts w:ascii="Arial Rounded MT Bold" w:hAnsi="Arial Rounded MT Bold"/>
      </w:rPr>
      <w:t xml:space="preserve">2 </w:t>
    </w:r>
    <w:r>
      <w:rPr>
        <w:rFonts w:ascii="Arial Rounded MT Bold" w:hAnsi="Arial Rounded MT Bold"/>
      </w:rPr>
      <w:t xml:space="preserve">du </w:t>
    </w:r>
    <w:r w:rsidR="000E0F9F">
      <w:rPr>
        <w:rFonts w:ascii="Arial Rounded MT Bold" w:hAnsi="Arial Rounded MT Bold"/>
      </w:rPr>
      <w:t>30 mars au 3 avril</w:t>
    </w:r>
    <w:r>
      <w:rPr>
        <w:rFonts w:ascii="Arial Rounded MT Bold" w:hAnsi="Arial Rounded MT Bold"/>
      </w:rPr>
      <w:t xml:space="preserve"> 2020 </w:t>
    </w:r>
    <w:r>
      <w:rPr>
        <w:rFonts w:ascii="Arial Rounded MT Bold" w:hAnsi="Arial Rounded MT Bold"/>
      </w:rPr>
      <w:tab/>
    </w:r>
    <w:r>
      <w:rPr>
        <w:rFonts w:ascii="Arial Rounded MT Bold" w:hAnsi="Arial Rounded MT Bold"/>
      </w:rPr>
      <w:tab/>
      <w:t>CE1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67692"/>
    <w:multiLevelType w:val="hybridMultilevel"/>
    <w:tmpl w:val="D3701DB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189785E"/>
    <w:multiLevelType w:val="hybridMultilevel"/>
    <w:tmpl w:val="4E6873D8"/>
    <w:lvl w:ilvl="0" w:tplc="534C1782">
      <w:start w:val="7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D8"/>
    <w:rsid w:val="00014453"/>
    <w:rsid w:val="00031E47"/>
    <w:rsid w:val="000846C0"/>
    <w:rsid w:val="000E0F9F"/>
    <w:rsid w:val="00106339"/>
    <w:rsid w:val="00170881"/>
    <w:rsid w:val="0017404F"/>
    <w:rsid w:val="001D20D3"/>
    <w:rsid w:val="00240973"/>
    <w:rsid w:val="002806FF"/>
    <w:rsid w:val="002B4719"/>
    <w:rsid w:val="002C2474"/>
    <w:rsid w:val="00376B79"/>
    <w:rsid w:val="0039425C"/>
    <w:rsid w:val="003B3E09"/>
    <w:rsid w:val="003C6449"/>
    <w:rsid w:val="004151A7"/>
    <w:rsid w:val="00506702"/>
    <w:rsid w:val="005906D8"/>
    <w:rsid w:val="005967DC"/>
    <w:rsid w:val="005F5DAD"/>
    <w:rsid w:val="00641998"/>
    <w:rsid w:val="0066228C"/>
    <w:rsid w:val="006D2E3D"/>
    <w:rsid w:val="00727804"/>
    <w:rsid w:val="00860A63"/>
    <w:rsid w:val="008B206E"/>
    <w:rsid w:val="009421D7"/>
    <w:rsid w:val="0098757E"/>
    <w:rsid w:val="009C6384"/>
    <w:rsid w:val="00B54ACA"/>
    <w:rsid w:val="00BC66B3"/>
    <w:rsid w:val="00BF2F65"/>
    <w:rsid w:val="00D42B67"/>
    <w:rsid w:val="00D84D9C"/>
    <w:rsid w:val="00DA36E8"/>
    <w:rsid w:val="00DE6FAE"/>
    <w:rsid w:val="00DE7305"/>
    <w:rsid w:val="00E3133E"/>
    <w:rsid w:val="00E41E43"/>
    <w:rsid w:val="00E85EDE"/>
    <w:rsid w:val="00EA38B2"/>
    <w:rsid w:val="00F33736"/>
    <w:rsid w:val="00FC598D"/>
    <w:rsid w:val="00F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6000EE"/>
  <w15:docId w15:val="{6B214487-8E34-E64D-8705-C6B7BA84B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63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906D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B3E0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B3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3E09"/>
  </w:style>
  <w:style w:type="paragraph" w:styleId="Pieddepage">
    <w:name w:val="footer"/>
    <w:basedOn w:val="Normal"/>
    <w:link w:val="PieddepageCar"/>
    <w:uiPriority w:val="99"/>
    <w:unhideWhenUsed/>
    <w:rsid w:val="003B3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3E09"/>
  </w:style>
  <w:style w:type="character" w:styleId="Lienhypertextesuivivisit">
    <w:name w:val="FollowedHyperlink"/>
    <w:basedOn w:val="Policepardfaut"/>
    <w:uiPriority w:val="99"/>
    <w:semiHidden/>
    <w:unhideWhenUsed/>
    <w:rsid w:val="000E0F9F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44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4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R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0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www.clicmaclasse.fr/activites/etude-langue/sujet-verbe/sujet-verbe_ex02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GUigZSJ6rk&amp;fbclid=IwAR1QSkLNTURz247UTS8_bHe4gf69fLX1jYogGTujsdXxEd-orw7iszGYvwQ" TargetMode="External"/><Relationship Id="rId12" Type="http://schemas.openxmlformats.org/officeDocument/2006/relationships/hyperlink" Target="https://www.clicmaclasse.fr/activites/etude-langue/sujet-verbe/sujet-verbe_ex01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ogicieleducatif.fr/college/anglais/anglais-les-nombres.ph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youtu.be/yJbXEf9Tm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gicieleducatif.fr/math/calcul/tables-de-soustractions.php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Vinguidassalom</dc:creator>
  <cp:keywords/>
  <dc:description/>
  <cp:lastModifiedBy>Mathilde Pauly</cp:lastModifiedBy>
  <cp:revision>5</cp:revision>
  <dcterms:created xsi:type="dcterms:W3CDTF">2020-03-29T14:12:00Z</dcterms:created>
  <dcterms:modified xsi:type="dcterms:W3CDTF">2020-04-01T13:12:00Z</dcterms:modified>
</cp:coreProperties>
</file>