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30" w:rsidRPr="003B3E09" w:rsidRDefault="00C00830" w:rsidP="00C00830">
      <w:pPr>
        <w:pBdr>
          <w:bottom w:val="single" w:sz="12" w:space="1" w:color="FF000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red"/>
        </w:rPr>
        <w:t>LUNDI</w:t>
      </w:r>
    </w:p>
    <w:p w:rsidR="00932000" w:rsidRDefault="00932000" w:rsidP="00932000">
      <w:pPr>
        <w:pStyle w:val="Paragraphedeliste"/>
        <w:numPr>
          <w:ilvl w:val="0"/>
          <w:numId w:val="2"/>
        </w:numPr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 xml:space="preserve">Anglais : Un jeu sur les animaux en anglais : </w:t>
      </w:r>
      <w:hyperlink r:id="rId8" w:history="1">
        <w:r w:rsidRPr="00932000">
          <w:rPr>
            <w:rStyle w:val="Lienhypertexte"/>
            <w:rFonts w:ascii="Arial Rounded MT Bold" w:hAnsi="Arial Rounded MT Bold"/>
            <w:sz w:val="26"/>
            <w:szCs w:val="26"/>
          </w:rPr>
          <w:t>lien</w:t>
        </w:r>
      </w:hyperlink>
    </w:p>
    <w:p w:rsidR="00932000" w:rsidRDefault="00932000" w:rsidP="00932000">
      <w:pPr>
        <w:pStyle w:val="Paragraphedeliste"/>
        <w:numPr>
          <w:ilvl w:val="0"/>
          <w:numId w:val="2"/>
        </w:numPr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 xml:space="preserve">Questionner le monde : jeu sur les 5 sens (révisions) : </w:t>
      </w:r>
      <w:hyperlink r:id="rId9" w:history="1">
        <w:r w:rsidRPr="00932000">
          <w:rPr>
            <w:rStyle w:val="Lienhypertexte"/>
            <w:rFonts w:ascii="Arial Rounded MT Bold" w:hAnsi="Arial Rounded MT Bold"/>
            <w:sz w:val="26"/>
            <w:szCs w:val="26"/>
          </w:rPr>
          <w:t>lien</w:t>
        </w:r>
      </w:hyperlink>
    </w:p>
    <w:p w:rsidR="00C00830" w:rsidRPr="00932000" w:rsidRDefault="00932000" w:rsidP="00932000">
      <w:pPr>
        <w:pStyle w:val="Paragraphedeliste"/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 xml:space="preserve"> </w:t>
      </w:r>
    </w:p>
    <w:p w:rsidR="00C00830" w:rsidRPr="00C00830" w:rsidRDefault="00C00830" w:rsidP="00C00830">
      <w:pPr>
        <w:pBdr>
          <w:bottom w:val="single" w:sz="12" w:space="1" w:color="0070C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blue"/>
        </w:rPr>
        <w:t>MARDI</w:t>
      </w:r>
    </w:p>
    <w:p w:rsidR="006C14D1" w:rsidRDefault="006C14D1" w:rsidP="006C14D1">
      <w:pPr>
        <w:pStyle w:val="Paragraphedeliste"/>
        <w:numPr>
          <w:ilvl w:val="0"/>
          <w:numId w:val="3"/>
        </w:numPr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 xml:space="preserve">Questionner le monde : Vidéo sur le corps humain (révision) : </w:t>
      </w:r>
      <w:hyperlink r:id="rId10" w:history="1">
        <w:r w:rsidRPr="006C14D1">
          <w:rPr>
            <w:rStyle w:val="Lienhypertexte"/>
            <w:rFonts w:ascii="Arial Rounded MT Bold" w:hAnsi="Arial Rounded MT Bold"/>
            <w:sz w:val="26"/>
            <w:szCs w:val="26"/>
          </w:rPr>
          <w:t>lien</w:t>
        </w:r>
      </w:hyperlink>
    </w:p>
    <w:p w:rsidR="006C14D1" w:rsidRDefault="00C40EB2" w:rsidP="006C14D1">
      <w:pPr>
        <w:pStyle w:val="Paragraphedeliste"/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375920</wp:posOffset>
            </wp:positionV>
            <wp:extent cx="5172075" cy="2752725"/>
            <wp:effectExtent l="19050" t="0" r="9525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sz w:val="26"/>
          <w:szCs w:val="26"/>
        </w:rPr>
        <w:t xml:space="preserve">Complète : Ensuite l’image avec les mots : </w:t>
      </w:r>
    </w:p>
    <w:p w:rsidR="00C00830" w:rsidRPr="00C00830" w:rsidRDefault="00C00830" w:rsidP="00C00830">
      <w:pPr>
        <w:pBdr>
          <w:bottom w:val="single" w:sz="12" w:space="1" w:color="00B05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darkGreen"/>
        </w:rPr>
        <w:t>JEUDI</w:t>
      </w:r>
    </w:p>
    <w:p w:rsidR="00C40EB2" w:rsidRDefault="00C40EB2" w:rsidP="00CA4F60">
      <w:pPr>
        <w:pStyle w:val="Paragraphedeliste"/>
        <w:numPr>
          <w:ilvl w:val="0"/>
          <w:numId w:val="3"/>
        </w:numPr>
        <w:spacing w:after="0"/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 xml:space="preserve">Problème (mathématiques) : </w:t>
      </w:r>
    </w:p>
    <w:p w:rsidR="00C00830" w:rsidRDefault="00C40EB2" w:rsidP="00CA4F60">
      <w:pPr>
        <w:spacing w:line="240" w:lineRule="auto"/>
        <w:ind w:firstLine="360"/>
        <w:rPr>
          <w:rFonts w:ascii="Times New Roman" w:hAnsi="Times New Roman" w:cs="Times New Roman"/>
        </w:rPr>
      </w:pPr>
      <w:r w:rsidRPr="00AD65DD">
        <w:rPr>
          <w:rFonts w:ascii="Times New Roman" w:hAnsi="Times New Roman" w:cs="Times New Roman"/>
        </w:rPr>
        <w:t>Pour son anniversaire Kéane a reçu 7 li</w:t>
      </w:r>
      <w:r w:rsidR="00042449">
        <w:rPr>
          <w:rFonts w:ascii="Times New Roman" w:hAnsi="Times New Roman" w:cs="Times New Roman"/>
        </w:rPr>
        <w:t>vres de la collection Ptit Loup. P</w:t>
      </w:r>
      <w:r w:rsidRPr="00AD65DD">
        <w:rPr>
          <w:rFonts w:ascii="Times New Roman" w:hAnsi="Times New Roman" w:cs="Times New Roman"/>
        </w:rPr>
        <w:t xml:space="preserve">endant les vacances il en a </w:t>
      </w:r>
      <w:r w:rsidR="00042449">
        <w:rPr>
          <w:rFonts w:ascii="Times New Roman" w:hAnsi="Times New Roman" w:cs="Times New Roman"/>
        </w:rPr>
        <w:t xml:space="preserve">reçu à nouveau </w:t>
      </w:r>
      <w:r w:rsidRPr="00AD65DD">
        <w:rPr>
          <w:rFonts w:ascii="Times New Roman" w:hAnsi="Times New Roman" w:cs="Times New Roman"/>
        </w:rPr>
        <w:t xml:space="preserve">3 avec sa grand-mère mais il en a égaré 2. </w:t>
      </w:r>
      <w:r w:rsidRPr="00AD65DD">
        <w:rPr>
          <w:rFonts w:ascii="Times New Roman" w:hAnsi="Times New Roman" w:cs="Times New Roman"/>
        </w:rPr>
        <w:br/>
        <w:t>A ce j</w:t>
      </w:r>
      <w:r w:rsidR="00CA4F60">
        <w:rPr>
          <w:rFonts w:ascii="Times New Roman" w:hAnsi="Times New Roman" w:cs="Times New Roman"/>
        </w:rPr>
        <w:t>our combien de livres Kéane a-t-</w:t>
      </w:r>
      <w:r w:rsidRPr="00AD65DD">
        <w:rPr>
          <w:rFonts w:ascii="Times New Roman" w:hAnsi="Times New Roman" w:cs="Times New Roman"/>
        </w:rPr>
        <w:t>il en sa possession</w:t>
      </w:r>
      <w:r w:rsidR="00CA4F60">
        <w:rPr>
          <w:rFonts w:ascii="Times New Roman" w:hAnsi="Times New Roman" w:cs="Times New Roman"/>
        </w:rPr>
        <w:t xml:space="preserve"> </w:t>
      </w:r>
      <w:r w:rsidRPr="00AD65DD">
        <w:rPr>
          <w:rFonts w:ascii="Times New Roman" w:hAnsi="Times New Roman" w:cs="Times New Roman"/>
        </w:rPr>
        <w:t>?</w:t>
      </w:r>
    </w:p>
    <w:p w:rsidR="001020D0" w:rsidRPr="001020D0" w:rsidRDefault="001020D0" w:rsidP="001020D0">
      <w:pPr>
        <w:pStyle w:val="Paragraphedeliste"/>
        <w:numPr>
          <w:ilvl w:val="0"/>
          <w:numId w:val="3"/>
        </w:numPr>
        <w:spacing w:line="240" w:lineRule="auto"/>
        <w:rPr>
          <w:rFonts w:ascii="Arial Rounded MT Bold" w:hAnsi="Arial Rounded MT Bold"/>
          <w:sz w:val="26"/>
          <w:szCs w:val="26"/>
        </w:rPr>
      </w:pPr>
      <w:r w:rsidRPr="001020D0">
        <w:rPr>
          <w:rFonts w:ascii="Arial Rounded MT Bold" w:hAnsi="Arial Rounded MT Bold"/>
          <w:sz w:val="26"/>
          <w:szCs w:val="26"/>
        </w:rPr>
        <w:t>Jeux sur la compréhension de consigne :</w:t>
      </w:r>
      <w:r>
        <w:rPr>
          <w:rFonts w:ascii="Arial Rounded MT Bold" w:hAnsi="Arial Rounded MT Bold"/>
          <w:sz w:val="26"/>
          <w:szCs w:val="26"/>
        </w:rPr>
        <w:t xml:space="preserve"> </w:t>
      </w:r>
      <w:hyperlink r:id="rId12" w:history="1">
        <w:r w:rsidRPr="001020D0">
          <w:rPr>
            <w:rStyle w:val="Lienhypertexte"/>
            <w:rFonts w:ascii="Arial Rounded MT Bold" w:hAnsi="Arial Rounded MT Bold"/>
            <w:sz w:val="26"/>
            <w:szCs w:val="26"/>
          </w:rPr>
          <w:t>lien</w:t>
        </w:r>
      </w:hyperlink>
    </w:p>
    <w:p w:rsidR="00C00830" w:rsidRPr="003B3E09" w:rsidRDefault="00C00830" w:rsidP="00C00830">
      <w:pPr>
        <w:pBdr>
          <w:bottom w:val="single" w:sz="12" w:space="1" w:color="FFC00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yellow"/>
        </w:rPr>
        <w:t>VENDREDI</w:t>
      </w:r>
    </w:p>
    <w:p w:rsidR="006C14D1" w:rsidRDefault="006C14D1" w:rsidP="006C14D1">
      <w:pPr>
        <w:pStyle w:val="Paragraphedeliste"/>
        <w:numPr>
          <w:ilvl w:val="0"/>
          <w:numId w:val="3"/>
        </w:numPr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 xml:space="preserve">Questionner le monde : Vidéo sur le corps humain : </w:t>
      </w:r>
      <w:hyperlink r:id="rId13" w:history="1">
        <w:r w:rsidRPr="006C14D1">
          <w:rPr>
            <w:rStyle w:val="Lienhypertexte"/>
            <w:rFonts w:ascii="Arial Rounded MT Bold" w:hAnsi="Arial Rounded MT Bold"/>
            <w:sz w:val="26"/>
            <w:szCs w:val="26"/>
          </w:rPr>
          <w:t>lien</w:t>
        </w:r>
      </w:hyperlink>
    </w:p>
    <w:p w:rsidR="00C40EB2" w:rsidRDefault="00C40EB2" w:rsidP="00C40EB2">
      <w:pPr>
        <w:pStyle w:val="Paragraphedeliste"/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-1905</wp:posOffset>
            </wp:positionV>
            <wp:extent cx="5476875" cy="243840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EB2" w:rsidRDefault="00C40EB2" w:rsidP="00C40EB2">
      <w:pPr>
        <w:pStyle w:val="Paragraphedeliste"/>
        <w:rPr>
          <w:rFonts w:ascii="Arial Rounded MT Bold" w:hAnsi="Arial Rounded MT Bold"/>
          <w:sz w:val="26"/>
          <w:szCs w:val="26"/>
        </w:rPr>
      </w:pPr>
    </w:p>
    <w:p w:rsidR="00C00830" w:rsidRPr="00B54ACA" w:rsidRDefault="00C00830" w:rsidP="00C00830">
      <w:pPr>
        <w:rPr>
          <w:rFonts w:ascii="Arial" w:hAnsi="Arial" w:cs="Arial"/>
          <w:sz w:val="26"/>
          <w:szCs w:val="26"/>
        </w:rPr>
      </w:pPr>
    </w:p>
    <w:p w:rsidR="00C00830" w:rsidRPr="00EA38B2" w:rsidRDefault="00C00830" w:rsidP="00C00830">
      <w:pPr>
        <w:rPr>
          <w:rFonts w:ascii="Arial Rounded MT Bold" w:hAnsi="Arial Rounded MT Bold"/>
          <w:sz w:val="26"/>
          <w:szCs w:val="26"/>
        </w:rPr>
      </w:pPr>
    </w:p>
    <w:p w:rsidR="00B54A18" w:rsidRPr="00C00830" w:rsidRDefault="00B54A18" w:rsidP="00C00830">
      <w:pPr>
        <w:tabs>
          <w:tab w:val="left" w:pos="2640"/>
        </w:tabs>
      </w:pPr>
    </w:p>
    <w:sectPr w:rsidR="00B54A18" w:rsidRPr="00C00830" w:rsidSect="000001AD">
      <w:headerReference w:type="default" r:id="rId1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D0B" w:rsidRDefault="00716D0B" w:rsidP="00C00830">
      <w:pPr>
        <w:spacing w:after="0" w:line="240" w:lineRule="auto"/>
      </w:pPr>
      <w:r>
        <w:separator/>
      </w:r>
    </w:p>
  </w:endnote>
  <w:endnote w:type="continuationSeparator" w:id="1">
    <w:p w:rsidR="00716D0B" w:rsidRDefault="00716D0B" w:rsidP="00C0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D0B" w:rsidRDefault="00716D0B" w:rsidP="00C00830">
      <w:pPr>
        <w:spacing w:after="0" w:line="240" w:lineRule="auto"/>
      </w:pPr>
      <w:r>
        <w:separator/>
      </w:r>
    </w:p>
  </w:footnote>
  <w:footnote w:type="continuationSeparator" w:id="1">
    <w:p w:rsidR="00716D0B" w:rsidRDefault="00716D0B" w:rsidP="00C0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30" w:rsidRPr="00111988" w:rsidRDefault="00111988" w:rsidP="00111988">
    <w:pPr>
      <w:pStyle w:val="En-tte"/>
      <w:jc w:val="center"/>
      <w:rPr>
        <w:rFonts w:ascii="Arial Rounded MT Bold" w:hAnsi="Arial Rounded MT Bold"/>
        <w:u w:val="single"/>
      </w:rPr>
    </w:pPr>
    <w:r w:rsidRPr="00111988">
      <w:rPr>
        <w:rFonts w:ascii="Arial Rounded MT Bold" w:hAnsi="Arial Rounded MT Bold"/>
        <w:u w:val="single"/>
      </w:rPr>
      <w:t>ACTIVITE DANS LES AUTRES MATIERES  - SEMAINE 5</w:t>
    </w:r>
  </w:p>
  <w:p w:rsidR="00C00830" w:rsidRDefault="00C0083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FCD"/>
    <w:multiLevelType w:val="hybridMultilevel"/>
    <w:tmpl w:val="07AC9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67692"/>
    <w:multiLevelType w:val="hybridMultilevel"/>
    <w:tmpl w:val="D3701DB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A477079"/>
    <w:multiLevelType w:val="hybridMultilevel"/>
    <w:tmpl w:val="004A6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830"/>
    <w:rsid w:val="000001AD"/>
    <w:rsid w:val="00042449"/>
    <w:rsid w:val="001020D0"/>
    <w:rsid w:val="00111988"/>
    <w:rsid w:val="00172E60"/>
    <w:rsid w:val="003C0924"/>
    <w:rsid w:val="004537CA"/>
    <w:rsid w:val="00483F78"/>
    <w:rsid w:val="005A3057"/>
    <w:rsid w:val="006C14D1"/>
    <w:rsid w:val="00716D0B"/>
    <w:rsid w:val="00874F9C"/>
    <w:rsid w:val="008A25AE"/>
    <w:rsid w:val="00932000"/>
    <w:rsid w:val="00AD65DD"/>
    <w:rsid w:val="00B54A18"/>
    <w:rsid w:val="00C00830"/>
    <w:rsid w:val="00C3321E"/>
    <w:rsid w:val="00C40EB2"/>
    <w:rsid w:val="00CA4F60"/>
    <w:rsid w:val="00CE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3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830"/>
  </w:style>
  <w:style w:type="paragraph" w:styleId="Pieddepage">
    <w:name w:val="footer"/>
    <w:basedOn w:val="Normal"/>
    <w:link w:val="PieddepageCar"/>
    <w:uiPriority w:val="99"/>
    <w:semiHidden/>
    <w:unhideWhenUsed/>
    <w:rsid w:val="00C0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0830"/>
  </w:style>
  <w:style w:type="paragraph" w:styleId="Textedebulles">
    <w:name w:val="Balloon Text"/>
    <w:basedOn w:val="Normal"/>
    <w:link w:val="TextedebullesCar"/>
    <w:uiPriority w:val="99"/>
    <w:semiHidden/>
    <w:unhideWhenUsed/>
    <w:rsid w:val="00C0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83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0083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0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college/anglais/anglais-les-animaux.php" TargetMode="External"/><Relationship Id="rId13" Type="http://schemas.openxmlformats.org/officeDocument/2006/relationships/hyperlink" Target="https://safeYouTube.net/w/GKB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ogicieleducatif.fr/francais/lecture/lecture2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afeYouTube.net/w/LLB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gicieleducatif.fr/eveil/sciences/les-5-sens.php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C78C-BC15-4E37-859C-5376C57F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Vinguidassalom</dc:creator>
  <cp:lastModifiedBy>Florence Vinguidassalom</cp:lastModifiedBy>
  <cp:revision>9</cp:revision>
  <dcterms:created xsi:type="dcterms:W3CDTF">2020-03-21T15:35:00Z</dcterms:created>
  <dcterms:modified xsi:type="dcterms:W3CDTF">2020-04-17T11:17:00Z</dcterms:modified>
</cp:coreProperties>
</file>