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549E" w:rsidRDefault="003C549E" w:rsidP="003C549E">
      <w:pPr>
        <w:rPr>
          <w:b/>
          <w:bCs/>
          <w:color w:val="FF0000"/>
          <w:sz w:val="28"/>
          <w:szCs w:val="28"/>
          <w:u w:val="single"/>
        </w:rPr>
      </w:pPr>
      <w:r w:rsidRPr="00C535CC">
        <w:rPr>
          <w:b/>
          <w:bCs/>
          <w:color w:val="FF0000"/>
          <w:u w:val="single"/>
        </w:rPr>
        <w:t>Date du jour :</w:t>
      </w:r>
      <w:r w:rsidRPr="00C535CC">
        <w:rPr>
          <w:color w:val="FF0000"/>
        </w:rPr>
        <w:t xml:space="preserve">                                  </w:t>
      </w:r>
      <w:r w:rsidR="009D2FB5">
        <w:rPr>
          <w:b/>
          <w:bCs/>
          <w:color w:val="FF0000"/>
          <w:sz w:val="28"/>
          <w:szCs w:val="28"/>
          <w:u w:val="single"/>
        </w:rPr>
        <w:t>Mardi 14</w:t>
      </w:r>
      <w:r>
        <w:rPr>
          <w:b/>
          <w:bCs/>
          <w:color w:val="FF0000"/>
          <w:sz w:val="28"/>
          <w:szCs w:val="28"/>
          <w:u w:val="single"/>
        </w:rPr>
        <w:t xml:space="preserve"> avril </w:t>
      </w:r>
      <w:r w:rsidRPr="00405E56">
        <w:rPr>
          <w:b/>
          <w:bCs/>
          <w:color w:val="FF0000"/>
          <w:sz w:val="28"/>
          <w:szCs w:val="28"/>
          <w:u w:val="single"/>
        </w:rPr>
        <w:t>2020</w:t>
      </w:r>
    </w:p>
    <w:p w:rsidR="003C549E" w:rsidRDefault="003C549E" w:rsidP="003C549E">
      <w:pPr>
        <w:rPr>
          <w:b/>
          <w:bCs/>
          <w:color w:val="FF0000"/>
          <w:sz w:val="28"/>
          <w:szCs w:val="28"/>
          <w:u w:val="single"/>
        </w:rPr>
      </w:pPr>
    </w:p>
    <w:p w:rsidR="003C549E" w:rsidRPr="006E5628" w:rsidRDefault="003C549E" w:rsidP="003C549E">
      <w:pPr>
        <w:rPr>
          <w:b/>
          <w:bCs/>
          <w:sz w:val="24"/>
          <w:szCs w:val="24"/>
        </w:rPr>
      </w:pPr>
      <w:r w:rsidRPr="006E5628">
        <w:rPr>
          <w:b/>
          <w:bCs/>
          <w:sz w:val="24"/>
          <w:szCs w:val="24"/>
        </w:rPr>
        <w:t xml:space="preserve">1/ </w:t>
      </w:r>
      <w:r w:rsidRPr="006E5628">
        <w:rPr>
          <w:b/>
          <w:bCs/>
          <w:color w:val="7030A0"/>
          <w:sz w:val="24"/>
          <w:szCs w:val="24"/>
        </w:rPr>
        <w:t xml:space="preserve">Titre : La cuisine de grammaire   </w:t>
      </w:r>
      <w:r w:rsidRPr="006E5628">
        <w:rPr>
          <w:b/>
          <w:bCs/>
          <w:sz w:val="24"/>
          <w:szCs w:val="24"/>
        </w:rPr>
        <w:t xml:space="preserve">( 5 min) : Recopie les </w:t>
      </w:r>
      <w:r w:rsidR="009D2FB5">
        <w:rPr>
          <w:b/>
          <w:bCs/>
          <w:sz w:val="24"/>
          <w:szCs w:val="24"/>
        </w:rPr>
        <w:t>deux</w:t>
      </w:r>
      <w:r w:rsidRPr="006E5628">
        <w:rPr>
          <w:b/>
          <w:bCs/>
          <w:sz w:val="24"/>
          <w:szCs w:val="24"/>
        </w:rPr>
        <w:t xml:space="preserve"> phrases puis fais l’exercice.</w:t>
      </w:r>
    </w:p>
    <w:p w:rsidR="003C549E" w:rsidRDefault="003C549E" w:rsidP="003C549E"/>
    <w:p w:rsidR="003C549E" w:rsidRDefault="009D2FB5" w:rsidP="003C549E">
      <w:r>
        <w:rPr>
          <w:noProof/>
        </w:rPr>
        <w:drawing>
          <wp:inline distT="0" distB="0" distL="0" distR="0" wp14:anchorId="7691FA27" wp14:editId="4D37EDF5">
            <wp:extent cx="4657725" cy="3314700"/>
            <wp:effectExtent l="0" t="0" r="952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49E" w:rsidRDefault="003C549E" w:rsidP="003C549E"/>
    <w:p w:rsidR="006B7B92" w:rsidRDefault="006B7B92" w:rsidP="006B7B92">
      <w:r>
        <w:t>2/</w:t>
      </w:r>
      <w:r w:rsidRPr="007F274D">
        <w:rPr>
          <w:b/>
          <w:bCs/>
        </w:rPr>
        <w:t xml:space="preserve"> </w:t>
      </w:r>
      <w:r w:rsidRPr="007D510B">
        <w:rPr>
          <w:b/>
          <w:bCs/>
          <w:color w:val="7030A0"/>
        </w:rPr>
        <w:t>Titre</w:t>
      </w:r>
      <w:r>
        <w:rPr>
          <w:b/>
          <w:bCs/>
        </w:rPr>
        <w:t xml:space="preserve"> : </w:t>
      </w:r>
      <w:r w:rsidRPr="00F84E4D">
        <w:rPr>
          <w:b/>
          <w:bCs/>
          <w:color w:val="7030A0"/>
        </w:rPr>
        <w:t>Dictée</w:t>
      </w:r>
      <w:r w:rsidRPr="00F84E4D">
        <w:rPr>
          <w:color w:val="7030A0"/>
        </w:rPr>
        <w:t> </w:t>
      </w:r>
      <w:r>
        <w:t xml:space="preserve"> ( 20 minutes) :</w:t>
      </w:r>
    </w:p>
    <w:p w:rsidR="006B7B92" w:rsidRDefault="006B7B92" w:rsidP="006B7B92">
      <w:r>
        <w:t>Ecris « Recherche » puis tente d’écrire les mots dictés par un adulte, puis corrige en analysant tes erreur(s) : erreur de « son », erreur de « règle d’orthographe » ou   erreur « d’écriture comme dans le dictionnaire (pour les lettres muettes par exemple)».</w:t>
      </w:r>
    </w:p>
    <w:p w:rsidR="006B7B92" w:rsidRDefault="006B7B92" w:rsidP="006B7B92">
      <w:r>
        <w:t>Réécris ces mots correctement maintenant pour les apprendre.</w:t>
      </w:r>
    </w:p>
    <w:p w:rsidR="006B7B92" w:rsidRPr="00405E56" w:rsidRDefault="006B7B92" w:rsidP="006B7B92">
      <w:pPr>
        <w:rPr>
          <w:b/>
          <w:bCs/>
          <w:u w:val="single"/>
        </w:rPr>
      </w:pPr>
      <w:r w:rsidRPr="00405E56">
        <w:rPr>
          <w:b/>
          <w:bCs/>
          <w:u w:val="single"/>
        </w:rPr>
        <w:t xml:space="preserve">Mots </w:t>
      </w:r>
      <w:r>
        <w:rPr>
          <w:b/>
          <w:bCs/>
          <w:u w:val="single"/>
        </w:rPr>
        <w:t>de dictée pour la recherche puis à</w:t>
      </w:r>
      <w:r w:rsidRPr="00405E56">
        <w:rPr>
          <w:b/>
          <w:bCs/>
          <w:u w:val="single"/>
        </w:rPr>
        <w:t xml:space="preserve"> apprendre</w:t>
      </w:r>
      <w:r>
        <w:rPr>
          <w:b/>
          <w:bCs/>
          <w:u w:val="single"/>
        </w:rPr>
        <w:t xml:space="preserve"> en fin de journée</w:t>
      </w:r>
      <w:r w:rsidRPr="00405E56">
        <w:rPr>
          <w:b/>
          <w:bCs/>
          <w:u w:val="single"/>
        </w:rPr>
        <w:t xml:space="preserve"> : </w:t>
      </w:r>
    </w:p>
    <w:p w:rsidR="006B7B92" w:rsidRDefault="006B7B92" w:rsidP="006B7B92">
      <w:r w:rsidRPr="00A82CCF">
        <w:rPr>
          <w:b/>
          <w:bCs/>
          <w:u w:val="single"/>
        </w:rPr>
        <w:t>Noms masculins</w:t>
      </w:r>
      <w:r>
        <w:t xml:space="preserve"> : voleur, crime, policier, </w:t>
      </w:r>
      <w:r w:rsidR="00AB1A7D">
        <w:t>juge</w:t>
      </w:r>
    </w:p>
    <w:p w:rsidR="006B7B92" w:rsidRDefault="006B7B92" w:rsidP="006B7B92">
      <w:r w:rsidRPr="00A82CCF">
        <w:rPr>
          <w:b/>
          <w:bCs/>
          <w:u w:val="single"/>
        </w:rPr>
        <w:t>Noms féminins</w:t>
      </w:r>
      <w:r>
        <w:t> : prison, empreinte, enquête, piste, loi</w:t>
      </w:r>
      <w:r w:rsidR="00AB1A7D">
        <w:t>, peine</w:t>
      </w:r>
    </w:p>
    <w:p w:rsidR="006B7B92" w:rsidRDefault="006B7B92" w:rsidP="006B7B92">
      <w:r w:rsidRPr="00A82CCF">
        <w:rPr>
          <w:b/>
          <w:bCs/>
          <w:u w:val="single"/>
        </w:rPr>
        <w:t>Déterminants</w:t>
      </w:r>
      <w:r>
        <w:t> : son/</w:t>
      </w:r>
      <w:r w:rsidR="00AB1A7D">
        <w:t xml:space="preserve">sa / </w:t>
      </w:r>
      <w:r>
        <w:t>ses</w:t>
      </w:r>
    </w:p>
    <w:p w:rsidR="00AB1A7D" w:rsidRPr="00222ECE" w:rsidRDefault="00AB1A7D" w:rsidP="006B7B92">
      <w:r w:rsidRPr="00222ECE">
        <w:rPr>
          <w:b/>
          <w:bCs/>
          <w:u w:val="single"/>
        </w:rPr>
        <w:t xml:space="preserve">Adjectif </w:t>
      </w:r>
      <w:r w:rsidR="006B7B92" w:rsidRPr="00222ECE">
        <w:t xml:space="preserve"> : </w:t>
      </w:r>
      <w:r w:rsidRPr="00222ECE">
        <w:t>long(ue), court(eà</w:t>
      </w:r>
    </w:p>
    <w:p w:rsidR="006B7B92" w:rsidRDefault="006B7B92" w:rsidP="006B7B92"/>
    <w:p w:rsidR="006B7B92" w:rsidRDefault="006B7B92" w:rsidP="006B7B92"/>
    <w:p w:rsidR="006B7B92" w:rsidRDefault="006B7B92" w:rsidP="006B7B92"/>
    <w:p w:rsidR="003C549E" w:rsidRDefault="003C549E" w:rsidP="003C549E"/>
    <w:p w:rsidR="003C549E" w:rsidRDefault="003C549E" w:rsidP="003C549E">
      <w:r w:rsidRPr="006E5628">
        <w:rPr>
          <w:b/>
          <w:bCs/>
          <w:color w:val="7030A0"/>
          <w:sz w:val="24"/>
          <w:szCs w:val="24"/>
          <w:u w:val="single"/>
        </w:rPr>
        <w:lastRenderedPageBreak/>
        <w:t>3/</w:t>
      </w:r>
      <w:r w:rsidRPr="006E5628">
        <w:rPr>
          <w:color w:val="7030A0"/>
          <w:sz w:val="24"/>
          <w:szCs w:val="24"/>
          <w:u w:val="single"/>
        </w:rPr>
        <w:t xml:space="preserve"> </w:t>
      </w:r>
      <w:r w:rsidR="00222ECE">
        <w:rPr>
          <w:b/>
          <w:bCs/>
          <w:color w:val="7030A0"/>
          <w:sz w:val="24"/>
          <w:szCs w:val="24"/>
          <w:u w:val="single"/>
        </w:rPr>
        <w:t>Poésie</w:t>
      </w:r>
      <w:r w:rsidRPr="006E5628">
        <w:rPr>
          <w:color w:val="7030A0"/>
          <w:sz w:val="24"/>
          <w:szCs w:val="24"/>
          <w:u w:val="single"/>
        </w:rPr>
        <w:t xml:space="preserve">  </w:t>
      </w:r>
      <w:r w:rsidRPr="006E5628">
        <w:rPr>
          <w:sz w:val="24"/>
          <w:szCs w:val="24"/>
          <w:u w:val="single"/>
        </w:rPr>
        <w:t>(</w:t>
      </w:r>
      <w:r w:rsidR="00841F67">
        <w:rPr>
          <w:sz w:val="24"/>
          <w:szCs w:val="24"/>
          <w:u w:val="single"/>
        </w:rPr>
        <w:t>3</w:t>
      </w:r>
      <w:r w:rsidRPr="006E5628">
        <w:rPr>
          <w:sz w:val="24"/>
          <w:szCs w:val="24"/>
          <w:u w:val="single"/>
        </w:rPr>
        <w:t>5 minutes)</w:t>
      </w:r>
      <w:r>
        <w:t xml:space="preserve"> :</w:t>
      </w:r>
      <w:r w:rsidR="00222ECE">
        <w:t xml:space="preserve"> </w:t>
      </w:r>
    </w:p>
    <w:p w:rsidR="00222ECE" w:rsidRDefault="003C549E" w:rsidP="00E1367E">
      <w:pPr>
        <w:tabs>
          <w:tab w:val="left" w:pos="8160"/>
        </w:tabs>
      </w:pPr>
      <w:r w:rsidRPr="006E5628">
        <w:rPr>
          <w:b/>
          <w:bCs/>
          <w:color w:val="7030A0"/>
          <w:u w:val="single"/>
        </w:rPr>
        <w:t>Consigne </w:t>
      </w:r>
      <w:r w:rsidR="00BE608A">
        <w:rPr>
          <w:b/>
          <w:bCs/>
          <w:color w:val="7030A0"/>
          <w:u w:val="single"/>
        </w:rPr>
        <w:t xml:space="preserve">1 </w:t>
      </w:r>
      <w:r w:rsidRPr="006E5628">
        <w:rPr>
          <w:color w:val="7030A0"/>
        </w:rPr>
        <w:t>:</w:t>
      </w:r>
      <w:r>
        <w:t xml:space="preserve"> « </w:t>
      </w:r>
      <w:r w:rsidR="00222ECE">
        <w:t>Lis la poésie suivante, réponds aux questions </w:t>
      </w:r>
      <w:r w:rsidR="00614B1E">
        <w:t>(</w:t>
      </w:r>
      <w:r w:rsidR="00222ECE">
        <w:t>justifie tes réponses</w:t>
      </w:r>
      <w:r w:rsidR="00614B1E">
        <w:t xml:space="preserve">) </w:t>
      </w:r>
      <w:r w:rsidR="00222ECE">
        <w:t>».</w:t>
      </w:r>
      <w:r w:rsidR="00E1367E">
        <w:t xml:space="preserve"> </w:t>
      </w:r>
      <w:r w:rsidR="00E1367E">
        <w:tab/>
        <w:t xml:space="preserve"> </w:t>
      </w:r>
    </w:p>
    <w:p w:rsidR="00222ECE" w:rsidRDefault="00222ECE" w:rsidP="003C549E"/>
    <w:p w:rsidR="003C549E" w:rsidRDefault="00222ECE" w:rsidP="00222ECE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3081655</wp:posOffset>
                </wp:positionH>
                <wp:positionV relativeFrom="paragraph">
                  <wp:posOffset>150496</wp:posOffset>
                </wp:positionV>
                <wp:extent cx="3362325" cy="6115050"/>
                <wp:effectExtent l="0" t="0" r="28575" b="1905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611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C25FA" w:rsidRDefault="00FC25FA">
                            <w:bookmarkStart w:id="0" w:name="_Hlk37507034"/>
                            <w:bookmarkEnd w:id="0"/>
                            <w:r>
                              <w:t xml:space="preserve">1/ D’après-toi, l’école décrite existe-t-elle ? </w:t>
                            </w:r>
                          </w:p>
                          <w:p w:rsidR="00FC25FA" w:rsidRDefault="00FC25FA">
                            <w:r>
                              <w:t>2/ Où se situe cette école ?</w:t>
                            </w:r>
                          </w:p>
                          <w:p w:rsidR="00FC25FA" w:rsidRDefault="00FC25FA">
                            <w:r>
                              <w:t>3/ Quelle est l’émotion du poète ici ? Justifie.</w:t>
                            </w:r>
                          </w:p>
                          <w:p w:rsidR="00FC25FA" w:rsidRDefault="00FC25FA">
                            <w:r>
                              <w:t>4/ Que peux-tu dire du paysage décrit ?</w:t>
                            </w:r>
                          </w:p>
                          <w:p w:rsidR="00FC25FA" w:rsidRDefault="00FC25FA">
                            <w:r>
                              <w:t>5/ D’après-toi pourquoi dit-il « Tout bas », à la fin des strophes 1, 2 et 3 ?</w:t>
                            </w:r>
                          </w:p>
                          <w:p w:rsidR="00FC25FA" w:rsidRDefault="00FC25FA"/>
                          <w:p w:rsidR="00FC25FA" w:rsidRDefault="00FC25FA">
                            <w:r>
                              <w:t>Lis les éléments de réponse avant de passer à la consigne 2.</w:t>
                            </w:r>
                          </w:p>
                          <w:p w:rsidR="00FC25FA" w:rsidRDefault="00FC25FA">
                            <w:pPr>
                              <w:rPr>
                                <w:b/>
                                <w:bCs/>
                                <w:color w:val="7030A0"/>
                              </w:rPr>
                            </w:pPr>
                          </w:p>
                          <w:p w:rsidR="00FC25FA" w:rsidRDefault="00FC25FA">
                            <w:pPr>
                              <w:rPr>
                                <w:b/>
                                <w:bCs/>
                                <w:color w:val="7030A0"/>
                              </w:rPr>
                            </w:pPr>
                            <w:r w:rsidRPr="00BE608A">
                              <w:rPr>
                                <w:b/>
                                <w:bCs/>
                                <w:color w:val="7030A0"/>
                              </w:rPr>
                              <w:t>Consigne 2 :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</w:rPr>
                              <w:t xml:space="preserve"> Cherche dans le dictionnaire le sens des mots qui te posent problèmes.</w:t>
                            </w:r>
                          </w:p>
                          <w:p w:rsidR="00FC25FA" w:rsidRDefault="00FC25FA">
                            <w:pPr>
                              <w:rPr>
                                <w:b/>
                                <w:bCs/>
                                <w:color w:val="7030A0"/>
                              </w:rPr>
                            </w:pPr>
                          </w:p>
                          <w:p w:rsidR="00FC25FA" w:rsidRDefault="00FC25FA">
                            <w:pPr>
                              <w:rPr>
                                <w:b/>
                                <w:bCs/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30A0"/>
                              </w:rPr>
                              <w:t>Consigne 3 : Entraîne-toi plusieurs fois à lire cette poésie à voix haute (essaie de mettre de l’émotion à la fin de chaque strophe). Quand tu te sens prêt, présente ta lecture à un adulte.</w:t>
                            </w:r>
                          </w:p>
                          <w:p w:rsidR="00FC25FA" w:rsidRPr="00BE608A" w:rsidRDefault="00FC25FA">
                            <w:pPr>
                              <w:rPr>
                                <w:b/>
                                <w:bCs/>
                                <w:color w:val="7030A0"/>
                              </w:rPr>
                            </w:pPr>
                          </w:p>
                          <w:p w:rsidR="00FC25FA" w:rsidRDefault="00FC25FA"/>
                          <w:p w:rsidR="00FC25FA" w:rsidRDefault="00FC25FA"/>
                          <w:p w:rsidR="00FC25FA" w:rsidRDefault="00FC25FA"/>
                          <w:p w:rsidR="00FC25FA" w:rsidRDefault="00FC25FA"/>
                          <w:p w:rsidR="00FC25FA" w:rsidRDefault="00FC25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5" o:spid="_x0000_s1026" type="#_x0000_t202" style="position:absolute;margin-left:242.65pt;margin-top:11.85pt;width:264.75pt;height:481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" fillcolor="white [3201]" strokecolor="white [3212]" strokeweight=".5pt">
                <v:textbox>
                  <w:txbxContent>
                    <w:p w:rsidR="00FC25FA" w:rsidRDefault="00FC25FA">
                      <w:bookmarkStart w:id="1" w:name="_Hlk37507034"/>
                      <w:bookmarkEnd w:id="1"/>
                      <w:r>
                        <w:t xml:space="preserve">1/ D’après-toi, l’école décrite existe-t-elle ? </w:t>
                      </w:r>
                    </w:p>
                    <w:p w:rsidR="00FC25FA" w:rsidRDefault="00FC25FA">
                      <w:r>
                        <w:t>2/ Où se situe cette école ?</w:t>
                      </w:r>
                    </w:p>
                    <w:p w:rsidR="00FC25FA" w:rsidRDefault="00FC25FA">
                      <w:r>
                        <w:t>3/ Quelle est l’émotion du poète ici ? Justifie.</w:t>
                      </w:r>
                    </w:p>
                    <w:p w:rsidR="00FC25FA" w:rsidRDefault="00FC25FA">
                      <w:r>
                        <w:t>4/ Que peux-tu dire du paysage décrit ?</w:t>
                      </w:r>
                    </w:p>
                    <w:p w:rsidR="00FC25FA" w:rsidRDefault="00FC25FA">
                      <w:r>
                        <w:t>5/ D’après-toi pourquoi dit-il « Tout bas », à la fin des strophes 1, 2 et 3 ?</w:t>
                      </w:r>
                    </w:p>
                    <w:p w:rsidR="00FC25FA" w:rsidRDefault="00FC25FA"/>
                    <w:p w:rsidR="00FC25FA" w:rsidRDefault="00FC25FA">
                      <w:r>
                        <w:t>Lis les éléments de réponse avant de passer à la consigne 2.</w:t>
                      </w:r>
                    </w:p>
                    <w:p w:rsidR="00FC25FA" w:rsidRDefault="00FC25FA">
                      <w:pPr>
                        <w:rPr>
                          <w:b/>
                          <w:bCs/>
                          <w:color w:val="7030A0"/>
                        </w:rPr>
                      </w:pPr>
                    </w:p>
                    <w:p w:rsidR="00FC25FA" w:rsidRDefault="00FC25FA">
                      <w:pPr>
                        <w:rPr>
                          <w:b/>
                          <w:bCs/>
                          <w:color w:val="7030A0"/>
                        </w:rPr>
                      </w:pPr>
                      <w:r w:rsidRPr="00BE608A">
                        <w:rPr>
                          <w:b/>
                          <w:bCs/>
                          <w:color w:val="7030A0"/>
                        </w:rPr>
                        <w:t>Consigne 2 :</w:t>
                      </w:r>
                      <w:r>
                        <w:rPr>
                          <w:b/>
                          <w:bCs/>
                          <w:color w:val="7030A0"/>
                        </w:rPr>
                        <w:t xml:space="preserve"> Cherche dans le dictionnaire le sens des mots qui te posent problèmes.</w:t>
                      </w:r>
                    </w:p>
                    <w:p w:rsidR="00FC25FA" w:rsidRDefault="00FC25FA">
                      <w:pPr>
                        <w:rPr>
                          <w:b/>
                          <w:bCs/>
                          <w:color w:val="7030A0"/>
                        </w:rPr>
                      </w:pPr>
                    </w:p>
                    <w:p w:rsidR="00FC25FA" w:rsidRDefault="00FC25FA">
                      <w:pPr>
                        <w:rPr>
                          <w:b/>
                          <w:bCs/>
                          <w:color w:val="7030A0"/>
                        </w:rPr>
                      </w:pPr>
                      <w:r>
                        <w:rPr>
                          <w:b/>
                          <w:bCs/>
                          <w:color w:val="7030A0"/>
                        </w:rPr>
                        <w:t>Consigne 3 : Entraîne-toi plusieurs fois à lire cette poésie à voix haute (essaie de mettre de l’émotion à la fin de chaque strophe). Quand tu te sens prêt, présente ta lecture à un adulte.</w:t>
                      </w:r>
                    </w:p>
                    <w:p w:rsidR="00FC25FA" w:rsidRPr="00BE608A" w:rsidRDefault="00FC25FA">
                      <w:pPr>
                        <w:rPr>
                          <w:b/>
                          <w:bCs/>
                          <w:color w:val="7030A0"/>
                        </w:rPr>
                      </w:pPr>
                    </w:p>
                    <w:p w:rsidR="00FC25FA" w:rsidRDefault="00FC25FA"/>
                    <w:p w:rsidR="00FC25FA" w:rsidRDefault="00FC25FA"/>
                    <w:p w:rsidR="00FC25FA" w:rsidRDefault="00FC25FA"/>
                    <w:p w:rsidR="00FC25FA" w:rsidRDefault="00FC25FA"/>
                    <w:p w:rsidR="00FC25FA" w:rsidRDefault="00FC25F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49B6B2" wp14:editId="2BF29452">
                <wp:simplePos x="0" y="0"/>
                <wp:positionH relativeFrom="column">
                  <wp:posOffset>-623570</wp:posOffset>
                </wp:positionH>
                <wp:positionV relativeFrom="paragraph">
                  <wp:posOffset>140970</wp:posOffset>
                </wp:positionV>
                <wp:extent cx="3686175" cy="10151110"/>
                <wp:effectExtent l="0" t="0" r="28575" b="2159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10151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C25FA" w:rsidRDefault="00FC25FA" w:rsidP="003C549E">
                            <w:r w:rsidRPr="00222EC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05200" cy="6134100"/>
                                  <wp:effectExtent l="0" t="0" r="0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5200" cy="6134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9B6B2" id="Zone de texte 2" o:spid="_x0000_s1027" type="#_x0000_t202" style="position:absolute;margin-left:-49.1pt;margin-top:11.1pt;width:290.25pt;height:79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" fillcolor="white [3201]" strokecolor="white [3212]" strokeweight=".5pt">
                <v:textbox>
                  <w:txbxContent>
                    <w:p w:rsidR="00FC25FA" w:rsidRDefault="00FC25FA" w:rsidP="003C549E">
                      <w:r w:rsidRPr="00222ECE">
                        <w:rPr>
                          <w:noProof/>
                        </w:rPr>
                        <w:drawing>
                          <wp:inline distT="0" distB="0" distL="0" distR="0">
                            <wp:extent cx="3505200" cy="6134100"/>
                            <wp:effectExtent l="0" t="0" r="0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05200" cy="6134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C549E" w:rsidRDefault="003C549E" w:rsidP="003C549E"/>
    <w:p w:rsidR="003C549E" w:rsidRDefault="003C549E" w:rsidP="003C549E"/>
    <w:p w:rsidR="003C549E" w:rsidRDefault="003C549E" w:rsidP="003C549E"/>
    <w:p w:rsidR="003C549E" w:rsidRDefault="003C549E" w:rsidP="003C549E"/>
    <w:p w:rsidR="003C549E" w:rsidRDefault="003C549E" w:rsidP="003C549E"/>
    <w:p w:rsidR="003C549E" w:rsidRDefault="003C549E" w:rsidP="003C549E"/>
    <w:p w:rsidR="003C549E" w:rsidRDefault="003C549E" w:rsidP="003C549E"/>
    <w:p w:rsidR="003C549E" w:rsidRDefault="003C549E" w:rsidP="003C549E"/>
    <w:p w:rsidR="003C549E" w:rsidRDefault="003C549E" w:rsidP="003C549E"/>
    <w:p w:rsidR="003C549E" w:rsidRDefault="003C549E" w:rsidP="003C549E"/>
    <w:p w:rsidR="003C549E" w:rsidRDefault="003C549E" w:rsidP="003C549E"/>
    <w:p w:rsidR="003C549E" w:rsidRDefault="003C549E" w:rsidP="003C549E"/>
    <w:p w:rsidR="003C549E" w:rsidRDefault="003C549E" w:rsidP="003C549E"/>
    <w:p w:rsidR="003C549E" w:rsidRDefault="003C549E" w:rsidP="003C549E"/>
    <w:p w:rsidR="003C549E" w:rsidRDefault="003C549E" w:rsidP="003C549E"/>
    <w:p w:rsidR="003C549E" w:rsidRDefault="003C549E" w:rsidP="003C549E"/>
    <w:p w:rsidR="003C549E" w:rsidRDefault="003C549E" w:rsidP="003C549E"/>
    <w:p w:rsidR="003C549E" w:rsidRDefault="003C549E" w:rsidP="003C549E"/>
    <w:p w:rsidR="003C549E" w:rsidRDefault="003C549E" w:rsidP="003C549E"/>
    <w:p w:rsidR="003C549E" w:rsidRDefault="003C549E" w:rsidP="003C549E"/>
    <w:p w:rsidR="003C549E" w:rsidRDefault="003C549E" w:rsidP="003C549E"/>
    <w:p w:rsidR="003C549E" w:rsidRDefault="00612E2A" w:rsidP="003C549E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30D679" wp14:editId="30A09AC7">
                <wp:simplePos x="0" y="0"/>
                <wp:positionH relativeFrom="margin">
                  <wp:posOffset>-490220</wp:posOffset>
                </wp:positionH>
                <wp:positionV relativeFrom="paragraph">
                  <wp:posOffset>181609</wp:posOffset>
                </wp:positionV>
                <wp:extent cx="6991350" cy="2200275"/>
                <wp:effectExtent l="0" t="0" r="19050" b="2857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22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C25FA" w:rsidRPr="009D05FF" w:rsidRDefault="00FC25FA" w:rsidP="00612E2A">
                            <w:pPr>
                              <w:rPr>
                                <w:b/>
                                <w:bCs/>
                                <w:color w:val="7030A0"/>
                              </w:rPr>
                            </w:pPr>
                            <w:r w:rsidRPr="009D05FF">
                              <w:rPr>
                                <w:b/>
                                <w:bCs/>
                                <w:color w:val="7030A0"/>
                              </w:rPr>
                              <w:t>Éléments de réponse :</w:t>
                            </w:r>
                          </w:p>
                          <w:p w:rsidR="00FC25FA" w:rsidRDefault="00FC25FA" w:rsidP="00612E2A">
                            <w:r w:rsidRPr="009D05FF">
                              <w:rPr>
                                <w:b/>
                                <w:bCs/>
                              </w:rPr>
                              <w:t>1/</w:t>
                            </w:r>
                            <w:r>
                              <w:t xml:space="preserve"> Cette école peut exister. Les éléments décrits (des oiseaux, des marronniers) sont possibles dans une école. (Il est aussi possible que ce soit une école imaginée par le poète).</w:t>
                            </w:r>
                          </w:p>
                          <w:p w:rsidR="00FC25FA" w:rsidRDefault="00FC25FA" w:rsidP="00612E2A">
                            <w:r w:rsidRPr="009D05FF">
                              <w:rPr>
                                <w:b/>
                                <w:bCs/>
                              </w:rPr>
                              <w:t>2 /</w:t>
                            </w:r>
                            <w:r>
                              <w:t xml:space="preserve"> Cette école se situe dans une grande ville.( Il y a du béton, des boulevards , des places, des ronds-points etc…) </w:t>
                            </w:r>
                          </w:p>
                          <w:p w:rsidR="00FC25FA" w:rsidRDefault="00FC25FA" w:rsidP="00612E2A">
                            <w:r w:rsidRPr="009D05FF">
                              <w:rPr>
                                <w:b/>
                                <w:bCs/>
                              </w:rPr>
                              <w:t>3/</w:t>
                            </w:r>
                            <w:r>
                              <w:t xml:space="preserve"> Le poète semble heureux (« mon cœur qui bat »).Il paraît bien aimer l’école. Cela le met en joie.</w:t>
                            </w:r>
                          </w:p>
                          <w:p w:rsidR="00FC25FA" w:rsidRDefault="00FC25FA" w:rsidP="00612E2A">
                            <w:r w:rsidRPr="009D05FF">
                              <w:rPr>
                                <w:b/>
                                <w:bCs/>
                              </w:rPr>
                              <w:t>4/</w:t>
                            </w:r>
                            <w:r>
                              <w:t xml:space="preserve"> La ville semble gigantesque ( des maisons par milliers) , très vivante (des autos, des gens qui s’affolent).*</w:t>
                            </w:r>
                          </w:p>
                          <w:p w:rsidR="00FC25FA" w:rsidRPr="00A05362" w:rsidRDefault="00FC25FA" w:rsidP="00612E2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05362">
                              <w:rPr>
                                <w:b/>
                                <w:bCs/>
                              </w:rPr>
                              <w:t xml:space="preserve">5/ </w:t>
                            </w:r>
                            <w:r>
                              <w:rPr>
                                <w:b/>
                                <w:bCs/>
                              </w:rPr>
                              <w:t>Il semble un peu perdu dans cette ville gigantesque. C’est à l’école qu’il se sent bien ( Mon cœur qui bat est là).</w:t>
                            </w:r>
                          </w:p>
                          <w:p w:rsidR="00FC25FA" w:rsidRDefault="00FC25FA" w:rsidP="003C54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0D679" id="Zone de texte 6" o:spid="_x0000_s1028" type="#_x0000_t202" style="position:absolute;margin-left:-38.6pt;margin-top:14.3pt;width:550.5pt;height:173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" fillcolor="white [3201]" strokeweight=".5pt">
                <v:textbox>
                  <w:txbxContent>
                    <w:p w:rsidR="00FC25FA" w:rsidRPr="009D05FF" w:rsidRDefault="00FC25FA" w:rsidP="00612E2A">
                      <w:pPr>
                        <w:rPr>
                          <w:b/>
                          <w:bCs/>
                          <w:color w:val="7030A0"/>
                        </w:rPr>
                      </w:pPr>
                      <w:r w:rsidRPr="009D05FF">
                        <w:rPr>
                          <w:b/>
                          <w:bCs/>
                          <w:color w:val="7030A0"/>
                        </w:rPr>
                        <w:t>Éléments de réponse :</w:t>
                      </w:r>
                    </w:p>
                    <w:p w:rsidR="00FC25FA" w:rsidRDefault="00FC25FA" w:rsidP="00612E2A">
                      <w:r w:rsidRPr="009D05FF">
                        <w:rPr>
                          <w:b/>
                          <w:bCs/>
                        </w:rPr>
                        <w:t>1/</w:t>
                      </w:r>
                      <w:r>
                        <w:t xml:space="preserve"> Cette école peut exister. Les éléments décrits (des oiseaux, des marronniers) sont possibles dans une école. (Il est aussi possible que ce soit une école imaginée par le poète).</w:t>
                      </w:r>
                    </w:p>
                    <w:p w:rsidR="00FC25FA" w:rsidRDefault="00FC25FA" w:rsidP="00612E2A">
                      <w:r w:rsidRPr="009D05FF">
                        <w:rPr>
                          <w:b/>
                          <w:bCs/>
                        </w:rPr>
                        <w:t>2 /</w:t>
                      </w:r>
                      <w:r>
                        <w:t xml:space="preserve"> Cette école se situe dans une grande ville.( Il y a du béton, des boulevards , des places, des ronds-points etc…) </w:t>
                      </w:r>
                    </w:p>
                    <w:p w:rsidR="00FC25FA" w:rsidRDefault="00FC25FA" w:rsidP="00612E2A">
                      <w:r w:rsidRPr="009D05FF">
                        <w:rPr>
                          <w:b/>
                          <w:bCs/>
                        </w:rPr>
                        <w:t>3/</w:t>
                      </w:r>
                      <w:r>
                        <w:t xml:space="preserve"> Le poète semble heureux (« mon cœur qui bat »).Il paraît bien aimer l’école. Cela le met en joie.</w:t>
                      </w:r>
                    </w:p>
                    <w:p w:rsidR="00FC25FA" w:rsidRDefault="00FC25FA" w:rsidP="00612E2A">
                      <w:r w:rsidRPr="009D05FF">
                        <w:rPr>
                          <w:b/>
                          <w:bCs/>
                        </w:rPr>
                        <w:t>4/</w:t>
                      </w:r>
                      <w:r>
                        <w:t xml:space="preserve"> La ville semble gigantesque ( des maisons par milliers) , très vivante (des autos, des gens qui s’affolent).*</w:t>
                      </w:r>
                    </w:p>
                    <w:p w:rsidR="00FC25FA" w:rsidRPr="00A05362" w:rsidRDefault="00FC25FA" w:rsidP="00612E2A">
                      <w:pPr>
                        <w:rPr>
                          <w:b/>
                          <w:bCs/>
                        </w:rPr>
                      </w:pPr>
                      <w:r w:rsidRPr="00A05362">
                        <w:rPr>
                          <w:b/>
                          <w:bCs/>
                        </w:rPr>
                        <w:t xml:space="preserve">5/ </w:t>
                      </w:r>
                      <w:r>
                        <w:rPr>
                          <w:b/>
                          <w:bCs/>
                        </w:rPr>
                        <w:t>Il semble un peu perdu dans cette ville gigantesque. C’est à l’école qu’il se sent bien ( Mon cœur qui bat est là).</w:t>
                      </w:r>
                    </w:p>
                    <w:p w:rsidR="00FC25FA" w:rsidRDefault="00FC25FA" w:rsidP="003C549E"/>
                  </w:txbxContent>
                </v:textbox>
                <w10:wrap anchorx="margin"/>
              </v:shape>
            </w:pict>
          </mc:Fallback>
        </mc:AlternateContent>
      </w:r>
      <w:r>
        <w:t xml:space="preserve"> </w:t>
      </w:r>
    </w:p>
    <w:p w:rsidR="00612E2A" w:rsidRDefault="00612E2A" w:rsidP="003C549E"/>
    <w:p w:rsidR="003C549E" w:rsidRDefault="003C549E" w:rsidP="003C549E"/>
    <w:p w:rsidR="003C549E" w:rsidRDefault="003C549E" w:rsidP="003C549E"/>
    <w:p w:rsidR="003C549E" w:rsidRDefault="003C549E" w:rsidP="003C549E"/>
    <w:p w:rsidR="003C549E" w:rsidRDefault="003C549E" w:rsidP="003C549E"/>
    <w:p w:rsidR="00841F67" w:rsidRDefault="00841F67" w:rsidP="003820E8">
      <w:pPr>
        <w:rPr>
          <w:b/>
          <w:bCs/>
          <w:color w:val="7030A0"/>
          <w:sz w:val="24"/>
          <w:szCs w:val="24"/>
          <w:u w:val="single"/>
        </w:rPr>
      </w:pPr>
      <w:r>
        <w:rPr>
          <w:b/>
          <w:bCs/>
          <w:color w:val="7030A0"/>
          <w:sz w:val="24"/>
          <w:szCs w:val="24"/>
          <w:u w:val="single"/>
        </w:rPr>
        <w:lastRenderedPageBreak/>
        <w:t>4/ Vocabulaire : Les synonymes</w:t>
      </w:r>
    </w:p>
    <w:p w:rsidR="00322B92" w:rsidRPr="00322B92" w:rsidRDefault="00322B92" w:rsidP="003820E8">
      <w:pPr>
        <w:rPr>
          <w:color w:val="000000" w:themeColor="text1"/>
          <w:sz w:val="24"/>
          <w:szCs w:val="24"/>
        </w:rPr>
      </w:pPr>
      <w:r w:rsidRPr="00322B92">
        <w:rPr>
          <w:color w:val="000000" w:themeColor="text1"/>
          <w:sz w:val="24"/>
          <w:szCs w:val="24"/>
        </w:rPr>
        <w:t>Dans la poésie, le poète utilise les mots suivants : boulevard, avenue, rue</w:t>
      </w:r>
    </w:p>
    <w:p w:rsidR="00322B92" w:rsidRPr="00322B92" w:rsidRDefault="00322B92" w:rsidP="003820E8">
      <w:pPr>
        <w:rPr>
          <w:color w:val="000000" w:themeColor="text1"/>
          <w:sz w:val="24"/>
          <w:szCs w:val="24"/>
        </w:rPr>
      </w:pPr>
      <w:r w:rsidRPr="00322B92">
        <w:rPr>
          <w:color w:val="000000" w:themeColor="text1"/>
          <w:sz w:val="24"/>
          <w:szCs w:val="24"/>
        </w:rPr>
        <w:t>Sais-tu quel</w:t>
      </w:r>
      <w:r>
        <w:rPr>
          <w:color w:val="000000" w:themeColor="text1"/>
          <w:sz w:val="24"/>
          <w:szCs w:val="24"/>
        </w:rPr>
        <w:t>le</w:t>
      </w:r>
      <w:r w:rsidRPr="00322B92">
        <w:rPr>
          <w:color w:val="000000" w:themeColor="text1"/>
          <w:sz w:val="24"/>
          <w:szCs w:val="24"/>
        </w:rPr>
        <w:t xml:space="preserve"> est la différence entre ces mots ? </w:t>
      </w:r>
    </w:p>
    <w:p w:rsidR="00322B92" w:rsidRDefault="00322B92" w:rsidP="003820E8">
      <w:pPr>
        <w:rPr>
          <w:color w:val="000000" w:themeColor="text1"/>
          <w:sz w:val="24"/>
          <w:szCs w:val="24"/>
        </w:rPr>
      </w:pPr>
      <w:r w:rsidRPr="00322B92">
        <w:rPr>
          <w:color w:val="000000" w:themeColor="text1"/>
          <w:sz w:val="24"/>
          <w:szCs w:val="24"/>
        </w:rPr>
        <w:t>Utilise un dictionnaire (en ligne ou en papier) pour bien comprendre leur sens.</w:t>
      </w:r>
    </w:p>
    <w:p w:rsidR="008A43F0" w:rsidRDefault="008A43F0" w:rsidP="003820E8">
      <w:pPr>
        <w:rPr>
          <w:color w:val="000000" w:themeColor="text1"/>
          <w:sz w:val="24"/>
          <w:szCs w:val="24"/>
        </w:rPr>
      </w:pPr>
    </w:p>
    <w:p w:rsidR="008A43F0" w:rsidRPr="00003957" w:rsidRDefault="008A43F0" w:rsidP="007E08DB">
      <w:pPr>
        <w:rPr>
          <w:b/>
          <w:bCs/>
          <w:color w:val="7030A0"/>
          <w:sz w:val="24"/>
          <w:szCs w:val="24"/>
        </w:rPr>
      </w:pPr>
      <w:r w:rsidRPr="00003957">
        <w:rPr>
          <w:b/>
          <w:bCs/>
          <w:color w:val="7030A0"/>
          <w:sz w:val="24"/>
          <w:szCs w:val="24"/>
        </w:rPr>
        <w:t xml:space="preserve">Éléments de réponse : </w:t>
      </w:r>
    </w:p>
    <w:p w:rsidR="00003957" w:rsidRDefault="007E08DB" w:rsidP="007E08DB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Les mots « avenue » et « boulevard » ont aujourd’hui (presque) le même sens. </w:t>
      </w:r>
    </w:p>
    <w:p w:rsidR="00003957" w:rsidRDefault="007E08DB" w:rsidP="003820E8">
      <w:pPr>
        <w:rPr>
          <w:b/>
          <w:bCs/>
          <w:color w:val="000000" w:themeColor="text1"/>
          <w:sz w:val="24"/>
          <w:szCs w:val="24"/>
        </w:rPr>
      </w:pPr>
      <w:r w:rsidRPr="00003957">
        <w:rPr>
          <w:b/>
          <w:bCs/>
          <w:color w:val="000000" w:themeColor="text1"/>
          <w:sz w:val="24"/>
          <w:szCs w:val="24"/>
        </w:rPr>
        <w:t xml:space="preserve">Ce sont des larges rues généralement bordées d’arbres. </w:t>
      </w:r>
      <w:r w:rsidR="00003957">
        <w:rPr>
          <w:b/>
          <w:bCs/>
          <w:color w:val="000000" w:themeColor="text1"/>
          <w:sz w:val="24"/>
          <w:szCs w:val="24"/>
        </w:rPr>
        <w:t>Par contre l’avenue peut permettre d’arriver sur un lieu public ou un bâtiment public (</w:t>
      </w:r>
      <w:r w:rsidR="009315AB">
        <w:rPr>
          <w:b/>
          <w:bCs/>
          <w:color w:val="000000" w:themeColor="text1"/>
          <w:sz w:val="24"/>
          <w:szCs w:val="24"/>
        </w:rPr>
        <w:t xml:space="preserve">une </w:t>
      </w:r>
      <w:r w:rsidR="00003957">
        <w:rPr>
          <w:b/>
          <w:bCs/>
          <w:color w:val="000000" w:themeColor="text1"/>
          <w:sz w:val="24"/>
          <w:szCs w:val="24"/>
        </w:rPr>
        <w:t>mairie</w:t>
      </w:r>
      <w:r w:rsidR="009315AB">
        <w:rPr>
          <w:b/>
          <w:bCs/>
          <w:color w:val="000000" w:themeColor="text1"/>
          <w:sz w:val="24"/>
          <w:szCs w:val="24"/>
        </w:rPr>
        <w:t xml:space="preserve"> par exemple, comme à Saint-André).</w:t>
      </w:r>
    </w:p>
    <w:p w:rsidR="00003957" w:rsidRPr="00003957" w:rsidRDefault="00003957" w:rsidP="003820E8">
      <w:pPr>
        <w:rPr>
          <w:b/>
          <w:bCs/>
          <w:color w:val="000000" w:themeColor="text1"/>
          <w:sz w:val="24"/>
          <w:szCs w:val="24"/>
        </w:rPr>
      </w:pPr>
    </w:p>
    <w:p w:rsidR="00003957" w:rsidRDefault="00003957" w:rsidP="003820E8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Donc on dit que </w:t>
      </w:r>
      <w:r w:rsidRPr="003F2346">
        <w:rPr>
          <w:b/>
          <w:bCs/>
          <w:color w:val="7030A0"/>
          <w:sz w:val="24"/>
          <w:szCs w:val="24"/>
        </w:rPr>
        <w:t>les mots « rue », « avenue » et « boulevard »</w:t>
      </w:r>
      <w:r w:rsidR="009315AB" w:rsidRPr="003F2346">
        <w:rPr>
          <w:b/>
          <w:bCs/>
          <w:color w:val="7030A0"/>
          <w:sz w:val="24"/>
          <w:szCs w:val="24"/>
        </w:rPr>
        <w:t xml:space="preserve"> </w:t>
      </w:r>
      <w:r w:rsidRPr="003F2346">
        <w:rPr>
          <w:b/>
          <w:bCs/>
          <w:color w:val="7030A0"/>
          <w:sz w:val="24"/>
          <w:szCs w:val="24"/>
        </w:rPr>
        <w:t>sont des synonymes</w:t>
      </w:r>
      <w:r>
        <w:rPr>
          <w:color w:val="000000" w:themeColor="text1"/>
          <w:sz w:val="24"/>
          <w:szCs w:val="24"/>
        </w:rPr>
        <w:t>, car ils ont un sens très proche.</w:t>
      </w:r>
    </w:p>
    <w:p w:rsidR="000966F8" w:rsidRDefault="000966F8" w:rsidP="003820E8">
      <w:pPr>
        <w:rPr>
          <w:color w:val="000000" w:themeColor="text1"/>
          <w:sz w:val="24"/>
          <w:szCs w:val="24"/>
        </w:rPr>
      </w:pPr>
    </w:p>
    <w:p w:rsidR="000966F8" w:rsidRDefault="000966F8" w:rsidP="003820E8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Tu trouveras dans la leçon un autre exemple </w:t>
      </w:r>
      <w:r w:rsidR="003F2346">
        <w:rPr>
          <w:color w:val="000000" w:themeColor="text1"/>
          <w:sz w:val="24"/>
          <w:szCs w:val="24"/>
        </w:rPr>
        <w:t xml:space="preserve">de synonymes </w:t>
      </w:r>
      <w:r>
        <w:rPr>
          <w:color w:val="000000" w:themeColor="text1"/>
          <w:sz w:val="24"/>
          <w:szCs w:val="24"/>
        </w:rPr>
        <w:t>: « surprendre » et « étonner ».</w:t>
      </w:r>
    </w:p>
    <w:p w:rsidR="000966F8" w:rsidRDefault="000966F8" w:rsidP="003820E8">
      <w:pPr>
        <w:rPr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7E4F4C8" wp14:editId="2AA46E9C">
            <wp:extent cx="5760720" cy="1494155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957" w:rsidRDefault="00003957" w:rsidP="003820E8">
      <w:pPr>
        <w:rPr>
          <w:color w:val="000000" w:themeColor="text1"/>
          <w:sz w:val="24"/>
          <w:szCs w:val="24"/>
        </w:rPr>
      </w:pPr>
    </w:p>
    <w:p w:rsidR="00003957" w:rsidRPr="007C0AA2" w:rsidRDefault="00A33B24" w:rsidP="003820E8">
      <w:pPr>
        <w:rPr>
          <w:b/>
          <w:bCs/>
          <w:color w:val="7030A0"/>
          <w:sz w:val="24"/>
          <w:szCs w:val="24"/>
        </w:rPr>
      </w:pPr>
      <w:r w:rsidRPr="007C0AA2">
        <w:rPr>
          <w:b/>
          <w:bCs/>
          <w:color w:val="7030A0"/>
          <w:sz w:val="24"/>
          <w:szCs w:val="24"/>
        </w:rPr>
        <w:t>Exercice : À l’oral</w:t>
      </w:r>
    </w:p>
    <w:p w:rsidR="00A33B24" w:rsidRDefault="00A33B24" w:rsidP="003820E8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Un lien très intéressant pour s’entraîner : (Appuyer sur ctrl + cliquez sur le texte bleu </w:t>
      </w:r>
      <w:r w:rsidRPr="00A33B24">
        <w:rPr>
          <w:b/>
          <w:bCs/>
          <w:color w:val="000000" w:themeColor="text1"/>
          <w:sz w:val="24"/>
          <w:szCs w:val="24"/>
          <w:u w:val="single"/>
        </w:rPr>
        <w:t>en même temps</w:t>
      </w:r>
      <w:r>
        <w:rPr>
          <w:color w:val="000000" w:themeColor="text1"/>
          <w:sz w:val="24"/>
          <w:szCs w:val="24"/>
        </w:rPr>
        <w:t>).</w:t>
      </w:r>
    </w:p>
    <w:p w:rsidR="00A33B24" w:rsidRDefault="00A33B24" w:rsidP="003820E8">
      <w:pPr>
        <w:rPr>
          <w:color w:val="000000" w:themeColor="text1"/>
          <w:sz w:val="24"/>
          <w:szCs w:val="24"/>
        </w:rPr>
      </w:pPr>
      <w:hyperlink r:id="rId7" w:history="1">
        <w:r w:rsidRPr="00D34D58">
          <w:rPr>
            <w:rStyle w:val="Lienhypertexte"/>
          </w:rPr>
          <w:t>https://www.recreatisse.com/wp-content/uploads/2013/11/DIAPORAMA-LES-SYNONYMES-ADJECTIFS-ET-NOMS.pdf</w:t>
        </w:r>
      </w:hyperlink>
    </w:p>
    <w:p w:rsidR="00003957" w:rsidRDefault="007C0AA2" w:rsidP="003820E8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Il suffit de faire défiler les pages vers le bas au fur et à mesure.</w:t>
      </w:r>
    </w:p>
    <w:p w:rsidR="00003957" w:rsidRDefault="00003957" w:rsidP="003820E8">
      <w:pPr>
        <w:rPr>
          <w:color w:val="000000" w:themeColor="text1"/>
          <w:sz w:val="24"/>
          <w:szCs w:val="24"/>
        </w:rPr>
      </w:pPr>
    </w:p>
    <w:p w:rsidR="003820E8" w:rsidRPr="00B727F5" w:rsidRDefault="00B75533" w:rsidP="003820E8">
      <w:pPr>
        <w:rPr>
          <w:rFonts w:ascii="Times New Roman" w:hAnsi="Times New Roman"/>
          <w:sz w:val="32"/>
          <w:szCs w:val="32"/>
          <w:u w:val="single"/>
        </w:rPr>
      </w:pPr>
      <w:r>
        <w:rPr>
          <w:b/>
          <w:bCs/>
          <w:color w:val="7030A0"/>
          <w:sz w:val="24"/>
          <w:szCs w:val="24"/>
          <w:u w:val="single"/>
        </w:rPr>
        <w:t>5</w:t>
      </w:r>
      <w:r w:rsidR="003E3D1D">
        <w:rPr>
          <w:b/>
          <w:bCs/>
          <w:color w:val="7030A0"/>
          <w:sz w:val="24"/>
          <w:szCs w:val="24"/>
          <w:u w:val="single"/>
        </w:rPr>
        <w:t xml:space="preserve">/ </w:t>
      </w:r>
      <w:r w:rsidR="003820E8" w:rsidRPr="00B727F5">
        <w:rPr>
          <w:b/>
          <w:bCs/>
          <w:color w:val="7030A0"/>
          <w:sz w:val="24"/>
          <w:szCs w:val="24"/>
          <w:u w:val="single"/>
        </w:rPr>
        <w:t>Maths :  Défi « Calcul mental </w:t>
      </w:r>
      <w:r w:rsidR="003820E8" w:rsidRPr="00B727F5">
        <w:rPr>
          <w:rFonts w:cstheme="minorHAnsi"/>
          <w:b/>
          <w:bCs/>
          <w:color w:val="7030A0"/>
          <w:sz w:val="24"/>
          <w:szCs w:val="24"/>
          <w:u w:val="single"/>
        </w:rPr>
        <w:t>: Sage comme une image</w:t>
      </w:r>
      <w:r w:rsidR="003820E8" w:rsidRPr="00B727F5">
        <w:rPr>
          <w:rFonts w:ascii="Arial" w:hAnsi="Arial" w:cs="Arial"/>
          <w:b/>
          <w:color w:val="7030A0"/>
          <w:sz w:val="28"/>
          <w:szCs w:val="28"/>
          <w:u w:val="single"/>
        </w:rPr>
        <w:t xml:space="preserve"> </w:t>
      </w:r>
      <w:r w:rsidR="00FC25FA" w:rsidRPr="00B6406A">
        <w:rPr>
          <w:rFonts w:ascii="Arial" w:hAnsi="Arial" w:cs="Arial"/>
          <w:b/>
          <w:color w:val="7030A0"/>
          <w:sz w:val="24"/>
          <w:szCs w:val="24"/>
          <w:u w:val="single"/>
        </w:rPr>
        <w:t>( 10 min)</w:t>
      </w:r>
    </w:p>
    <w:p w:rsidR="003820E8" w:rsidRPr="003820E8" w:rsidRDefault="003820E8" w:rsidP="003820E8">
      <w:pPr>
        <w:rPr>
          <w:rFonts w:cstheme="minorHAnsi"/>
          <w:b/>
          <w:bCs/>
          <w:color w:val="7030A0"/>
          <w:sz w:val="24"/>
          <w:szCs w:val="24"/>
        </w:rPr>
      </w:pPr>
      <w:r w:rsidRPr="003820E8">
        <w:rPr>
          <w:rFonts w:cstheme="minorHAnsi"/>
          <w:b/>
          <w:bCs/>
          <w:color w:val="7030A0"/>
          <w:sz w:val="24"/>
          <w:szCs w:val="24"/>
        </w:rPr>
        <w:t>(À faire à l’oral en priorité. Si nécessaire, faire un schéma à l’écrit.</w:t>
      </w:r>
      <w:r>
        <w:rPr>
          <w:rFonts w:cstheme="minorHAnsi"/>
          <w:b/>
          <w:bCs/>
          <w:color w:val="7030A0"/>
          <w:sz w:val="24"/>
          <w:szCs w:val="24"/>
        </w:rPr>
        <w:t>)</w:t>
      </w:r>
    </w:p>
    <w:p w:rsidR="003820E8" w:rsidRPr="003820E8" w:rsidRDefault="003820E8" w:rsidP="003820E8">
      <w:pPr>
        <w:rPr>
          <w:rFonts w:cstheme="minorHAnsi"/>
          <w:b/>
          <w:bCs/>
          <w:color w:val="7030A0"/>
          <w:sz w:val="24"/>
          <w:szCs w:val="24"/>
          <w:u w:val="single"/>
        </w:rPr>
      </w:pPr>
      <w:r w:rsidRPr="003820E8">
        <w:rPr>
          <w:rFonts w:cstheme="minorHAnsi"/>
          <w:b/>
          <w:bCs/>
          <w:color w:val="7030A0"/>
          <w:sz w:val="24"/>
          <w:szCs w:val="24"/>
        </w:rPr>
        <w:t xml:space="preserve">Attention, tu n’as que 5 minutes pour relever le défi ! </w:t>
      </w:r>
    </w:p>
    <w:p w:rsidR="003820E8" w:rsidRPr="003275AD" w:rsidRDefault="003820E8" w:rsidP="003820E8">
      <w:pPr>
        <w:ind w:right="2052"/>
        <w:jc w:val="both"/>
        <w:rPr>
          <w:rFonts w:ascii="Arial" w:hAnsi="Arial" w:cs="Arial"/>
          <w:sz w:val="24"/>
          <w:szCs w:val="24"/>
        </w:rPr>
      </w:pPr>
      <w:r w:rsidRPr="003275AD">
        <w:rPr>
          <w:rFonts w:ascii="Arial" w:hAnsi="Arial" w:cs="Arial"/>
          <w:sz w:val="24"/>
          <w:szCs w:val="24"/>
        </w:rPr>
        <w:lastRenderedPageBreak/>
        <w:t>Pauline possède 14 images en arrivant à l’école le lundi matin. Lundi soir, elle en a gagné 6. Mardi soir, elle les compte : elle en a la moitié du lundi soir.</w:t>
      </w:r>
    </w:p>
    <w:p w:rsidR="003820E8" w:rsidRDefault="003820E8" w:rsidP="003820E8">
      <w:pPr>
        <w:rPr>
          <w:rFonts w:ascii="Arial" w:hAnsi="Arial" w:cs="Arial"/>
          <w:sz w:val="24"/>
          <w:szCs w:val="24"/>
        </w:rPr>
      </w:pPr>
      <w:r w:rsidRPr="003275AD">
        <w:rPr>
          <w:rFonts w:ascii="Arial" w:hAnsi="Arial" w:cs="Arial"/>
          <w:sz w:val="24"/>
          <w:szCs w:val="24"/>
        </w:rPr>
        <w:t>Combien en possède-t-elle mardi soir ?</w:t>
      </w:r>
    </w:p>
    <w:p w:rsidR="00104C63" w:rsidRDefault="00104C63" w:rsidP="003820E8">
      <w:pPr>
        <w:rPr>
          <w:rFonts w:ascii="Arial" w:hAnsi="Arial" w:cs="Arial"/>
          <w:sz w:val="24"/>
          <w:szCs w:val="24"/>
        </w:rPr>
      </w:pPr>
    </w:p>
    <w:p w:rsidR="006A0DAA" w:rsidRPr="00B727F5" w:rsidRDefault="00B75533" w:rsidP="003820E8">
      <w:pPr>
        <w:rPr>
          <w:b/>
          <w:bCs/>
          <w:color w:val="7030A0"/>
          <w:sz w:val="24"/>
          <w:szCs w:val="24"/>
          <w:u w:val="single"/>
        </w:rPr>
      </w:pPr>
      <w:r>
        <w:rPr>
          <w:b/>
          <w:bCs/>
          <w:color w:val="7030A0"/>
          <w:sz w:val="24"/>
          <w:szCs w:val="24"/>
          <w:u w:val="single"/>
        </w:rPr>
        <w:t>6</w:t>
      </w:r>
      <w:r w:rsidR="003E3D1D">
        <w:rPr>
          <w:b/>
          <w:bCs/>
          <w:color w:val="7030A0"/>
          <w:sz w:val="24"/>
          <w:szCs w:val="24"/>
          <w:u w:val="single"/>
        </w:rPr>
        <w:t xml:space="preserve">/ </w:t>
      </w:r>
      <w:r w:rsidR="006A0DAA" w:rsidRPr="00B727F5">
        <w:rPr>
          <w:b/>
          <w:bCs/>
          <w:color w:val="7030A0"/>
          <w:sz w:val="24"/>
          <w:szCs w:val="24"/>
          <w:u w:val="single"/>
        </w:rPr>
        <w:t>Maths :  Lire un tableau à double entrée (révision).</w:t>
      </w:r>
      <w:r w:rsidR="00FC25FA">
        <w:rPr>
          <w:b/>
          <w:bCs/>
          <w:color w:val="7030A0"/>
          <w:sz w:val="24"/>
          <w:szCs w:val="24"/>
          <w:u w:val="single"/>
        </w:rPr>
        <w:t xml:space="preserve"> </w:t>
      </w:r>
      <w:r w:rsidR="00B6406A">
        <w:rPr>
          <w:b/>
          <w:bCs/>
          <w:color w:val="7030A0"/>
          <w:sz w:val="24"/>
          <w:szCs w:val="24"/>
          <w:u w:val="single"/>
        </w:rPr>
        <w:t>( 45 min)</w:t>
      </w:r>
    </w:p>
    <w:p w:rsidR="006A0DAA" w:rsidRPr="006A0DAA" w:rsidRDefault="006A0DAA" w:rsidP="003820E8">
      <w:pPr>
        <w:rPr>
          <w:b/>
          <w:bCs/>
          <w:sz w:val="24"/>
          <w:szCs w:val="24"/>
        </w:rPr>
      </w:pPr>
      <w:r w:rsidRPr="006A0DAA">
        <w:rPr>
          <w:b/>
          <w:bCs/>
          <w:sz w:val="24"/>
          <w:szCs w:val="24"/>
        </w:rPr>
        <w:t xml:space="preserve">Rappelle-toi le tableau utilisé en classe pour compter </w:t>
      </w:r>
      <w:r>
        <w:rPr>
          <w:b/>
          <w:bCs/>
          <w:sz w:val="24"/>
          <w:szCs w:val="24"/>
        </w:rPr>
        <w:t>le nombre</w:t>
      </w:r>
      <w:r w:rsidRPr="006A0DAA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de garçons et de filles </w:t>
      </w:r>
      <w:r w:rsidRPr="006A0DAA">
        <w:rPr>
          <w:b/>
          <w:bCs/>
          <w:sz w:val="24"/>
          <w:szCs w:val="24"/>
        </w:rPr>
        <w:t>absents et présents</w:t>
      </w:r>
      <w:r>
        <w:rPr>
          <w:b/>
          <w:bCs/>
          <w:sz w:val="24"/>
          <w:szCs w:val="24"/>
        </w:rPr>
        <w:t>, ceux et celles qui mangent à la cantine et qui font le soutien.</w:t>
      </w:r>
    </w:p>
    <w:p w:rsidR="006A0DAA" w:rsidRPr="006A0DAA" w:rsidRDefault="006A0DAA" w:rsidP="003820E8">
      <w:pPr>
        <w:rPr>
          <w:rFonts w:ascii="Arial" w:hAnsi="Arial" w:cs="Arial"/>
          <w:sz w:val="24"/>
          <w:szCs w:val="24"/>
        </w:rPr>
      </w:pPr>
      <w:r w:rsidRPr="006A0DAA">
        <w:rPr>
          <w:b/>
          <w:bCs/>
          <w:sz w:val="24"/>
          <w:szCs w:val="24"/>
        </w:rPr>
        <w:t>Aujourd’hui, nous allons réviser cela.</w:t>
      </w:r>
    </w:p>
    <w:p w:rsidR="006A0DAA" w:rsidRDefault="006A0DAA" w:rsidP="003820E8">
      <w:pPr>
        <w:rPr>
          <w:rFonts w:cstheme="minorHAnsi"/>
          <w:b/>
          <w:bCs/>
          <w:color w:val="7030A0"/>
          <w:sz w:val="24"/>
          <w:szCs w:val="24"/>
        </w:rPr>
      </w:pPr>
    </w:p>
    <w:p w:rsidR="006A0DAA" w:rsidRDefault="006A0DAA" w:rsidP="003820E8">
      <w:pPr>
        <w:rPr>
          <w:rFonts w:cstheme="minorHAnsi"/>
          <w:b/>
          <w:bCs/>
          <w:color w:val="7030A0"/>
          <w:sz w:val="24"/>
          <w:szCs w:val="24"/>
          <w:u w:val="single"/>
        </w:rPr>
      </w:pPr>
      <w:r w:rsidRPr="00B727F5">
        <w:rPr>
          <w:rFonts w:cstheme="minorHAnsi"/>
          <w:b/>
          <w:bCs/>
          <w:color w:val="7030A0"/>
          <w:sz w:val="24"/>
          <w:szCs w:val="24"/>
          <w:u w:val="single"/>
        </w:rPr>
        <w:t xml:space="preserve">Écris « Recherche » : </w:t>
      </w:r>
      <w:r w:rsidR="0086490F">
        <w:rPr>
          <w:rFonts w:cstheme="minorHAnsi"/>
          <w:b/>
          <w:bCs/>
          <w:color w:val="7030A0"/>
          <w:sz w:val="24"/>
          <w:szCs w:val="24"/>
          <w:u w:val="single"/>
        </w:rPr>
        <w:t>Utilise le tableau pour résoudre le problème suivant </w:t>
      </w:r>
    </w:p>
    <w:p w:rsidR="00104C63" w:rsidRPr="00466F08" w:rsidRDefault="0086490F" w:rsidP="003820E8">
      <w:pPr>
        <w:rPr>
          <w:rFonts w:cstheme="minorHAnsi"/>
          <w:b/>
          <w:bCs/>
          <w:color w:val="7030A0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B957C92" wp14:editId="35129B0F">
            <wp:extent cx="4127157" cy="862554"/>
            <wp:effectExtent l="0" t="0" r="698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9173" cy="8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F08" w:rsidRDefault="00104C63" w:rsidP="003C549E">
      <w:r>
        <w:rPr>
          <w:noProof/>
        </w:rPr>
        <w:drawing>
          <wp:inline distT="0" distB="0" distL="0" distR="0">
            <wp:extent cx="3880022" cy="2545657"/>
            <wp:effectExtent l="0" t="0" r="635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105" cy="256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49E" w:rsidRPr="00466F08" w:rsidRDefault="0086490F" w:rsidP="003C549E">
      <w:r w:rsidRPr="0086490F">
        <w:rPr>
          <w:b/>
          <w:bCs/>
          <w:noProof/>
          <w:color w:val="7030A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-619709</wp:posOffset>
                </wp:positionH>
                <wp:positionV relativeFrom="paragraph">
                  <wp:posOffset>253502</wp:posOffset>
                </wp:positionV>
                <wp:extent cx="7134225" cy="2767914"/>
                <wp:effectExtent l="0" t="0" r="28575" b="1397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27679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C25FA" w:rsidRDefault="00FC25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167415" wp14:editId="1F7021BF">
                                  <wp:extent cx="7089620" cy="2781300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14711" cy="27911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9" type="#_x0000_t202" style="position:absolute;margin-left:-48.8pt;margin-top:19.95pt;width:561.75pt;height:217.9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" fillcolor="white [3201]" strokecolor="white [3212]" strokeweight=".5pt">
                <v:textbox>
                  <w:txbxContent>
                    <w:p w:rsidR="00FC25FA" w:rsidRDefault="00FC25FA">
                      <w:r>
                        <w:rPr>
                          <w:noProof/>
                        </w:rPr>
                        <w:drawing>
                          <wp:inline distT="0" distB="0" distL="0" distR="0" wp14:anchorId="53167415" wp14:editId="1F7021BF">
                            <wp:extent cx="7089620" cy="2781300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14711" cy="27911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6490F">
        <w:rPr>
          <w:b/>
          <w:bCs/>
          <w:color w:val="7030A0"/>
          <w:sz w:val="24"/>
          <w:szCs w:val="24"/>
          <w:u w:val="single"/>
        </w:rPr>
        <w:t>Éléments de réponse/ leçon</w:t>
      </w:r>
      <w:r w:rsidRPr="0086490F">
        <w:rPr>
          <w:b/>
          <w:bCs/>
          <w:color w:val="7030A0"/>
        </w:rPr>
        <w:t> :</w:t>
      </w:r>
    </w:p>
    <w:p w:rsidR="0086490F" w:rsidRPr="0086490F" w:rsidRDefault="0086490F" w:rsidP="003C549E">
      <w:pPr>
        <w:rPr>
          <w:b/>
          <w:bCs/>
          <w:color w:val="7030A0"/>
        </w:rPr>
      </w:pPr>
      <w:r>
        <w:rPr>
          <w:b/>
          <w:bCs/>
          <w:noProof/>
          <w:color w:val="7030A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1357630</wp:posOffset>
                </wp:positionH>
                <wp:positionV relativeFrom="paragraph">
                  <wp:posOffset>26670</wp:posOffset>
                </wp:positionV>
                <wp:extent cx="4114800" cy="152400"/>
                <wp:effectExtent l="0" t="0" r="19050" b="1905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C25FA" w:rsidRDefault="00FC25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7" o:spid="_x0000_s1030" type="#_x0000_t202" style="position:absolute;margin-left:106.9pt;margin-top:2.1pt;width:324pt;height:1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" fillcolor="white [3201]" strokecolor="white [3212]" strokeweight=".5pt">
                <v:textbox>
                  <w:txbxContent>
                    <w:p w:rsidR="00FC25FA" w:rsidRDefault="00FC25FA"/>
                  </w:txbxContent>
                </v:textbox>
              </v:shape>
            </w:pict>
          </mc:Fallback>
        </mc:AlternateContent>
      </w:r>
    </w:p>
    <w:p w:rsidR="0086490F" w:rsidRDefault="0086490F" w:rsidP="003C549E"/>
    <w:p w:rsidR="003C549E" w:rsidRDefault="003C549E" w:rsidP="003C549E"/>
    <w:p w:rsidR="003C549E" w:rsidRDefault="003C549E" w:rsidP="003C549E"/>
    <w:p w:rsidR="003C549E" w:rsidRDefault="003C549E" w:rsidP="003C549E"/>
    <w:p w:rsidR="006252DC" w:rsidRDefault="006252DC" w:rsidP="003C549E"/>
    <w:p w:rsidR="00466F08" w:rsidRDefault="00466F08" w:rsidP="003C549E"/>
    <w:p w:rsidR="006252DC" w:rsidRDefault="006252DC" w:rsidP="003C549E">
      <w:pPr>
        <w:rPr>
          <w:b/>
          <w:bCs/>
          <w:color w:val="7030A0"/>
        </w:rPr>
      </w:pPr>
      <w:r>
        <w:rPr>
          <w:b/>
          <w:bCs/>
          <w:noProof/>
          <w:color w:val="7030A0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-537330</wp:posOffset>
                </wp:positionH>
                <wp:positionV relativeFrom="paragraph">
                  <wp:posOffset>225391</wp:posOffset>
                </wp:positionV>
                <wp:extent cx="6837405" cy="1524000"/>
                <wp:effectExtent l="0" t="0" r="20955" b="1905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740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6252DC" w:rsidRDefault="006252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61C833" wp14:editId="624A228B">
                                  <wp:extent cx="6514139" cy="1499286"/>
                                  <wp:effectExtent l="0" t="0" r="1270" b="5715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35266" cy="15041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1" o:spid="_x0000_s1031" type="#_x0000_t202" style="position:absolute;margin-left:-42.3pt;margin-top:17.75pt;width:538.4pt;height:120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" fillcolor="white [3201]" strokecolor="white [3212]" strokeweight=".5pt">
                <v:textbox>
                  <w:txbxContent>
                    <w:p w:rsidR="006252DC" w:rsidRDefault="006252DC">
                      <w:r>
                        <w:rPr>
                          <w:noProof/>
                        </w:rPr>
                        <w:drawing>
                          <wp:inline distT="0" distB="0" distL="0" distR="0" wp14:anchorId="2061C833" wp14:editId="624A228B">
                            <wp:extent cx="6514139" cy="1499286"/>
                            <wp:effectExtent l="0" t="0" r="1270" b="5715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35266" cy="15041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252DC">
        <w:rPr>
          <w:b/>
          <w:bCs/>
          <w:color w:val="7030A0"/>
        </w:rPr>
        <w:t>Écris « Exercice » :</w:t>
      </w:r>
    </w:p>
    <w:p w:rsidR="006252DC" w:rsidRDefault="006252DC" w:rsidP="003C549E">
      <w:pPr>
        <w:rPr>
          <w:noProof/>
        </w:rPr>
      </w:pPr>
    </w:p>
    <w:p w:rsidR="006252DC" w:rsidRDefault="006252DC" w:rsidP="003C549E">
      <w:pPr>
        <w:rPr>
          <w:noProof/>
        </w:rPr>
      </w:pPr>
    </w:p>
    <w:p w:rsidR="006252DC" w:rsidRDefault="006252DC" w:rsidP="003C549E">
      <w:pPr>
        <w:rPr>
          <w:noProof/>
        </w:rPr>
      </w:pPr>
    </w:p>
    <w:p w:rsidR="006252DC" w:rsidRPr="006252DC" w:rsidRDefault="006252DC" w:rsidP="003C549E">
      <w:pPr>
        <w:rPr>
          <w:b/>
          <w:bCs/>
          <w:color w:val="7030A0"/>
        </w:rPr>
      </w:pPr>
    </w:p>
    <w:p w:rsidR="006252DC" w:rsidRDefault="006252DC" w:rsidP="003C549E">
      <w:pPr>
        <w:rPr>
          <w:b/>
          <w:bCs/>
          <w:color w:val="7030A0"/>
          <w:sz w:val="28"/>
          <w:szCs w:val="28"/>
        </w:rPr>
      </w:pPr>
    </w:p>
    <w:p w:rsidR="006252DC" w:rsidRDefault="006252DC" w:rsidP="003C549E">
      <w:pPr>
        <w:rPr>
          <w:b/>
          <w:bCs/>
          <w:color w:val="7030A0"/>
          <w:sz w:val="28"/>
          <w:szCs w:val="28"/>
        </w:rPr>
      </w:pPr>
    </w:p>
    <w:p w:rsidR="003E3D1D" w:rsidRPr="003E3D1D" w:rsidRDefault="00B75533" w:rsidP="003C549E">
      <w:pPr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>7</w:t>
      </w:r>
      <w:r w:rsidR="003E3D1D" w:rsidRPr="003E3D1D">
        <w:rPr>
          <w:b/>
          <w:bCs/>
          <w:color w:val="7030A0"/>
          <w:sz w:val="28"/>
          <w:szCs w:val="28"/>
        </w:rPr>
        <w:t xml:space="preserve">/ Anglais : </w:t>
      </w:r>
      <w:r w:rsidR="00FC25FA">
        <w:rPr>
          <w:b/>
          <w:bCs/>
          <w:color w:val="7030A0"/>
          <w:sz w:val="28"/>
          <w:szCs w:val="28"/>
        </w:rPr>
        <w:t>(</w:t>
      </w:r>
      <w:r w:rsidR="00B6406A">
        <w:rPr>
          <w:b/>
          <w:bCs/>
          <w:color w:val="7030A0"/>
          <w:sz w:val="28"/>
          <w:szCs w:val="28"/>
        </w:rPr>
        <w:t>15</w:t>
      </w:r>
      <w:r w:rsidR="00FC25FA">
        <w:rPr>
          <w:b/>
          <w:bCs/>
          <w:color w:val="7030A0"/>
          <w:sz w:val="28"/>
          <w:szCs w:val="28"/>
        </w:rPr>
        <w:t xml:space="preserve"> min)</w:t>
      </w:r>
    </w:p>
    <w:p w:rsidR="003C549E" w:rsidRPr="003E3D1D" w:rsidRDefault="003E3D1D" w:rsidP="003C549E">
      <w:pPr>
        <w:rPr>
          <w:color w:val="7030A0"/>
          <w:sz w:val="28"/>
          <w:szCs w:val="28"/>
        </w:rPr>
      </w:pPr>
      <w:r w:rsidRPr="003E3D1D">
        <w:rPr>
          <w:color w:val="7030A0"/>
          <w:sz w:val="28"/>
          <w:szCs w:val="28"/>
        </w:rPr>
        <w:t>Faire les activités du mardi 14 avril (Voir le travail au-dessous de « </w:t>
      </w:r>
      <w:r w:rsidRPr="003E3D1D">
        <w:rPr>
          <w:rStyle w:val="lev"/>
          <w:rFonts w:ascii="inherit" w:hAnsi="inherit"/>
          <w:color w:val="7030A0"/>
          <w:sz w:val="28"/>
          <w:szCs w:val="28"/>
          <w:bdr w:val="none" w:sz="0" w:space="0" w:color="auto" w:frame="1"/>
          <w:shd w:val="clear" w:color="auto" w:fill="FFFFFF"/>
        </w:rPr>
        <w:t>Travail de la semaine du 14 au 19 avril »)</w:t>
      </w:r>
    </w:p>
    <w:p w:rsidR="003C549E" w:rsidRDefault="003C549E" w:rsidP="003C549E"/>
    <w:p w:rsidR="003C549E" w:rsidRPr="00B75533" w:rsidRDefault="00B75533" w:rsidP="003C549E">
      <w:pPr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>8</w:t>
      </w:r>
      <w:r w:rsidR="00FC25FA" w:rsidRPr="004D2484">
        <w:rPr>
          <w:b/>
          <w:bCs/>
          <w:color w:val="7030A0"/>
          <w:sz w:val="28"/>
          <w:szCs w:val="28"/>
        </w:rPr>
        <w:t>/ Défi « Questionner l’espace » </w:t>
      </w:r>
      <w:r w:rsidR="004D2484" w:rsidRPr="004D2484">
        <w:rPr>
          <w:b/>
          <w:bCs/>
          <w:color w:val="7030A0"/>
          <w:sz w:val="28"/>
          <w:szCs w:val="28"/>
        </w:rPr>
        <w:t xml:space="preserve"> ( 20 min)</w:t>
      </w:r>
    </w:p>
    <w:p w:rsidR="00EA33A9" w:rsidRDefault="00EA33A9" w:rsidP="00EA33A9">
      <w:pPr>
        <w:rPr>
          <w:b/>
          <w:bCs/>
          <w:color w:val="7030A0"/>
        </w:rPr>
      </w:pPr>
      <w:r>
        <w:rPr>
          <w:b/>
          <w:bCs/>
          <w:color w:val="7030A0"/>
        </w:rPr>
        <w:t>Regarde le document suivant et trouve le maximum d’information</w:t>
      </w:r>
      <w:r w:rsidR="00B75533">
        <w:rPr>
          <w:b/>
          <w:bCs/>
          <w:color w:val="7030A0"/>
        </w:rPr>
        <w:t>s</w:t>
      </w:r>
      <w:r>
        <w:rPr>
          <w:b/>
          <w:bCs/>
          <w:color w:val="7030A0"/>
        </w:rPr>
        <w:t xml:space="preserve"> qu’il t’apporte.</w:t>
      </w:r>
    </w:p>
    <w:p w:rsidR="00EA33A9" w:rsidRDefault="00EA33A9" w:rsidP="00EA33A9">
      <w:pPr>
        <w:rPr>
          <w:b/>
          <w:bCs/>
          <w:color w:val="7030A0"/>
        </w:rPr>
      </w:pPr>
      <w:r>
        <w:rPr>
          <w:b/>
          <w:bCs/>
          <w:color w:val="7030A0"/>
        </w:rPr>
        <w:t>Ensuite, essaye de trouver un titre à ce document.</w:t>
      </w:r>
    </w:p>
    <w:p w:rsidR="00EA33A9" w:rsidRDefault="00B75533" w:rsidP="00EA33A9">
      <w:pPr>
        <w:rPr>
          <w:b/>
          <w:bCs/>
          <w:color w:val="7030A0"/>
        </w:rPr>
      </w:pPr>
      <w:r>
        <w:rPr>
          <w:b/>
          <w:bCs/>
          <w:noProof/>
          <w:color w:val="7030A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-125438</wp:posOffset>
                </wp:positionH>
                <wp:positionV relativeFrom="paragraph">
                  <wp:posOffset>257467</wp:posOffset>
                </wp:positionV>
                <wp:extent cx="6120130" cy="5082746"/>
                <wp:effectExtent l="0" t="0" r="13970" b="2286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50827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E407D" w:rsidRDefault="002E40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22BB1C" wp14:editId="5B7127D1">
                                  <wp:extent cx="5346357" cy="5004673"/>
                                  <wp:effectExtent l="0" t="0" r="6985" b="5715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82804" cy="50387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" o:spid="_x0000_s1032" type="#_x0000_t202" style="position:absolute;margin-left:-9.9pt;margin-top:20.25pt;width:481.9pt;height:400.2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" fillcolor="white [3201]" strokecolor="white [3212]" strokeweight=".5pt">
                <v:textbox>
                  <w:txbxContent>
                    <w:p w:rsidR="002E407D" w:rsidRDefault="002E407D">
                      <w:r>
                        <w:rPr>
                          <w:noProof/>
                        </w:rPr>
                        <w:drawing>
                          <wp:inline distT="0" distB="0" distL="0" distR="0" wp14:anchorId="7C22BB1C" wp14:editId="5B7127D1">
                            <wp:extent cx="5346357" cy="5004673"/>
                            <wp:effectExtent l="0" t="0" r="6985" b="5715"/>
                            <wp:docPr id="39" name="Imag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82804" cy="50387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3A9">
        <w:rPr>
          <w:b/>
          <w:bCs/>
          <w:color w:val="7030A0"/>
        </w:rPr>
        <w:t>Tu as 10 minutes maximum !</w:t>
      </w:r>
    </w:p>
    <w:p w:rsidR="00EA33A9" w:rsidRDefault="00EA33A9" w:rsidP="00EA33A9">
      <w:pPr>
        <w:rPr>
          <w:b/>
          <w:bCs/>
          <w:color w:val="7030A0"/>
        </w:rPr>
      </w:pPr>
    </w:p>
    <w:p w:rsidR="00EA33A9" w:rsidRDefault="00EA33A9" w:rsidP="00EA33A9">
      <w:pPr>
        <w:rPr>
          <w:b/>
          <w:bCs/>
          <w:color w:val="7030A0"/>
        </w:rPr>
      </w:pPr>
    </w:p>
    <w:p w:rsidR="00EA33A9" w:rsidRDefault="00EA33A9" w:rsidP="00EA33A9">
      <w:pPr>
        <w:rPr>
          <w:b/>
          <w:bCs/>
          <w:color w:val="7030A0"/>
        </w:rPr>
      </w:pPr>
    </w:p>
    <w:p w:rsidR="002E407D" w:rsidRDefault="002E407D" w:rsidP="00EA33A9">
      <w:pPr>
        <w:rPr>
          <w:b/>
          <w:bCs/>
          <w:color w:val="7030A0"/>
        </w:rPr>
      </w:pPr>
    </w:p>
    <w:p w:rsidR="002E407D" w:rsidRDefault="002E407D" w:rsidP="00EA33A9">
      <w:pPr>
        <w:rPr>
          <w:b/>
          <w:bCs/>
          <w:color w:val="7030A0"/>
        </w:rPr>
      </w:pPr>
    </w:p>
    <w:p w:rsidR="002E407D" w:rsidRDefault="002E407D" w:rsidP="00EA33A9">
      <w:pPr>
        <w:rPr>
          <w:b/>
          <w:bCs/>
          <w:color w:val="7030A0"/>
        </w:rPr>
      </w:pPr>
    </w:p>
    <w:p w:rsidR="002E407D" w:rsidRDefault="002E407D" w:rsidP="00EA33A9">
      <w:pPr>
        <w:rPr>
          <w:b/>
          <w:bCs/>
          <w:color w:val="7030A0"/>
        </w:rPr>
      </w:pPr>
    </w:p>
    <w:p w:rsidR="002E407D" w:rsidRDefault="002E407D" w:rsidP="00EA33A9">
      <w:pPr>
        <w:rPr>
          <w:b/>
          <w:bCs/>
          <w:color w:val="7030A0"/>
        </w:rPr>
      </w:pPr>
    </w:p>
    <w:p w:rsidR="002E407D" w:rsidRDefault="002E407D" w:rsidP="00EA33A9">
      <w:pPr>
        <w:rPr>
          <w:b/>
          <w:bCs/>
          <w:color w:val="7030A0"/>
        </w:rPr>
      </w:pPr>
    </w:p>
    <w:p w:rsidR="002E407D" w:rsidRDefault="002E407D" w:rsidP="00EA33A9">
      <w:pPr>
        <w:rPr>
          <w:b/>
          <w:bCs/>
          <w:color w:val="7030A0"/>
        </w:rPr>
      </w:pPr>
    </w:p>
    <w:p w:rsidR="002E407D" w:rsidRDefault="002E407D" w:rsidP="00EA33A9">
      <w:pPr>
        <w:rPr>
          <w:b/>
          <w:bCs/>
          <w:color w:val="7030A0"/>
        </w:rPr>
      </w:pPr>
    </w:p>
    <w:p w:rsidR="002E407D" w:rsidRDefault="002E407D" w:rsidP="00EA33A9">
      <w:pPr>
        <w:rPr>
          <w:b/>
          <w:bCs/>
          <w:color w:val="7030A0"/>
        </w:rPr>
      </w:pPr>
    </w:p>
    <w:p w:rsidR="00466F08" w:rsidRDefault="00466F08" w:rsidP="00EA33A9">
      <w:pPr>
        <w:rPr>
          <w:b/>
          <w:bCs/>
          <w:color w:val="7030A0"/>
        </w:rPr>
      </w:pPr>
    </w:p>
    <w:p w:rsidR="00EA33A9" w:rsidRDefault="00EA33A9" w:rsidP="00EA33A9">
      <w:pPr>
        <w:rPr>
          <w:b/>
          <w:bCs/>
          <w:color w:val="7030A0"/>
        </w:rPr>
      </w:pPr>
      <w:r>
        <w:rPr>
          <w:b/>
          <w:bCs/>
          <w:color w:val="7030A0"/>
        </w:rPr>
        <w:t>Éléments de réponse : (tu peux utiliser un dictionnaire si nécessaire).</w:t>
      </w:r>
    </w:p>
    <w:p w:rsidR="00EA33A9" w:rsidRDefault="00EA33A9" w:rsidP="00EA33A9">
      <w:pPr>
        <w:rPr>
          <w:b/>
          <w:bCs/>
          <w:color w:val="7030A0"/>
        </w:rPr>
      </w:pPr>
      <w:r>
        <w:rPr>
          <w:b/>
          <w:bCs/>
          <w:color w:val="7030A0"/>
        </w:rPr>
        <w:t>Ce document est un schéma, plus précisément un diagramme (on en reparler</w:t>
      </w:r>
      <w:r>
        <w:rPr>
          <w:b/>
          <w:bCs/>
          <w:color w:val="7030A0"/>
        </w:rPr>
        <w:tab/>
        <w:t>a en maths…).</w:t>
      </w:r>
    </w:p>
    <w:p w:rsidR="00EA33A9" w:rsidRDefault="00EA33A9" w:rsidP="00EA33A9">
      <w:pPr>
        <w:rPr>
          <w:b/>
          <w:bCs/>
          <w:color w:val="7030A0"/>
        </w:rPr>
      </w:pPr>
      <w:r>
        <w:rPr>
          <w:b/>
          <w:bCs/>
          <w:color w:val="7030A0"/>
        </w:rPr>
        <w:lastRenderedPageBreak/>
        <w:t>Il permet de lire des altitudes (hauteurs) et de voir la végétation présente à chaque hauteur.</w:t>
      </w:r>
    </w:p>
    <w:p w:rsidR="00EA33A9" w:rsidRPr="00EA2FE0" w:rsidRDefault="00EA33A9" w:rsidP="00EA33A9">
      <w:pPr>
        <w:rPr>
          <w:b/>
          <w:bCs/>
        </w:rPr>
      </w:pPr>
      <w:r w:rsidRPr="00EA2FE0">
        <w:rPr>
          <w:b/>
          <w:bCs/>
        </w:rPr>
        <w:t>De 500 mètres à 1 600 mètres : Il y a des rizières cultivées pas l’homme.</w:t>
      </w:r>
    </w:p>
    <w:p w:rsidR="00EA33A9" w:rsidRPr="00EA2FE0" w:rsidRDefault="00EA33A9" w:rsidP="00EA33A9">
      <w:pPr>
        <w:rPr>
          <w:b/>
          <w:bCs/>
        </w:rPr>
      </w:pPr>
      <w:r w:rsidRPr="00EA2FE0">
        <w:rPr>
          <w:b/>
          <w:bCs/>
        </w:rPr>
        <w:t>De 1 600 m à 2 400 m : Il y a différentes cultures et des habitations.</w:t>
      </w:r>
    </w:p>
    <w:p w:rsidR="00EA33A9" w:rsidRPr="00EA2FE0" w:rsidRDefault="00EA33A9" w:rsidP="00EA33A9">
      <w:pPr>
        <w:rPr>
          <w:b/>
          <w:bCs/>
        </w:rPr>
      </w:pPr>
      <w:r w:rsidRPr="00EA2FE0">
        <w:rPr>
          <w:b/>
          <w:bCs/>
        </w:rPr>
        <w:t>De 2 400 m à 3 600 m : Il y a des forêts et des pâturages.</w:t>
      </w:r>
    </w:p>
    <w:p w:rsidR="00EA33A9" w:rsidRPr="00EA2FE0" w:rsidRDefault="00EA33A9" w:rsidP="00EA33A9">
      <w:pPr>
        <w:rPr>
          <w:b/>
          <w:bCs/>
        </w:rPr>
      </w:pPr>
      <w:r w:rsidRPr="00EA2FE0">
        <w:rPr>
          <w:b/>
          <w:bCs/>
        </w:rPr>
        <w:t>De 3 600 m à 4 000 m : Il y a des pierriers et rochers</w:t>
      </w:r>
    </w:p>
    <w:p w:rsidR="00EA33A9" w:rsidRPr="00EA2FE0" w:rsidRDefault="00EA33A9" w:rsidP="00EA33A9">
      <w:pPr>
        <w:rPr>
          <w:b/>
          <w:bCs/>
        </w:rPr>
      </w:pPr>
      <w:r w:rsidRPr="00EA2FE0">
        <w:rPr>
          <w:b/>
          <w:bCs/>
        </w:rPr>
        <w:t>De 4 000 m à 6 000 m (et au-delà) : Il y a des glaciers et de la neige sur les hautes montagnes.</w:t>
      </w:r>
    </w:p>
    <w:p w:rsidR="00EA33A9" w:rsidRPr="00B114B0" w:rsidRDefault="00EA33A9" w:rsidP="00EA33A9">
      <w:pPr>
        <w:rPr>
          <w:b/>
          <w:bCs/>
          <w:color w:val="000000" w:themeColor="text1"/>
        </w:rPr>
      </w:pPr>
      <w:r w:rsidRPr="00B114B0">
        <w:rPr>
          <w:b/>
          <w:bCs/>
          <w:color w:val="000000" w:themeColor="text1"/>
        </w:rPr>
        <w:t>Pourquoi la végétation change-t-elle quand l’altitude change ?</w:t>
      </w:r>
    </w:p>
    <w:p w:rsidR="00EA33A9" w:rsidRDefault="00EA33A9" w:rsidP="00EA33A9">
      <w:pPr>
        <w:rPr>
          <w:b/>
          <w:bCs/>
          <w:color w:val="7030A0"/>
        </w:rPr>
      </w:pPr>
      <w:r w:rsidRPr="00EA2FE0">
        <w:rPr>
          <w:b/>
          <w:bCs/>
        </w:rPr>
        <w:t xml:space="preserve">Pour le savoir, tu as une autre information essentielle : </w:t>
      </w:r>
      <w:r>
        <w:rPr>
          <w:b/>
          <w:bCs/>
          <w:color w:val="7030A0"/>
        </w:rPr>
        <w:t>LA TEMPÉRATURE !</w:t>
      </w:r>
    </w:p>
    <w:p w:rsidR="00EA33A9" w:rsidRPr="00EA2FE0" w:rsidRDefault="00EA33A9" w:rsidP="00EA33A9">
      <w:pPr>
        <w:rPr>
          <w:b/>
          <w:bCs/>
        </w:rPr>
      </w:pPr>
      <w:r w:rsidRPr="00EA2FE0">
        <w:rPr>
          <w:b/>
          <w:bCs/>
        </w:rPr>
        <w:t xml:space="preserve">Tu peux lire </w:t>
      </w:r>
      <w:r w:rsidRPr="00EA2FE0">
        <w:rPr>
          <w:b/>
          <w:bCs/>
          <w:color w:val="FF0000"/>
          <w:sz w:val="40"/>
          <w:szCs w:val="40"/>
          <w:vertAlign w:val="subscript"/>
        </w:rPr>
        <w:t xml:space="preserve">+ 20 ° </w:t>
      </w:r>
      <w:r w:rsidRPr="00EA2FE0">
        <w:rPr>
          <w:b/>
          <w:bCs/>
          <w:sz w:val="40"/>
          <w:szCs w:val="40"/>
          <w:vertAlign w:val="subscript"/>
        </w:rPr>
        <w:t xml:space="preserve">en basse altitude et </w:t>
      </w:r>
      <w:r w:rsidRPr="00EA2FE0">
        <w:rPr>
          <w:b/>
          <w:bCs/>
          <w:color w:val="FF0000"/>
          <w:sz w:val="40"/>
          <w:szCs w:val="40"/>
          <w:vertAlign w:val="subscript"/>
        </w:rPr>
        <w:t xml:space="preserve">– 9 </w:t>
      </w:r>
      <w:r w:rsidRPr="00EA2FE0">
        <w:rPr>
          <w:b/>
          <w:bCs/>
          <w:color w:val="FF0000"/>
          <w:sz w:val="40"/>
          <w:szCs w:val="40"/>
        </w:rPr>
        <w:t>°</w:t>
      </w:r>
      <w:r w:rsidRPr="00EA2FE0">
        <w:rPr>
          <w:b/>
          <w:bCs/>
          <w:color w:val="FF0000"/>
        </w:rPr>
        <w:t xml:space="preserve"> </w:t>
      </w:r>
      <w:r w:rsidRPr="00EA2FE0">
        <w:rPr>
          <w:b/>
          <w:bCs/>
        </w:rPr>
        <w:t>en haute altitude.</w:t>
      </w:r>
      <w:r>
        <w:rPr>
          <w:b/>
          <w:bCs/>
        </w:rPr>
        <w:t xml:space="preserve"> (Regarde les thermomètres !)</w:t>
      </w:r>
    </w:p>
    <w:p w:rsidR="00EA33A9" w:rsidRPr="00EA2FE0" w:rsidRDefault="00EA33A9" w:rsidP="00EA33A9">
      <w:pPr>
        <w:rPr>
          <w:b/>
          <w:bCs/>
        </w:rPr>
      </w:pPr>
      <w:r w:rsidRPr="00EA2FE0">
        <w:rPr>
          <w:b/>
          <w:bCs/>
        </w:rPr>
        <w:t>DONC : Plus on monte en hauteur, plus il fait froid !</w:t>
      </w:r>
    </w:p>
    <w:p w:rsidR="00EA33A9" w:rsidRPr="00EA2FE0" w:rsidRDefault="00EA33A9" w:rsidP="00EA33A9">
      <w:pPr>
        <w:rPr>
          <w:b/>
          <w:bCs/>
        </w:rPr>
      </w:pPr>
      <w:r w:rsidRPr="00EA2FE0">
        <w:rPr>
          <w:b/>
          <w:bCs/>
        </w:rPr>
        <w:t xml:space="preserve">DONC : La végétation change quand la température change… </w:t>
      </w:r>
    </w:p>
    <w:p w:rsidR="00EA33A9" w:rsidRDefault="00EA33A9" w:rsidP="00EA33A9">
      <w:pPr>
        <w:rPr>
          <w:b/>
          <w:bCs/>
          <w:color w:val="7030A0"/>
        </w:rPr>
      </w:pPr>
      <w:r>
        <w:rPr>
          <w:b/>
          <w:bCs/>
          <w:color w:val="7030A0"/>
        </w:rPr>
        <w:t xml:space="preserve">Et la vie des hommes est alors différente…. C’est ce que nous verrons dans un prochain défi !  </w:t>
      </w:r>
    </w:p>
    <w:p w:rsidR="00EA33A9" w:rsidRDefault="00EA33A9" w:rsidP="00EA33A9">
      <w:pPr>
        <w:rPr>
          <w:b/>
          <w:bCs/>
          <w:color w:val="7030A0"/>
        </w:rPr>
      </w:pPr>
    </w:p>
    <w:p w:rsidR="00EA33A9" w:rsidRDefault="00EA33A9" w:rsidP="00EA33A9">
      <w:pPr>
        <w:rPr>
          <w:b/>
          <w:bCs/>
          <w:color w:val="7030A0"/>
        </w:rPr>
      </w:pPr>
      <w:r>
        <w:rPr>
          <w:b/>
          <w:bCs/>
          <w:color w:val="7030A0"/>
        </w:rPr>
        <w:t>Voici donc un titre possible : « Les effets de l’altitude sur la température et la végétation ».</w:t>
      </w:r>
    </w:p>
    <w:p w:rsidR="00B75533" w:rsidRDefault="00B75533" w:rsidP="003C549E">
      <w:pPr>
        <w:rPr>
          <w:b/>
          <w:bCs/>
          <w:color w:val="7030A0"/>
          <w:sz w:val="28"/>
          <w:szCs w:val="28"/>
        </w:rPr>
      </w:pPr>
    </w:p>
    <w:p w:rsidR="00EA33A9" w:rsidRPr="00041955" w:rsidRDefault="00B75533" w:rsidP="003C549E">
      <w:pPr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>9</w:t>
      </w:r>
      <w:r w:rsidR="00101353" w:rsidRPr="00041955">
        <w:rPr>
          <w:b/>
          <w:bCs/>
          <w:color w:val="7030A0"/>
          <w:sz w:val="28"/>
          <w:szCs w:val="28"/>
        </w:rPr>
        <w:t>/ Arts plastiques : Le paysage urbain</w:t>
      </w:r>
      <w:r w:rsidR="00B6406A">
        <w:rPr>
          <w:b/>
          <w:bCs/>
          <w:color w:val="7030A0"/>
          <w:sz w:val="28"/>
          <w:szCs w:val="28"/>
        </w:rPr>
        <w:t xml:space="preserve"> ( 25 min)</w:t>
      </w:r>
    </w:p>
    <w:p w:rsidR="00101353" w:rsidRDefault="00101353" w:rsidP="003C549E">
      <w:r>
        <w:t>Aujourd’hui, nous allons poursuivre le travail sur le paysage, mais celui de la ville.</w:t>
      </w:r>
    </w:p>
    <w:p w:rsidR="00101353" w:rsidRDefault="00101353" w:rsidP="003C549E">
      <w:r>
        <w:t>Nous allons utiliser la même technique que celle de ton dessin (paysage de montagne).</w:t>
      </w:r>
    </w:p>
    <w:p w:rsidR="00101353" w:rsidRDefault="00101353" w:rsidP="003C549E">
      <w:r>
        <w:t>Consigne : Dessine la ville de la poésie, l</w:t>
      </w:r>
      <w:r w:rsidR="00041955">
        <w:t>’école ainsi que les voitures et les gens dans cette ville.</w:t>
      </w:r>
    </w:p>
    <w:p w:rsidR="00041955" w:rsidRDefault="00041955" w:rsidP="003C549E">
      <w:r>
        <w:t xml:space="preserve">Pour t’aider : tu peux dessiner les grandes tours (immeubles) au fond, en grand et l’école sur le </w:t>
      </w:r>
    </w:p>
    <w:p w:rsidR="00041955" w:rsidRDefault="00041955" w:rsidP="003C549E">
      <w:r>
        <w:t>premier plan avec un petit garçon (en plus petit).</w:t>
      </w:r>
    </w:p>
    <w:p w:rsidR="00041955" w:rsidRDefault="00041955" w:rsidP="003C549E">
      <w:r>
        <w:t>N’hésite pas à m’envoyer ton dessin, pour que je le mette sur le blog ! Amuse-toi bien !!!</w:t>
      </w:r>
    </w:p>
    <w:p w:rsidR="00101353" w:rsidRDefault="00101353" w:rsidP="003C549E"/>
    <w:p w:rsidR="003C549E" w:rsidRDefault="003C549E" w:rsidP="003C549E"/>
    <w:p w:rsidR="003C549E" w:rsidRDefault="003C549E" w:rsidP="003C549E"/>
    <w:p w:rsidR="003C549E" w:rsidRDefault="003C549E" w:rsidP="003C549E"/>
    <w:p w:rsidR="003C549E" w:rsidRDefault="003C549E" w:rsidP="003C549E"/>
    <w:p w:rsidR="003C549E" w:rsidRDefault="003C549E" w:rsidP="003C549E"/>
    <w:sectPr w:rsidR="003C54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757"/>
    <w:rsid w:val="00003957"/>
    <w:rsid w:val="00041955"/>
    <w:rsid w:val="000966F8"/>
    <w:rsid w:val="00101353"/>
    <w:rsid w:val="00104C63"/>
    <w:rsid w:val="00141D91"/>
    <w:rsid w:val="00222ECE"/>
    <w:rsid w:val="00290115"/>
    <w:rsid w:val="002E407D"/>
    <w:rsid w:val="00322B92"/>
    <w:rsid w:val="003820E8"/>
    <w:rsid w:val="003C549E"/>
    <w:rsid w:val="003E3D1D"/>
    <w:rsid w:val="003F2346"/>
    <w:rsid w:val="00466F08"/>
    <w:rsid w:val="004D2484"/>
    <w:rsid w:val="004D2A0D"/>
    <w:rsid w:val="005C4656"/>
    <w:rsid w:val="00612E2A"/>
    <w:rsid w:val="00614B1E"/>
    <w:rsid w:val="006252DC"/>
    <w:rsid w:val="006A0DAA"/>
    <w:rsid w:val="006A26C2"/>
    <w:rsid w:val="006B7B92"/>
    <w:rsid w:val="007C0AA2"/>
    <w:rsid w:val="007E08DB"/>
    <w:rsid w:val="00841F67"/>
    <w:rsid w:val="0086490F"/>
    <w:rsid w:val="008A43F0"/>
    <w:rsid w:val="008B673D"/>
    <w:rsid w:val="009315AB"/>
    <w:rsid w:val="00970409"/>
    <w:rsid w:val="0099190E"/>
    <w:rsid w:val="009A4320"/>
    <w:rsid w:val="009D05FF"/>
    <w:rsid w:val="009D2FB5"/>
    <w:rsid w:val="009F6B55"/>
    <w:rsid w:val="00A05362"/>
    <w:rsid w:val="00A33B24"/>
    <w:rsid w:val="00AB1A7D"/>
    <w:rsid w:val="00B6406A"/>
    <w:rsid w:val="00B727F5"/>
    <w:rsid w:val="00B75533"/>
    <w:rsid w:val="00BB1B48"/>
    <w:rsid w:val="00BE608A"/>
    <w:rsid w:val="00C73757"/>
    <w:rsid w:val="00D41246"/>
    <w:rsid w:val="00E1367E"/>
    <w:rsid w:val="00EA33A9"/>
    <w:rsid w:val="00F16117"/>
    <w:rsid w:val="00FC2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76C6A"/>
  <w15:chartTrackingRefBased/>
  <w15:docId w15:val="{92E29E4E-9EB7-40C5-8FE0-9887ACDDB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6B7B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C5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rsid w:val="006B7B92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customStyle="1" w:styleId="paragraphe">
    <w:name w:val="paragraphe"/>
    <w:basedOn w:val="Normal"/>
    <w:rsid w:val="006B7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has-success">
    <w:name w:val="has-success"/>
    <w:basedOn w:val="Policepardfaut"/>
    <w:rsid w:val="006B7B92"/>
  </w:style>
  <w:style w:type="character" w:customStyle="1" w:styleId="has-error">
    <w:name w:val="has-error"/>
    <w:basedOn w:val="Policepardfaut"/>
    <w:rsid w:val="006B7B92"/>
  </w:style>
  <w:style w:type="character" w:styleId="lev">
    <w:name w:val="Strong"/>
    <w:basedOn w:val="Policepardfaut"/>
    <w:uiPriority w:val="22"/>
    <w:qFormat/>
    <w:rsid w:val="003E3D1D"/>
    <w:rPr>
      <w:b/>
      <w:bCs/>
    </w:rPr>
  </w:style>
  <w:style w:type="character" w:styleId="Lienhypertexte">
    <w:name w:val="Hyperlink"/>
    <w:basedOn w:val="Policepardfaut"/>
    <w:uiPriority w:val="99"/>
    <w:unhideWhenUsed/>
    <w:rsid w:val="00A33B24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33B24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7C0AA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recreatisse.com/wp-content/uploads/2013/11/DIAPORAMA-LES-SYNONYMES-ADJECTIFS-ET-NOMS.pdf" TargetMode="External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emf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6</Pages>
  <Words>764</Words>
  <Characters>4204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samoi</dc:creator>
  <cp:keywords/>
  <dc:description/>
  <cp:lastModifiedBy>samoi</cp:lastModifiedBy>
  <cp:revision>47</cp:revision>
  <dcterms:created xsi:type="dcterms:W3CDTF">2020-04-10T11:24:00Z</dcterms:created>
  <dcterms:modified xsi:type="dcterms:W3CDTF">2020-04-11T12:20:00Z</dcterms:modified>
</cp:coreProperties>
</file>