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2DC5" w:rsidRDefault="008112A2">
      <w:pPr>
        <w:rPr>
          <w:b/>
          <w:bCs/>
          <w:color w:val="FF0000"/>
          <w:sz w:val="28"/>
          <w:szCs w:val="28"/>
        </w:rPr>
      </w:pPr>
      <w:r w:rsidRPr="008112A2">
        <w:rPr>
          <w:b/>
          <w:bCs/>
          <w:color w:val="FF0000"/>
          <w:sz w:val="28"/>
          <w:szCs w:val="28"/>
        </w:rPr>
        <w:t>Lundi 27 avril</w:t>
      </w:r>
    </w:p>
    <w:p w:rsidR="008112A2" w:rsidRDefault="008112A2" w:rsidP="008112A2">
      <w:pPr>
        <w:rPr>
          <w:b/>
          <w:bCs/>
          <w:color w:val="7030A0"/>
        </w:rPr>
      </w:pPr>
      <w:r>
        <w:rPr>
          <w:b/>
          <w:bCs/>
          <w:color w:val="7030A0"/>
          <w:u w:val="single"/>
        </w:rPr>
        <w:t>1</w:t>
      </w:r>
      <w:r>
        <w:rPr>
          <w:b/>
          <w:bCs/>
          <w:color w:val="7030A0"/>
        </w:rPr>
        <w:t> : Défi sciences n°</w:t>
      </w:r>
      <w:proofErr w:type="gramStart"/>
      <w:r>
        <w:rPr>
          <w:b/>
          <w:bCs/>
          <w:color w:val="7030A0"/>
        </w:rPr>
        <w:t>4  «</w:t>
      </w:r>
      <w:proofErr w:type="gramEnd"/>
      <w:r>
        <w:rPr>
          <w:b/>
          <w:bCs/>
          <w:color w:val="7030A0"/>
        </w:rPr>
        <w:t xml:space="preserve">  Les changements d’états de l’eau » </w:t>
      </w:r>
    </w:p>
    <w:p w:rsidR="008112A2" w:rsidRDefault="008112A2" w:rsidP="008112A2">
      <w:pPr>
        <w:rPr>
          <w:b/>
          <w:bCs/>
          <w:color w:val="7030A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257810</wp:posOffset>
                </wp:positionV>
                <wp:extent cx="5915025" cy="723900"/>
                <wp:effectExtent l="0" t="0" r="28575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12A2" w:rsidRDefault="008112A2" w:rsidP="008112A2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Écris</w:t>
                            </w:r>
                            <w:r>
                              <w:t xml:space="preserve"> « 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>Défi science 4 : À quelle température exacte l’eau liquide se forme en glace ? »</w:t>
                            </w:r>
                            <w:r>
                              <w:rPr>
                                <w:color w:val="7030A0"/>
                              </w:rPr>
                              <w:t> </w:t>
                            </w:r>
                          </w:p>
                          <w:p w:rsidR="008112A2" w:rsidRDefault="008112A2" w:rsidP="008112A2">
                            <w:pPr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 xml:space="preserve">Quelle expérience peux-tu faire ?  (Dis ton idée à un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>adulte .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>)</w:t>
                            </w:r>
                          </w:p>
                          <w:p w:rsidR="008112A2" w:rsidRDefault="008112A2" w:rsidP="008112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-10.85pt;margin-top:20.3pt;width:465.7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" fillcolor="white [3201]" strokeweight=".5pt">
                <v:textbox>
                  <w:txbxContent>
                    <w:p w:rsidR="008112A2" w:rsidRDefault="008112A2" w:rsidP="008112A2">
                      <w:pPr>
                        <w:rPr>
                          <w:color w:val="7030A0"/>
                        </w:rPr>
                      </w:pPr>
                      <w:r>
                        <w:rPr>
                          <w:b/>
                          <w:bCs/>
                        </w:rPr>
                        <w:t>Écris</w:t>
                      </w:r>
                      <w:r>
                        <w:t xml:space="preserve"> « </w:t>
                      </w:r>
                      <w:r>
                        <w:rPr>
                          <w:b/>
                          <w:bCs/>
                          <w:color w:val="7030A0"/>
                        </w:rPr>
                        <w:t>Défi science 4 : À quelle température exacte l’eau liquide se forme en glace ? »</w:t>
                      </w:r>
                      <w:r>
                        <w:rPr>
                          <w:color w:val="7030A0"/>
                        </w:rPr>
                        <w:t> </w:t>
                      </w:r>
                    </w:p>
                    <w:p w:rsidR="008112A2" w:rsidRDefault="008112A2" w:rsidP="008112A2">
                      <w:pPr>
                        <w:rPr>
                          <w:b/>
                          <w:bCs/>
                          <w:color w:val="7030A0"/>
                        </w:rPr>
                      </w:pPr>
                      <w:r>
                        <w:rPr>
                          <w:b/>
                          <w:bCs/>
                          <w:color w:val="7030A0"/>
                        </w:rPr>
                        <w:t xml:space="preserve">Quelle expérience peux-tu faire ?  (Dis ton idée à un </w:t>
                      </w:r>
                      <w:proofErr w:type="gramStart"/>
                      <w:r>
                        <w:rPr>
                          <w:b/>
                          <w:bCs/>
                          <w:color w:val="7030A0"/>
                        </w:rPr>
                        <w:t>adulte .</w:t>
                      </w:r>
                      <w:proofErr w:type="gramEnd"/>
                      <w:r>
                        <w:rPr>
                          <w:b/>
                          <w:bCs/>
                          <w:color w:val="7030A0"/>
                        </w:rPr>
                        <w:t>)</w:t>
                      </w:r>
                    </w:p>
                    <w:p w:rsidR="008112A2" w:rsidRDefault="008112A2" w:rsidP="008112A2"/>
                  </w:txbxContent>
                </v:textbox>
              </v:shape>
            </w:pict>
          </mc:Fallback>
        </mc:AlternateContent>
      </w:r>
    </w:p>
    <w:p w:rsidR="008112A2" w:rsidRDefault="008112A2" w:rsidP="008112A2"/>
    <w:p w:rsidR="008112A2" w:rsidRDefault="008112A2" w:rsidP="008112A2"/>
    <w:p w:rsidR="008112A2" w:rsidRDefault="008112A2" w:rsidP="008112A2"/>
    <w:p w:rsidR="008112A2" w:rsidRDefault="008112A2" w:rsidP="008112A2">
      <w:pPr>
        <w:rPr>
          <w:color w:val="FF0000"/>
        </w:rPr>
      </w:pPr>
      <w:r>
        <w:rPr>
          <w:b/>
          <w:bCs/>
          <w:color w:val="7030A0"/>
        </w:rPr>
        <w:t xml:space="preserve">Je te propose cette expérience : </w:t>
      </w:r>
      <w:r>
        <w:rPr>
          <w:color w:val="FF0000"/>
        </w:rPr>
        <w:t>(Tu dois être surveillé par un adulte pour cette expérience.)</w:t>
      </w:r>
    </w:p>
    <w:p w:rsidR="008112A2" w:rsidRDefault="008112A2" w:rsidP="008112A2">
      <w:r>
        <w:rPr>
          <w:u w:val="single"/>
        </w:rPr>
        <w:t>Il te faut</w:t>
      </w:r>
      <w:r>
        <w:t xml:space="preserve"> : un bac à glaçon, de l’eau (liquide) et un thermomètre. (Si tu n’en as pas, ça n’est pas grave, il y a une image dans « éléments de réponse ».)</w:t>
      </w:r>
    </w:p>
    <w:p w:rsidR="008112A2" w:rsidRDefault="008112A2" w:rsidP="008112A2">
      <w:r>
        <w:t>Place un bac à glaçon rempli d’eau liquide dans ton congélateur.</w:t>
      </w:r>
    </w:p>
    <w:p w:rsidR="008112A2" w:rsidRDefault="008112A2" w:rsidP="008112A2">
      <w:r>
        <w:t>Régulièrement tu dois vérifier l’état de l’eau dans ce bac.</w:t>
      </w:r>
    </w:p>
    <w:p w:rsidR="008112A2" w:rsidRDefault="008112A2" w:rsidP="008112A2">
      <w:r>
        <w:t>Lorsque l’eau commence à se transformer en glaçon, prends la température avec un thermomètre.</w:t>
      </w:r>
    </w:p>
    <w:p w:rsidR="008112A2" w:rsidRDefault="008112A2" w:rsidP="008112A2"/>
    <w:p w:rsidR="008112A2" w:rsidRDefault="008112A2" w:rsidP="008112A2">
      <w:r>
        <w:rPr>
          <w:b/>
          <w:bCs/>
          <w:color w:val="7030A0"/>
        </w:rPr>
        <w:t>À faire dans le cahier</w:t>
      </w:r>
      <w:r>
        <w:rPr>
          <w:color w:val="7030A0"/>
        </w:rPr>
        <w:t> </w:t>
      </w:r>
      <w:r>
        <w:t>: Dessine cette expérience (ou celle imaginée si elle est réalisable).</w:t>
      </w:r>
    </w:p>
    <w:p w:rsidR="008112A2" w:rsidRDefault="008112A2" w:rsidP="008112A2">
      <w:r>
        <w:t>Que peux-tu en déduire ?</w:t>
      </w:r>
    </w:p>
    <w:p w:rsidR="008112A2" w:rsidRDefault="008112A2" w:rsidP="008112A2">
      <w:pPr>
        <w:rPr>
          <w:noProof/>
        </w:rPr>
      </w:pPr>
    </w:p>
    <w:p w:rsidR="008112A2" w:rsidRDefault="008112A2" w:rsidP="008112A2">
      <w:pPr>
        <w:spacing w:line="48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585470</wp:posOffset>
                </wp:positionV>
                <wp:extent cx="843280" cy="1713230"/>
                <wp:effectExtent l="38100" t="0" r="33020" b="5842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3280" cy="17132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337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6" o:spid="_x0000_s1026" type="#_x0000_t32" style="position:absolute;margin-left:76.8pt;margin-top:46.1pt;width:66.4pt;height:134.9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" strokecolor="red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color w:val="7030A0"/>
        </w:rPr>
        <w:t>Éléments de réponse</w:t>
      </w:r>
      <w:r>
        <w:rPr>
          <w:noProof/>
          <w:color w:val="7030A0"/>
        </w:rPr>
        <w:t> </w:t>
      </w:r>
      <w:r>
        <w:rPr>
          <w:noProof/>
        </w:rPr>
        <w:t>: Lorsque tu prends la température d’un glaçon en train de se former , tu peux lire la température de 0 degré  sur le thermomètre.</w:t>
      </w:r>
    </w:p>
    <w:p w:rsidR="008112A2" w:rsidRDefault="008112A2" w:rsidP="008112A2">
      <w:pPr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2208530</wp:posOffset>
                </wp:positionH>
                <wp:positionV relativeFrom="paragraph">
                  <wp:posOffset>1176655</wp:posOffset>
                </wp:positionV>
                <wp:extent cx="3220720" cy="873125"/>
                <wp:effectExtent l="0" t="0" r="17780" b="2222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720" cy="87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12A2" w:rsidRDefault="008112A2" w:rsidP="008112A2">
                            <w:r>
                              <w:t>Donc un congélateur (étant encore plus froid que 0 degré) va permettre à l’eau de se refroidir au fur et à mesure. Quand l’eau atteint 0 degré, alors elle commence à se transformer en glace.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27" type="#_x0000_t202" style="position:absolute;margin-left:173.9pt;margin-top:92.65pt;width:253.6pt;height:68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" fillcolor="white [3201]" strokeweight=".5pt">
                <v:textbox>
                  <w:txbxContent>
                    <w:p w:rsidR="008112A2" w:rsidRDefault="008112A2" w:rsidP="008112A2">
                      <w:r>
                        <w:t>Donc un congélateur (étant encore plus froid que 0 degré) va permettre à l’eau de se refroidir au fur et à mesure. Quand l’eau atteint 0 degré, alors elle commence à se transformer en glace.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3737610</wp:posOffset>
                </wp:positionH>
                <wp:positionV relativeFrom="paragraph">
                  <wp:posOffset>109220</wp:posOffset>
                </wp:positionV>
                <wp:extent cx="1694180" cy="878840"/>
                <wp:effectExtent l="19050" t="19050" r="39370" b="130810"/>
                <wp:wrapNone/>
                <wp:docPr id="43" name="Bulle narrative : rond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180" cy="87884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12A2" w:rsidRDefault="008112A2" w:rsidP="008112A2">
                            <w:pPr>
                              <w:jc w:val="center"/>
                            </w:pPr>
                            <w:r>
                              <w:t xml:space="preserve">Ça s’appelle la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SOLIDIFICATION </w:t>
                            </w:r>
                            <w:r>
                              <w:t xml:space="preserve">de l’eau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43" o:spid="_x0000_s1028" type="#_x0000_t63" style="position:absolute;margin-left:294.3pt;margin-top:8.6pt;width:133.4pt;height:69.2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" adj="6300,24300" fillcolor="#4472c4 [3204]" strokecolor="#1f3763 [1604]" strokeweight="1pt">
                <v:textbox>
                  <w:txbxContent>
                    <w:p w:rsidR="008112A2" w:rsidRDefault="008112A2" w:rsidP="008112A2">
                      <w:pPr>
                        <w:jc w:val="center"/>
                      </w:pPr>
                      <w:r>
                        <w:t xml:space="preserve">Ça s’appelle la 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SOLIDIFICATION </w:t>
                      </w:r>
                      <w:r>
                        <w:t xml:space="preserve">de l’eau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FF0000"/>
        </w:rPr>
        <w:drawing>
          <wp:inline distT="0" distB="0" distL="0" distR="0">
            <wp:extent cx="2066925" cy="24193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2A2" w:rsidRDefault="008112A2" w:rsidP="008112A2">
      <w:pPr>
        <w:rPr>
          <w:color w:val="FF0000"/>
        </w:rPr>
      </w:pPr>
      <w:r>
        <w:rPr>
          <w:b/>
          <w:bCs/>
          <w:color w:val="7030A0"/>
          <w:sz w:val="24"/>
          <w:szCs w:val="24"/>
          <w:u w:val="single"/>
        </w:rPr>
        <w:t>2</w:t>
      </w:r>
      <w:r>
        <w:rPr>
          <w:b/>
          <w:bCs/>
          <w:color w:val="7030A0"/>
          <w:sz w:val="24"/>
          <w:szCs w:val="24"/>
          <w:u w:val="single"/>
        </w:rPr>
        <w:t>/ Anglais</w:t>
      </w:r>
      <w:r>
        <w:rPr>
          <w:b/>
          <w:bCs/>
          <w:color w:val="7030A0"/>
          <w:sz w:val="24"/>
          <w:szCs w:val="24"/>
        </w:rPr>
        <w:t xml:space="preserve"> : Faire l’activité du jour </w:t>
      </w:r>
      <w:proofErr w:type="gramStart"/>
      <w:r>
        <w:rPr>
          <w:b/>
          <w:bCs/>
          <w:color w:val="7030A0"/>
          <w:sz w:val="24"/>
          <w:szCs w:val="24"/>
        </w:rPr>
        <w:t>1  (</w:t>
      </w:r>
      <w:proofErr w:type="gramEnd"/>
      <w:r>
        <w:rPr>
          <w:b/>
          <w:bCs/>
          <w:color w:val="7030A0"/>
          <w:sz w:val="24"/>
          <w:szCs w:val="24"/>
        </w:rPr>
        <w:t>voir le travail au-dessous de « voici le travail de la semaine du 27 avril au 30 avril).</w:t>
      </w:r>
    </w:p>
    <w:p w:rsidR="008112A2" w:rsidRDefault="008112A2" w:rsidP="008112A2">
      <w:pPr>
        <w:rPr>
          <w:b/>
          <w:bCs/>
          <w:color w:val="7030A0"/>
          <w:sz w:val="24"/>
          <w:szCs w:val="24"/>
          <w:u w:val="single"/>
        </w:rPr>
      </w:pPr>
    </w:p>
    <w:p w:rsidR="008112A2" w:rsidRDefault="008112A2" w:rsidP="008112A2">
      <w:pPr>
        <w:rPr>
          <w:b/>
          <w:bCs/>
          <w:color w:val="7030A0"/>
          <w:sz w:val="24"/>
          <w:szCs w:val="24"/>
          <w:u w:val="single"/>
        </w:rPr>
      </w:pPr>
    </w:p>
    <w:p w:rsidR="008112A2" w:rsidRDefault="008112A2" w:rsidP="008112A2">
      <w:pPr>
        <w:rPr>
          <w:b/>
          <w:bCs/>
          <w:color w:val="7030A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-404495</wp:posOffset>
                </wp:positionH>
                <wp:positionV relativeFrom="paragraph">
                  <wp:posOffset>289560</wp:posOffset>
                </wp:positionV>
                <wp:extent cx="6943725" cy="4438650"/>
                <wp:effectExtent l="0" t="0" r="28575" b="1905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43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112A2" w:rsidRDefault="008112A2" w:rsidP="008112A2"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760720" cy="4329430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0720" cy="4329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12A2" w:rsidRDefault="008112A2" w:rsidP="008112A2"/>
                          <w:p w:rsidR="008112A2" w:rsidRDefault="008112A2" w:rsidP="008112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29" type="#_x0000_t202" style="position:absolute;margin-left:-31.85pt;margin-top:22.8pt;width:546.75pt;height:34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" fillcolor="white [3201]" strokecolor="white [3212]" strokeweight=".5pt">
                <v:textbox>
                  <w:txbxContent>
                    <w:p w:rsidR="008112A2" w:rsidRDefault="008112A2" w:rsidP="008112A2"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>
                            <wp:extent cx="5760720" cy="4329430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0720" cy="4329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12A2" w:rsidRDefault="008112A2" w:rsidP="008112A2"/>
                    <w:p w:rsidR="008112A2" w:rsidRDefault="008112A2" w:rsidP="008112A2"/>
                  </w:txbxContent>
                </v:textbox>
              </v:shape>
            </w:pict>
          </mc:Fallback>
        </mc:AlternateContent>
      </w:r>
      <w:r>
        <w:rPr>
          <w:b/>
          <w:bCs/>
          <w:color w:val="7030A0"/>
          <w:sz w:val="24"/>
          <w:szCs w:val="24"/>
          <w:u w:val="single"/>
        </w:rPr>
        <w:t>3</w:t>
      </w:r>
      <w:r>
        <w:rPr>
          <w:b/>
          <w:bCs/>
          <w:color w:val="7030A0"/>
          <w:sz w:val="24"/>
          <w:szCs w:val="24"/>
          <w:u w:val="single"/>
        </w:rPr>
        <w:t>/ Activité « Questionner le temps : le Moyen Âge » :</w:t>
      </w:r>
      <w:r>
        <w:rPr>
          <w:b/>
          <w:bCs/>
          <w:color w:val="7030A0"/>
          <w:sz w:val="24"/>
          <w:szCs w:val="24"/>
        </w:rPr>
        <w:t xml:space="preserve"> À faire à l’oral.</w:t>
      </w:r>
    </w:p>
    <w:p w:rsidR="008112A2" w:rsidRDefault="008112A2" w:rsidP="008112A2">
      <w:pPr>
        <w:rPr>
          <w:b/>
          <w:bCs/>
          <w:color w:val="7030A0"/>
          <w:sz w:val="24"/>
          <w:szCs w:val="24"/>
        </w:rPr>
      </w:pPr>
    </w:p>
    <w:p w:rsidR="008112A2" w:rsidRDefault="008112A2" w:rsidP="008112A2">
      <w:pPr>
        <w:rPr>
          <w:b/>
          <w:bCs/>
          <w:color w:val="7030A0"/>
          <w:sz w:val="24"/>
          <w:szCs w:val="24"/>
        </w:rPr>
      </w:pPr>
    </w:p>
    <w:p w:rsidR="008112A2" w:rsidRDefault="008112A2" w:rsidP="008112A2">
      <w:pPr>
        <w:rPr>
          <w:b/>
          <w:bCs/>
          <w:color w:val="7030A0"/>
          <w:sz w:val="24"/>
          <w:szCs w:val="24"/>
        </w:rPr>
      </w:pPr>
    </w:p>
    <w:p w:rsidR="008112A2" w:rsidRDefault="008112A2" w:rsidP="008112A2">
      <w:pPr>
        <w:rPr>
          <w:b/>
          <w:bCs/>
          <w:color w:val="7030A0"/>
          <w:sz w:val="24"/>
          <w:szCs w:val="24"/>
        </w:rPr>
      </w:pPr>
    </w:p>
    <w:p w:rsidR="008112A2" w:rsidRDefault="008112A2" w:rsidP="008112A2">
      <w:pPr>
        <w:rPr>
          <w:b/>
          <w:bCs/>
          <w:color w:val="7030A0"/>
          <w:sz w:val="24"/>
          <w:szCs w:val="24"/>
        </w:rPr>
      </w:pPr>
    </w:p>
    <w:p w:rsidR="008112A2" w:rsidRDefault="008112A2" w:rsidP="008112A2">
      <w:pPr>
        <w:rPr>
          <w:b/>
          <w:bCs/>
          <w:color w:val="7030A0"/>
          <w:sz w:val="24"/>
          <w:szCs w:val="24"/>
        </w:rPr>
      </w:pPr>
    </w:p>
    <w:p w:rsidR="008112A2" w:rsidRDefault="008112A2" w:rsidP="008112A2">
      <w:pPr>
        <w:rPr>
          <w:b/>
          <w:bCs/>
          <w:color w:val="7030A0"/>
          <w:sz w:val="24"/>
          <w:szCs w:val="24"/>
        </w:rPr>
      </w:pPr>
    </w:p>
    <w:p w:rsidR="008112A2" w:rsidRDefault="008112A2" w:rsidP="008112A2">
      <w:pPr>
        <w:rPr>
          <w:b/>
          <w:bCs/>
          <w:color w:val="7030A0"/>
          <w:sz w:val="24"/>
          <w:szCs w:val="24"/>
        </w:rPr>
      </w:pPr>
    </w:p>
    <w:p w:rsidR="008112A2" w:rsidRDefault="008112A2" w:rsidP="008112A2">
      <w:pPr>
        <w:rPr>
          <w:b/>
          <w:bCs/>
          <w:color w:val="7030A0"/>
          <w:sz w:val="24"/>
          <w:szCs w:val="24"/>
        </w:rPr>
      </w:pPr>
    </w:p>
    <w:p w:rsidR="008112A2" w:rsidRDefault="008112A2" w:rsidP="008112A2">
      <w:pPr>
        <w:rPr>
          <w:b/>
          <w:bCs/>
          <w:color w:val="7030A0"/>
          <w:sz w:val="24"/>
          <w:szCs w:val="24"/>
        </w:rPr>
      </w:pPr>
    </w:p>
    <w:p w:rsidR="008112A2" w:rsidRDefault="008112A2" w:rsidP="008112A2">
      <w:pPr>
        <w:rPr>
          <w:b/>
          <w:bCs/>
          <w:color w:val="7030A0"/>
          <w:sz w:val="24"/>
          <w:szCs w:val="24"/>
        </w:rPr>
      </w:pPr>
    </w:p>
    <w:p w:rsidR="008112A2" w:rsidRDefault="008112A2" w:rsidP="008112A2">
      <w:pPr>
        <w:rPr>
          <w:b/>
          <w:bCs/>
          <w:color w:val="7030A0"/>
          <w:sz w:val="24"/>
          <w:szCs w:val="24"/>
        </w:rPr>
      </w:pPr>
    </w:p>
    <w:p w:rsidR="008112A2" w:rsidRDefault="008112A2" w:rsidP="008112A2">
      <w:pPr>
        <w:rPr>
          <w:b/>
          <w:bCs/>
          <w:color w:val="7030A0"/>
          <w:sz w:val="24"/>
          <w:szCs w:val="24"/>
        </w:rPr>
      </w:pPr>
    </w:p>
    <w:p w:rsidR="008112A2" w:rsidRDefault="008112A2" w:rsidP="008112A2">
      <w:pPr>
        <w:rPr>
          <w:b/>
          <w:bCs/>
          <w:color w:val="7030A0"/>
          <w:sz w:val="24"/>
          <w:szCs w:val="24"/>
        </w:rPr>
      </w:pPr>
    </w:p>
    <w:p w:rsidR="008112A2" w:rsidRDefault="008112A2" w:rsidP="008112A2">
      <w:pPr>
        <w:rPr>
          <w:b/>
          <w:bCs/>
          <w:color w:val="7030A0"/>
          <w:sz w:val="24"/>
          <w:szCs w:val="24"/>
        </w:rPr>
      </w:pPr>
    </w:p>
    <w:p w:rsidR="008112A2" w:rsidRDefault="008112A2" w:rsidP="008112A2">
      <w:pPr>
        <w:rPr>
          <w:b/>
          <w:bCs/>
          <w:color w:val="7030A0"/>
        </w:rPr>
      </w:pPr>
      <w:r>
        <w:rPr>
          <w:b/>
          <w:bCs/>
          <w:color w:val="7030A0"/>
        </w:rPr>
        <w:t>Éléments de réponse :</w:t>
      </w:r>
    </w:p>
    <w:p w:rsidR="008112A2" w:rsidRDefault="008112A2" w:rsidP="008112A2">
      <w:r>
        <w:t>Rappelle-toi, nous avons déjà parlé du Moyen-Âge dernièrement (concernant la pyramide de Khéops et la cathédrale de Lincoln du 14</w:t>
      </w:r>
      <w:r>
        <w:rPr>
          <w:vertAlign w:val="superscript"/>
        </w:rPr>
        <w:t>ème</w:t>
      </w:r>
      <w:r>
        <w:t xml:space="preserve"> siècle, c’est-à-dire entre les années 1 300 et 1 400).</w:t>
      </w:r>
    </w:p>
    <w:p w:rsidR="008112A2" w:rsidRDefault="008112A2" w:rsidP="008112A2">
      <w:r>
        <w:rPr>
          <w:b/>
          <w:bCs/>
          <w:color w:val="7030A0"/>
        </w:rPr>
        <w:t>Le document A</w:t>
      </w:r>
      <w:r>
        <w:rPr>
          <w:color w:val="7030A0"/>
        </w:rPr>
        <w:t xml:space="preserve"> </w:t>
      </w:r>
      <w:r>
        <w:t>correspond au château de Chambord.</w:t>
      </w:r>
    </w:p>
    <w:p w:rsidR="008112A2" w:rsidRDefault="008112A2" w:rsidP="008112A2">
      <w:r>
        <w:rPr>
          <w:b/>
          <w:bCs/>
          <w:color w:val="7030A0"/>
        </w:rPr>
        <w:t>Le document B</w:t>
      </w:r>
      <w:r>
        <w:rPr>
          <w:color w:val="7030A0"/>
        </w:rPr>
        <w:t xml:space="preserve"> </w:t>
      </w:r>
      <w:r>
        <w:t>est un donjon de bois, construit en quelques jours et occupé par des chevaliers au combat.</w:t>
      </w:r>
    </w:p>
    <w:p w:rsidR="008112A2" w:rsidRDefault="008112A2" w:rsidP="008112A2">
      <w:r>
        <w:rPr>
          <w:b/>
          <w:bCs/>
          <w:color w:val="7030A0"/>
        </w:rPr>
        <w:t>Le document C</w:t>
      </w:r>
      <w:r>
        <w:t>’est le château fort de Najac.</w:t>
      </w:r>
    </w:p>
    <w:p w:rsidR="008112A2" w:rsidRDefault="008112A2" w:rsidP="008112A2">
      <w:r>
        <w:t xml:space="preserve">Ce qui est important de comprendre c’est le point commun entre le document A et </w:t>
      </w:r>
      <w:proofErr w:type="gramStart"/>
      <w:r>
        <w:t>C ,</w:t>
      </w:r>
      <w:proofErr w:type="gramEnd"/>
      <w:r>
        <w:t xml:space="preserve"> qui sont construits en pierre. Le document B, lui est en bois. Les ennemis pouvaient brûler facilement cette construction et gagner le combat.</w:t>
      </w:r>
    </w:p>
    <w:p w:rsidR="008112A2" w:rsidRDefault="008112A2" w:rsidP="008112A2">
      <w:r>
        <w:t>Le château de Chambord est plus beau, plus « fini » que le château de Najac.</w:t>
      </w:r>
    </w:p>
    <w:p w:rsidR="008112A2" w:rsidRDefault="008112A2" w:rsidP="008112A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-318770</wp:posOffset>
                </wp:positionH>
                <wp:positionV relativeFrom="paragraph">
                  <wp:posOffset>356235</wp:posOffset>
                </wp:positionV>
                <wp:extent cx="6477000" cy="1819275"/>
                <wp:effectExtent l="0" t="0" r="19050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12A2" w:rsidRDefault="008112A2" w:rsidP="008112A2">
                            <w:pPr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 xml:space="preserve">Ce qui est à retenir : Au début les châteaux étaient en bois et faciles à détruire. Avec le temps ils sont devenus plus solides (en pierre) pour combattre les ennemis. </w:t>
                            </w:r>
                          </w:p>
                          <w:p w:rsidR="008112A2" w:rsidRDefault="008112A2" w:rsidP="008112A2">
                            <w:pPr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 xml:space="preserve">Après le Moyen Âge, les château sont devenus des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>palais .Ils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 xml:space="preserve"> étaient construits pour pouvoir mener une vie agréable.</w:t>
                            </w:r>
                          </w:p>
                          <w:p w:rsidR="008112A2" w:rsidRDefault="008112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" o:spid="_x0000_s1030" type="#_x0000_t202" style="position:absolute;margin-left:-25.1pt;margin-top:28.05pt;width:510pt;height:14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" fillcolor="white [3201]" strokeweight=".5pt">
                <v:textbox>
                  <w:txbxContent>
                    <w:p w:rsidR="008112A2" w:rsidRDefault="008112A2" w:rsidP="008112A2">
                      <w:pPr>
                        <w:rPr>
                          <w:b/>
                          <w:bCs/>
                          <w:color w:val="7030A0"/>
                        </w:rPr>
                      </w:pPr>
                      <w:r>
                        <w:rPr>
                          <w:b/>
                          <w:bCs/>
                          <w:color w:val="7030A0"/>
                        </w:rPr>
                        <w:t xml:space="preserve">Ce qui est à retenir : Au début les châteaux étaient en bois et faciles à détruire. Avec le temps ils sont devenus plus solides (en pierre) pour combattre les ennemis. </w:t>
                      </w:r>
                    </w:p>
                    <w:p w:rsidR="008112A2" w:rsidRDefault="008112A2" w:rsidP="008112A2">
                      <w:pPr>
                        <w:rPr>
                          <w:b/>
                          <w:bCs/>
                          <w:color w:val="7030A0"/>
                        </w:rPr>
                      </w:pPr>
                      <w:r>
                        <w:rPr>
                          <w:b/>
                          <w:bCs/>
                          <w:color w:val="7030A0"/>
                        </w:rPr>
                        <w:t xml:space="preserve">Après le Moyen Âge, les château sont devenus des </w:t>
                      </w:r>
                      <w:proofErr w:type="gramStart"/>
                      <w:r>
                        <w:rPr>
                          <w:b/>
                          <w:bCs/>
                          <w:color w:val="7030A0"/>
                        </w:rPr>
                        <w:t>palais .Ils</w:t>
                      </w:r>
                      <w:proofErr w:type="gramEnd"/>
                      <w:r>
                        <w:rPr>
                          <w:b/>
                          <w:bCs/>
                          <w:color w:val="7030A0"/>
                        </w:rPr>
                        <w:t xml:space="preserve"> étaient construits pour pouvoir mener une vie agréable.</w:t>
                      </w:r>
                    </w:p>
                    <w:p w:rsidR="008112A2" w:rsidRDefault="008112A2"/>
                  </w:txbxContent>
                </v:textbox>
              </v:shape>
            </w:pict>
          </mc:Fallback>
        </mc:AlternateContent>
      </w:r>
      <w:r>
        <w:t>Donc Doc A : n°</w:t>
      </w:r>
      <w:r>
        <w:tab/>
        <w:t>3</w:t>
      </w:r>
      <w:r>
        <w:tab/>
      </w:r>
      <w:r>
        <w:tab/>
        <w:t>Doc B : n°1</w:t>
      </w:r>
      <w:r>
        <w:tab/>
      </w:r>
      <w:r>
        <w:tab/>
        <w:t>Doc C : n°2</w:t>
      </w:r>
      <w:r>
        <w:tab/>
      </w:r>
    </w:p>
    <w:p w:rsidR="008112A2" w:rsidRDefault="008112A2" w:rsidP="008112A2"/>
    <w:p w:rsidR="008112A2" w:rsidRDefault="008112A2" w:rsidP="008112A2"/>
    <w:p w:rsidR="008112A2" w:rsidRDefault="008112A2" w:rsidP="008112A2"/>
    <w:p w:rsidR="008112A2" w:rsidRDefault="008112A2" w:rsidP="008112A2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lastRenderedPageBreak/>
        <w:t>Mardi 28</w:t>
      </w:r>
      <w:r w:rsidRPr="008112A2">
        <w:rPr>
          <w:b/>
          <w:bCs/>
          <w:color w:val="FF0000"/>
          <w:sz w:val="28"/>
          <w:szCs w:val="28"/>
        </w:rPr>
        <w:t xml:space="preserve"> avril</w:t>
      </w:r>
    </w:p>
    <w:p w:rsidR="008112A2" w:rsidRDefault="002F40A7" w:rsidP="008112A2">
      <w:pPr>
        <w:rPr>
          <w:b/>
          <w:bCs/>
          <w:color w:val="7030A0"/>
        </w:rPr>
      </w:pPr>
      <w:r>
        <w:rPr>
          <w:b/>
          <w:bCs/>
          <w:color w:val="7030A0"/>
        </w:rPr>
        <w:t>1</w:t>
      </w:r>
      <w:r w:rsidR="008112A2">
        <w:rPr>
          <w:b/>
          <w:bCs/>
          <w:color w:val="7030A0"/>
        </w:rPr>
        <w:t>/ : Défi sciences n°</w:t>
      </w:r>
      <w:proofErr w:type="gramStart"/>
      <w:r w:rsidR="008112A2">
        <w:rPr>
          <w:b/>
          <w:bCs/>
          <w:color w:val="7030A0"/>
        </w:rPr>
        <w:t>5  «</w:t>
      </w:r>
      <w:proofErr w:type="gramEnd"/>
      <w:r w:rsidR="008112A2">
        <w:rPr>
          <w:b/>
          <w:bCs/>
          <w:color w:val="7030A0"/>
        </w:rPr>
        <w:t xml:space="preserve">  Les changements d’états de l’eau » </w:t>
      </w:r>
    </w:p>
    <w:p w:rsidR="008112A2" w:rsidRDefault="008112A2" w:rsidP="008112A2">
      <w:pPr>
        <w:rPr>
          <w:b/>
          <w:bCs/>
          <w:color w:val="7030A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257810</wp:posOffset>
                </wp:positionV>
                <wp:extent cx="5915025" cy="723900"/>
                <wp:effectExtent l="0" t="0" r="28575" b="1905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12A2" w:rsidRDefault="008112A2" w:rsidP="008112A2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Écris</w:t>
                            </w:r>
                            <w:r>
                              <w:t xml:space="preserve"> « 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>Défi science 4 : À quelle température exacte l’eau solide fond-elle en eau liquide ? »</w:t>
                            </w:r>
                            <w:r>
                              <w:rPr>
                                <w:color w:val="7030A0"/>
                              </w:rPr>
                              <w:t> </w:t>
                            </w:r>
                          </w:p>
                          <w:p w:rsidR="008112A2" w:rsidRDefault="008112A2" w:rsidP="008112A2">
                            <w:pPr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 xml:space="preserve">Quelle expérience peux-tu faire ?  (Dis ton idée à un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>adulte .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>)</w:t>
                            </w:r>
                          </w:p>
                          <w:p w:rsidR="008112A2" w:rsidRDefault="008112A2" w:rsidP="008112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2" o:spid="_x0000_s1031" type="#_x0000_t202" style="position:absolute;margin-left:-10.85pt;margin-top:20.3pt;width:465.75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" fillcolor="white [3201]" strokeweight=".5pt">
                <v:textbox>
                  <w:txbxContent>
                    <w:p w:rsidR="008112A2" w:rsidRDefault="008112A2" w:rsidP="008112A2">
                      <w:pPr>
                        <w:rPr>
                          <w:color w:val="7030A0"/>
                        </w:rPr>
                      </w:pPr>
                      <w:r>
                        <w:rPr>
                          <w:b/>
                          <w:bCs/>
                        </w:rPr>
                        <w:t>Écris</w:t>
                      </w:r>
                      <w:r>
                        <w:t xml:space="preserve"> « </w:t>
                      </w:r>
                      <w:r>
                        <w:rPr>
                          <w:b/>
                          <w:bCs/>
                          <w:color w:val="7030A0"/>
                        </w:rPr>
                        <w:t>Défi science 4 : À quelle température exacte l’eau solide fond-elle en eau liquide ? »</w:t>
                      </w:r>
                      <w:r>
                        <w:rPr>
                          <w:color w:val="7030A0"/>
                        </w:rPr>
                        <w:t> </w:t>
                      </w:r>
                    </w:p>
                    <w:p w:rsidR="008112A2" w:rsidRDefault="008112A2" w:rsidP="008112A2">
                      <w:pPr>
                        <w:rPr>
                          <w:b/>
                          <w:bCs/>
                          <w:color w:val="7030A0"/>
                        </w:rPr>
                      </w:pPr>
                      <w:r>
                        <w:rPr>
                          <w:b/>
                          <w:bCs/>
                          <w:color w:val="7030A0"/>
                        </w:rPr>
                        <w:t xml:space="preserve">Quelle expérience peux-tu faire ?  (Dis ton idée à un </w:t>
                      </w:r>
                      <w:proofErr w:type="gramStart"/>
                      <w:r>
                        <w:rPr>
                          <w:b/>
                          <w:bCs/>
                          <w:color w:val="7030A0"/>
                        </w:rPr>
                        <w:t>adulte .</w:t>
                      </w:r>
                      <w:proofErr w:type="gramEnd"/>
                      <w:r>
                        <w:rPr>
                          <w:b/>
                          <w:bCs/>
                          <w:color w:val="7030A0"/>
                        </w:rPr>
                        <w:t>)</w:t>
                      </w:r>
                    </w:p>
                    <w:p w:rsidR="008112A2" w:rsidRDefault="008112A2" w:rsidP="008112A2"/>
                  </w:txbxContent>
                </v:textbox>
              </v:shape>
            </w:pict>
          </mc:Fallback>
        </mc:AlternateContent>
      </w:r>
    </w:p>
    <w:p w:rsidR="008112A2" w:rsidRDefault="008112A2" w:rsidP="008112A2"/>
    <w:p w:rsidR="008112A2" w:rsidRDefault="008112A2" w:rsidP="008112A2"/>
    <w:p w:rsidR="008112A2" w:rsidRDefault="008112A2" w:rsidP="008112A2"/>
    <w:p w:rsidR="008112A2" w:rsidRDefault="008112A2" w:rsidP="008112A2">
      <w:pPr>
        <w:rPr>
          <w:color w:val="FF0000"/>
        </w:rPr>
      </w:pPr>
      <w:r>
        <w:rPr>
          <w:b/>
          <w:bCs/>
          <w:color w:val="7030A0"/>
        </w:rPr>
        <w:t xml:space="preserve">Je te propose cette expérience : </w:t>
      </w:r>
      <w:r>
        <w:rPr>
          <w:color w:val="FF0000"/>
        </w:rPr>
        <w:t>(Tu dois être surveillé par un adulte pour cette expérience.)</w:t>
      </w:r>
    </w:p>
    <w:p w:rsidR="008112A2" w:rsidRDefault="008112A2" w:rsidP="008112A2">
      <w:r>
        <w:rPr>
          <w:u w:val="single"/>
        </w:rPr>
        <w:t>Il te faut</w:t>
      </w:r>
      <w:r>
        <w:t xml:space="preserve"> : un bac à glaçon, de l’eau (liquide) et un gobelet et un thermomètre. (Si tu n’en as pas, ça n’est pas grave, il y a une image dans « éléments de réponse ».)</w:t>
      </w:r>
    </w:p>
    <w:p w:rsidR="008112A2" w:rsidRDefault="008112A2" w:rsidP="008112A2">
      <w:r>
        <w:t xml:space="preserve">Place un bac à glaçon rempli d’eau liquide dans un congélateur. Attends que tes glaçons se forment complètement. </w:t>
      </w:r>
    </w:p>
    <w:p w:rsidR="008112A2" w:rsidRDefault="008112A2" w:rsidP="008112A2">
      <w:r>
        <w:t>Tu as alors obtenu de l’eau solide.</w:t>
      </w:r>
    </w:p>
    <w:p w:rsidR="008112A2" w:rsidRDefault="008112A2" w:rsidP="008112A2">
      <w:r>
        <w:t>Maintenant, prends les glaçons et mets-les dans un gobelet. Attend qu’ils commencent à fondre et mets le thermomètre dans le gobelet. Lis la température sur le thermomètre.</w:t>
      </w:r>
    </w:p>
    <w:p w:rsidR="008112A2" w:rsidRDefault="008112A2" w:rsidP="008112A2">
      <w:pPr>
        <w:rPr>
          <w:b/>
          <w:bCs/>
          <w:color w:val="7030A0"/>
        </w:rPr>
      </w:pPr>
      <w:r>
        <w:t xml:space="preserve">Que peux-tu en déduire ? </w:t>
      </w:r>
      <w:r>
        <w:rPr>
          <w:b/>
          <w:bCs/>
          <w:color w:val="7030A0"/>
        </w:rPr>
        <w:t>À faire à l’oral.</w:t>
      </w:r>
    </w:p>
    <w:p w:rsidR="008112A2" w:rsidRDefault="008112A2" w:rsidP="008112A2">
      <w:pPr>
        <w:rPr>
          <w:noProof/>
        </w:rPr>
      </w:pPr>
    </w:p>
    <w:p w:rsidR="008112A2" w:rsidRDefault="008112A2" w:rsidP="008112A2">
      <w:pPr>
        <w:spacing w:line="48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582930</wp:posOffset>
                </wp:positionV>
                <wp:extent cx="787400" cy="2339340"/>
                <wp:effectExtent l="38100" t="0" r="31750" b="60960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7400" cy="23393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F5813" id="Connecteur droit avec flèche 44" o:spid="_x0000_s1026" type="#_x0000_t32" style="position:absolute;margin-left:80.95pt;margin-top:45.9pt;width:62pt;height:184.2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" strokecolor="red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color w:val="7030A0"/>
        </w:rPr>
        <w:t>Éléments de réponse</w:t>
      </w:r>
      <w:r>
        <w:rPr>
          <w:noProof/>
          <w:color w:val="7030A0"/>
        </w:rPr>
        <w:t> </w:t>
      </w:r>
      <w:r>
        <w:rPr>
          <w:noProof/>
        </w:rPr>
        <w:t>: Lorsque tu prends la température d’un glaçon en train de fondre , tu peux lire la température de 0 degré  sur le thermomètre.</w:t>
      </w:r>
    </w:p>
    <w:p w:rsidR="008112A2" w:rsidRDefault="008112A2" w:rsidP="008112A2">
      <w:pPr>
        <w:rPr>
          <w:color w:val="FF0000"/>
        </w:rPr>
      </w:pPr>
    </w:p>
    <w:p w:rsidR="008112A2" w:rsidRDefault="008112A2" w:rsidP="008112A2">
      <w:r>
        <w:rPr>
          <w:b/>
          <w:bCs/>
          <w:color w:val="7030A0"/>
        </w:rPr>
        <w:t xml:space="preserve">On peut aussi réaliser l’expérience inverse </w:t>
      </w:r>
    </w:p>
    <w:p w:rsidR="008112A2" w:rsidRDefault="008112A2" w:rsidP="008112A2"/>
    <w:p w:rsidR="008112A2" w:rsidRPr="008112A2" w:rsidRDefault="008112A2" w:rsidP="008112A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3731895</wp:posOffset>
                </wp:positionH>
                <wp:positionV relativeFrom="paragraph">
                  <wp:posOffset>463550</wp:posOffset>
                </wp:positionV>
                <wp:extent cx="1694180" cy="878840"/>
                <wp:effectExtent l="19050" t="19050" r="39370" b="130810"/>
                <wp:wrapNone/>
                <wp:docPr id="45" name="Bulle narrative : rond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180" cy="87884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12A2" w:rsidRDefault="008112A2" w:rsidP="008112A2">
                            <w:pPr>
                              <w:jc w:val="center"/>
                            </w:pPr>
                            <w:r>
                              <w:t xml:space="preserve">Ça s’appelle la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FUSION </w:t>
                            </w:r>
                            <w:r>
                              <w:t xml:space="preserve">de l’eau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narrative : ronde 45" o:spid="_x0000_s1032" type="#_x0000_t63" style="position:absolute;margin-left:293.85pt;margin-top:36.5pt;width:133.4pt;height:69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" adj="6300,24300" fillcolor="#4472c4 [3204]" strokecolor="#1f3763 [1604]" strokeweight="1pt">
                <v:textbox>
                  <w:txbxContent>
                    <w:p w:rsidR="008112A2" w:rsidRDefault="008112A2" w:rsidP="008112A2">
                      <w:pPr>
                        <w:jc w:val="center"/>
                      </w:pPr>
                      <w:r>
                        <w:t xml:space="preserve">Ça s’appelle la 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FUSION </w:t>
                      </w:r>
                      <w:r>
                        <w:t xml:space="preserve">de l’eau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1496060</wp:posOffset>
                </wp:positionV>
                <wp:extent cx="3220720" cy="1128395"/>
                <wp:effectExtent l="0" t="0" r="17780" b="1460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720" cy="1128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12A2" w:rsidRDefault="008112A2" w:rsidP="008112A2">
                            <w:r>
                              <w:t>En sortant des glaçons du congélateur, la température extérieure (étant plus chaude que 0 degré) va permettre au glaçon de se réchauffer au fur et à mesure. Quand il atteint 0 degré, alors il commence à se transformer en eau liquide. Il fond.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" o:spid="_x0000_s1033" type="#_x0000_t202" style="position:absolute;margin-left:202.4pt;margin-top:117.8pt;width:253.6pt;height:88.8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" fillcolor="white [3201]" strokeweight=".5pt">
                <v:textbox>
                  <w:txbxContent>
                    <w:p w:rsidR="008112A2" w:rsidRDefault="008112A2" w:rsidP="008112A2">
                      <w:r>
                        <w:t>En sortant des glaçons du congélateur, la température extérieure (étant plus chaude que 0 degré) va permettre au glaçon de se réchauffer au fur et à mesure. Quand il atteint 0 degré, alors il commence à se transformer en eau liquide. Il fond.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color w:val="7030A0"/>
          <w:shd w:val="clear" w:color="auto" w:fill="FF0000"/>
        </w:rPr>
        <w:drawing>
          <wp:inline distT="0" distB="0" distL="0" distR="0">
            <wp:extent cx="2266950" cy="27622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2A2" w:rsidRDefault="002F40A7" w:rsidP="008112A2">
      <w:pPr>
        <w:rPr>
          <w:b/>
          <w:bCs/>
          <w:color w:val="7030A0"/>
          <w:sz w:val="24"/>
          <w:szCs w:val="24"/>
        </w:rPr>
      </w:pPr>
      <w:r>
        <w:rPr>
          <w:b/>
          <w:bCs/>
          <w:color w:val="7030A0"/>
          <w:sz w:val="24"/>
          <w:szCs w:val="24"/>
          <w:u w:val="single"/>
        </w:rPr>
        <w:lastRenderedPageBreak/>
        <w:t>2</w:t>
      </w:r>
      <w:r w:rsidR="008112A2">
        <w:rPr>
          <w:b/>
          <w:bCs/>
          <w:color w:val="7030A0"/>
          <w:sz w:val="24"/>
          <w:szCs w:val="24"/>
          <w:u w:val="single"/>
        </w:rPr>
        <w:t>/ Anglais</w:t>
      </w:r>
      <w:r w:rsidR="008112A2">
        <w:rPr>
          <w:b/>
          <w:bCs/>
          <w:color w:val="7030A0"/>
          <w:sz w:val="24"/>
          <w:szCs w:val="24"/>
        </w:rPr>
        <w:t xml:space="preserve"> : Faire l’activité du jour </w:t>
      </w:r>
      <w:proofErr w:type="gramStart"/>
      <w:r w:rsidR="008112A2">
        <w:rPr>
          <w:b/>
          <w:bCs/>
          <w:color w:val="7030A0"/>
          <w:sz w:val="24"/>
          <w:szCs w:val="24"/>
        </w:rPr>
        <w:t>2  (</w:t>
      </w:r>
      <w:proofErr w:type="gramEnd"/>
      <w:r w:rsidR="008112A2">
        <w:rPr>
          <w:b/>
          <w:bCs/>
          <w:color w:val="7030A0"/>
          <w:sz w:val="24"/>
          <w:szCs w:val="24"/>
        </w:rPr>
        <w:t>voir le travail au-dessous de « voici le travail de la semaine du 27 avril au 30 avril).</w:t>
      </w:r>
    </w:p>
    <w:p w:rsidR="008112A2" w:rsidRDefault="008112A2" w:rsidP="008112A2">
      <w:pPr>
        <w:rPr>
          <w:color w:val="FF0000"/>
        </w:rPr>
      </w:pPr>
    </w:p>
    <w:p w:rsidR="008112A2" w:rsidRDefault="008112A2" w:rsidP="008112A2">
      <w:pPr>
        <w:rPr>
          <w:b/>
          <w:bCs/>
          <w:color w:val="7030A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-404495</wp:posOffset>
                </wp:positionH>
                <wp:positionV relativeFrom="paragraph">
                  <wp:posOffset>293370</wp:posOffset>
                </wp:positionV>
                <wp:extent cx="7000875" cy="4514850"/>
                <wp:effectExtent l="0" t="0" r="28575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451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112A2" w:rsidRDefault="008112A2" w:rsidP="008112A2"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760720" cy="3729990"/>
                                  <wp:effectExtent l="0" t="0" r="0" b="381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0720" cy="3729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4" type="#_x0000_t202" style="position:absolute;margin-left:-31.85pt;margin-top:23.1pt;width:551.25pt;height:3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" fillcolor="white [3201]" strokecolor="white [3212]" strokeweight=".5pt">
                <v:textbox>
                  <w:txbxContent>
                    <w:p w:rsidR="008112A2" w:rsidRDefault="008112A2" w:rsidP="008112A2"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>
                            <wp:extent cx="5760720" cy="3729990"/>
                            <wp:effectExtent l="0" t="0" r="0" b="381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0720" cy="3729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40A7">
        <w:rPr>
          <w:b/>
          <w:bCs/>
          <w:color w:val="7030A0"/>
          <w:sz w:val="24"/>
          <w:szCs w:val="24"/>
          <w:u w:val="single"/>
        </w:rPr>
        <w:t>3</w:t>
      </w:r>
      <w:r>
        <w:rPr>
          <w:b/>
          <w:bCs/>
          <w:color w:val="7030A0"/>
          <w:sz w:val="24"/>
          <w:szCs w:val="24"/>
          <w:u w:val="single"/>
        </w:rPr>
        <w:t>/ Activité « Questionner le temps : le Moyen Âge » :</w:t>
      </w:r>
      <w:r>
        <w:rPr>
          <w:b/>
          <w:bCs/>
          <w:color w:val="7030A0"/>
          <w:sz w:val="24"/>
          <w:szCs w:val="24"/>
        </w:rPr>
        <w:t xml:space="preserve"> À faire à l’oral. </w:t>
      </w:r>
      <w:proofErr w:type="gramStart"/>
      <w:r>
        <w:rPr>
          <w:b/>
          <w:bCs/>
          <w:color w:val="7030A0"/>
          <w:sz w:val="24"/>
          <w:szCs w:val="24"/>
        </w:rPr>
        <w:t>( 20</w:t>
      </w:r>
      <w:proofErr w:type="gramEnd"/>
      <w:r>
        <w:rPr>
          <w:b/>
          <w:bCs/>
          <w:color w:val="7030A0"/>
          <w:sz w:val="24"/>
          <w:szCs w:val="24"/>
        </w:rPr>
        <w:t xml:space="preserve"> min)</w:t>
      </w:r>
    </w:p>
    <w:p w:rsidR="008112A2" w:rsidRDefault="008112A2" w:rsidP="008112A2">
      <w:pPr>
        <w:rPr>
          <w:b/>
          <w:bCs/>
          <w:color w:val="7030A0"/>
          <w:sz w:val="24"/>
          <w:szCs w:val="24"/>
        </w:rPr>
      </w:pPr>
    </w:p>
    <w:p w:rsidR="008112A2" w:rsidRDefault="008112A2" w:rsidP="008112A2">
      <w:pPr>
        <w:rPr>
          <w:b/>
          <w:bCs/>
          <w:color w:val="7030A0"/>
          <w:sz w:val="24"/>
          <w:szCs w:val="24"/>
        </w:rPr>
      </w:pPr>
    </w:p>
    <w:p w:rsidR="008112A2" w:rsidRDefault="008112A2" w:rsidP="008112A2">
      <w:pPr>
        <w:rPr>
          <w:b/>
          <w:bCs/>
          <w:color w:val="7030A0"/>
          <w:sz w:val="24"/>
          <w:szCs w:val="24"/>
        </w:rPr>
      </w:pPr>
    </w:p>
    <w:p w:rsidR="008112A2" w:rsidRDefault="008112A2" w:rsidP="008112A2">
      <w:pPr>
        <w:rPr>
          <w:b/>
          <w:bCs/>
          <w:color w:val="7030A0"/>
          <w:sz w:val="24"/>
          <w:szCs w:val="24"/>
        </w:rPr>
      </w:pPr>
    </w:p>
    <w:p w:rsidR="008112A2" w:rsidRDefault="008112A2" w:rsidP="008112A2">
      <w:pPr>
        <w:rPr>
          <w:b/>
          <w:bCs/>
          <w:color w:val="7030A0"/>
          <w:sz w:val="24"/>
          <w:szCs w:val="24"/>
        </w:rPr>
      </w:pPr>
    </w:p>
    <w:p w:rsidR="008112A2" w:rsidRDefault="008112A2" w:rsidP="008112A2">
      <w:pPr>
        <w:rPr>
          <w:b/>
          <w:bCs/>
          <w:color w:val="7030A0"/>
          <w:sz w:val="24"/>
          <w:szCs w:val="24"/>
        </w:rPr>
      </w:pPr>
    </w:p>
    <w:p w:rsidR="008112A2" w:rsidRDefault="008112A2" w:rsidP="008112A2">
      <w:pPr>
        <w:rPr>
          <w:b/>
          <w:bCs/>
          <w:color w:val="7030A0"/>
          <w:sz w:val="24"/>
          <w:szCs w:val="24"/>
        </w:rPr>
      </w:pPr>
    </w:p>
    <w:p w:rsidR="008112A2" w:rsidRDefault="008112A2" w:rsidP="008112A2">
      <w:pPr>
        <w:rPr>
          <w:b/>
          <w:bCs/>
          <w:color w:val="7030A0"/>
          <w:sz w:val="24"/>
          <w:szCs w:val="24"/>
        </w:rPr>
      </w:pPr>
    </w:p>
    <w:p w:rsidR="008112A2" w:rsidRDefault="008112A2" w:rsidP="008112A2">
      <w:pPr>
        <w:rPr>
          <w:b/>
          <w:bCs/>
          <w:color w:val="7030A0"/>
          <w:sz w:val="24"/>
          <w:szCs w:val="24"/>
        </w:rPr>
      </w:pPr>
    </w:p>
    <w:p w:rsidR="008112A2" w:rsidRDefault="008112A2" w:rsidP="008112A2">
      <w:pPr>
        <w:rPr>
          <w:b/>
          <w:bCs/>
          <w:color w:val="7030A0"/>
          <w:sz w:val="24"/>
          <w:szCs w:val="24"/>
        </w:rPr>
      </w:pPr>
    </w:p>
    <w:p w:rsidR="008112A2" w:rsidRDefault="008112A2" w:rsidP="008112A2">
      <w:pPr>
        <w:rPr>
          <w:b/>
          <w:bCs/>
          <w:color w:val="7030A0"/>
        </w:rPr>
      </w:pPr>
    </w:p>
    <w:p w:rsidR="008112A2" w:rsidRDefault="008112A2" w:rsidP="008112A2">
      <w:pPr>
        <w:rPr>
          <w:b/>
          <w:bCs/>
          <w:color w:val="7030A0"/>
        </w:rPr>
      </w:pPr>
    </w:p>
    <w:p w:rsidR="008112A2" w:rsidRDefault="008112A2" w:rsidP="008112A2">
      <w:pPr>
        <w:rPr>
          <w:b/>
          <w:bCs/>
          <w:color w:val="7030A0"/>
        </w:rPr>
      </w:pPr>
    </w:p>
    <w:p w:rsidR="008112A2" w:rsidRDefault="008112A2" w:rsidP="008112A2">
      <w:pPr>
        <w:rPr>
          <w:b/>
          <w:bCs/>
          <w:color w:val="7030A0"/>
        </w:rPr>
      </w:pPr>
    </w:p>
    <w:p w:rsidR="008112A2" w:rsidRDefault="008112A2" w:rsidP="008112A2">
      <w:pPr>
        <w:rPr>
          <w:b/>
          <w:bCs/>
          <w:color w:val="7030A0"/>
        </w:rPr>
      </w:pPr>
    </w:p>
    <w:p w:rsidR="008112A2" w:rsidRDefault="008112A2" w:rsidP="008112A2">
      <w:pPr>
        <w:rPr>
          <w:b/>
          <w:bCs/>
          <w:color w:val="7030A0"/>
        </w:rPr>
      </w:pPr>
    </w:p>
    <w:p w:rsidR="008112A2" w:rsidRDefault="008112A2" w:rsidP="008112A2">
      <w:pPr>
        <w:rPr>
          <w:b/>
          <w:bCs/>
          <w:color w:val="7030A0"/>
          <w:sz w:val="24"/>
          <w:szCs w:val="24"/>
        </w:rPr>
      </w:pPr>
      <w:r>
        <w:rPr>
          <w:b/>
          <w:bCs/>
          <w:color w:val="7030A0"/>
          <w:sz w:val="24"/>
          <w:szCs w:val="24"/>
        </w:rPr>
        <w:t>Éléments de réponse :</w:t>
      </w:r>
    </w:p>
    <w:p w:rsidR="008112A2" w:rsidRDefault="008112A2" w:rsidP="008112A2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-394970</wp:posOffset>
                </wp:positionH>
                <wp:positionV relativeFrom="paragraph">
                  <wp:posOffset>426085</wp:posOffset>
                </wp:positionV>
                <wp:extent cx="3581400" cy="2162175"/>
                <wp:effectExtent l="0" t="0" r="19050" b="2857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112A2" w:rsidRDefault="008112A2" w:rsidP="008112A2"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514725" cy="1981200"/>
                                  <wp:effectExtent l="0" t="0" r="9525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4725" cy="198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" o:spid="_x0000_s1035" type="#_x0000_t202" style="position:absolute;margin-left:-31.1pt;margin-top:33.55pt;width:282pt;height:17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" fillcolor="white [3201]" strokecolor="white [3212]" strokeweight=".5pt">
                <v:textbox>
                  <w:txbxContent>
                    <w:p w:rsidR="008112A2" w:rsidRDefault="008112A2" w:rsidP="008112A2"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>
                            <wp:extent cx="3514725" cy="1981200"/>
                            <wp:effectExtent l="0" t="0" r="9525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4725" cy="198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Le document est une miniature. C’est une peinture représentant des personnes, une illustration (image) dans un livre.</w:t>
      </w:r>
    </w:p>
    <w:p w:rsidR="008112A2" w:rsidRDefault="008112A2" w:rsidP="008112A2">
      <w:r>
        <w:rPr>
          <w:b/>
          <w:bCs/>
          <w:color w:val="7030A0"/>
        </w:rPr>
        <w:t xml:space="preserve"> </w:t>
      </w:r>
    </w:p>
    <w:p w:rsidR="008112A2" w:rsidRDefault="008112A2" w:rsidP="008112A2"/>
    <w:p w:rsidR="008112A2" w:rsidRDefault="008112A2" w:rsidP="008112A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1394460</wp:posOffset>
                </wp:positionV>
                <wp:extent cx="3181350" cy="514350"/>
                <wp:effectExtent l="0" t="0" r="19050" b="1905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112A2" w:rsidRDefault="008112A2" w:rsidP="008112A2"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962275" cy="504825"/>
                                  <wp:effectExtent l="0" t="0" r="9525" b="9525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227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3" o:spid="_x0000_s1036" type="#_x0000_t202" style="position:absolute;margin-left:-22.85pt;margin-top:109.8pt;width:250.5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" fillcolor="white [3201]" strokecolor="white [3212]" strokeweight=".5pt">
                <v:textbox>
                  <w:txbxContent>
                    <w:p w:rsidR="008112A2" w:rsidRDefault="008112A2" w:rsidP="008112A2"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>
                            <wp:extent cx="2962275" cy="504825"/>
                            <wp:effectExtent l="0" t="0" r="9525" b="9525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227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112A2" w:rsidRDefault="008112A2" w:rsidP="008112A2">
      <w:pPr>
        <w:rPr>
          <w:b/>
          <w:bCs/>
          <w:color w:val="FF0000"/>
          <w:sz w:val="28"/>
          <w:szCs w:val="28"/>
        </w:rPr>
      </w:pPr>
    </w:p>
    <w:p w:rsidR="008112A2" w:rsidRDefault="008112A2" w:rsidP="008112A2">
      <w:pPr>
        <w:rPr>
          <w:b/>
          <w:bCs/>
          <w:color w:val="FF0000"/>
          <w:sz w:val="28"/>
          <w:szCs w:val="28"/>
        </w:rPr>
      </w:pPr>
    </w:p>
    <w:p w:rsidR="008112A2" w:rsidRPr="008112A2" w:rsidRDefault="008112A2">
      <w:pPr>
        <w:rPr>
          <w:b/>
          <w:bCs/>
          <w:color w:val="FF0000"/>
          <w:sz w:val="28"/>
          <w:szCs w:val="28"/>
        </w:rPr>
      </w:pPr>
    </w:p>
    <w:p w:rsidR="008112A2" w:rsidRDefault="008112A2"/>
    <w:p w:rsidR="008112A2" w:rsidRDefault="008112A2" w:rsidP="008112A2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lastRenderedPageBreak/>
        <w:t>Jeudi 30</w:t>
      </w:r>
      <w:r w:rsidRPr="008112A2">
        <w:rPr>
          <w:b/>
          <w:bCs/>
          <w:color w:val="FF0000"/>
          <w:sz w:val="28"/>
          <w:szCs w:val="28"/>
        </w:rPr>
        <w:t xml:space="preserve"> avril</w:t>
      </w:r>
    </w:p>
    <w:p w:rsidR="002F40A7" w:rsidRDefault="002F40A7" w:rsidP="002F40A7">
      <w:pPr>
        <w:rPr>
          <w:b/>
          <w:bCs/>
          <w:color w:val="7030A0"/>
          <w:sz w:val="24"/>
          <w:szCs w:val="24"/>
        </w:rPr>
      </w:pPr>
      <w:r>
        <w:rPr>
          <w:b/>
          <w:bCs/>
          <w:color w:val="7030A0"/>
          <w:sz w:val="24"/>
          <w:szCs w:val="24"/>
          <w:u w:val="single"/>
        </w:rPr>
        <w:t>1</w:t>
      </w:r>
      <w:r>
        <w:rPr>
          <w:b/>
          <w:bCs/>
          <w:color w:val="7030A0"/>
          <w:sz w:val="24"/>
          <w:szCs w:val="24"/>
          <w:u w:val="single"/>
        </w:rPr>
        <w:t>/ Anglais</w:t>
      </w:r>
      <w:r>
        <w:rPr>
          <w:b/>
          <w:bCs/>
          <w:color w:val="7030A0"/>
          <w:sz w:val="24"/>
          <w:szCs w:val="24"/>
        </w:rPr>
        <w:t xml:space="preserve"> : Faire l’activité du jour </w:t>
      </w:r>
      <w:proofErr w:type="gramStart"/>
      <w:r>
        <w:rPr>
          <w:b/>
          <w:bCs/>
          <w:color w:val="7030A0"/>
          <w:sz w:val="24"/>
          <w:szCs w:val="24"/>
        </w:rPr>
        <w:t>3  (</w:t>
      </w:r>
      <w:proofErr w:type="gramEnd"/>
      <w:r>
        <w:rPr>
          <w:b/>
          <w:bCs/>
          <w:color w:val="7030A0"/>
          <w:sz w:val="24"/>
          <w:szCs w:val="24"/>
        </w:rPr>
        <w:t>voir le travail au-dessous de « voici le travail de la semaine du 27 avril au 30 avril).</w:t>
      </w:r>
    </w:p>
    <w:p w:rsidR="002F40A7" w:rsidRDefault="002F40A7" w:rsidP="002F40A7">
      <w:pPr>
        <w:rPr>
          <w:b/>
          <w:bCs/>
          <w:color w:val="7030A0"/>
          <w:sz w:val="24"/>
          <w:szCs w:val="24"/>
        </w:rPr>
      </w:pPr>
      <w:r>
        <w:rPr>
          <w:b/>
          <w:bCs/>
          <w:color w:val="7030A0"/>
          <w:sz w:val="24"/>
          <w:szCs w:val="24"/>
          <w:u w:val="single"/>
        </w:rPr>
        <w:t>2</w:t>
      </w:r>
      <w:r>
        <w:rPr>
          <w:b/>
          <w:bCs/>
          <w:color w:val="7030A0"/>
          <w:sz w:val="24"/>
          <w:szCs w:val="24"/>
          <w:u w:val="single"/>
        </w:rPr>
        <w:t xml:space="preserve">/ Activité « Questionner le temps : La seigneurie </w:t>
      </w:r>
      <w:proofErr w:type="gramStart"/>
      <w:r>
        <w:rPr>
          <w:b/>
          <w:bCs/>
          <w:color w:val="7030A0"/>
          <w:sz w:val="24"/>
          <w:szCs w:val="24"/>
          <w:u w:val="single"/>
        </w:rPr>
        <w:t>au  Moyen</w:t>
      </w:r>
      <w:proofErr w:type="gramEnd"/>
      <w:r>
        <w:rPr>
          <w:b/>
          <w:bCs/>
          <w:color w:val="7030A0"/>
          <w:sz w:val="24"/>
          <w:szCs w:val="24"/>
          <w:u w:val="single"/>
        </w:rPr>
        <w:t xml:space="preserve"> Âge » :</w:t>
      </w:r>
      <w:r>
        <w:rPr>
          <w:b/>
          <w:bCs/>
          <w:color w:val="7030A0"/>
          <w:sz w:val="24"/>
          <w:szCs w:val="24"/>
        </w:rPr>
        <w:t xml:space="preserve"> À faire à l’oral. </w:t>
      </w:r>
      <w:proofErr w:type="gramStart"/>
      <w:r>
        <w:rPr>
          <w:b/>
          <w:bCs/>
          <w:color w:val="7030A0"/>
          <w:sz w:val="24"/>
          <w:szCs w:val="24"/>
        </w:rPr>
        <w:t>( 20</w:t>
      </w:r>
      <w:proofErr w:type="gramEnd"/>
      <w:r>
        <w:rPr>
          <w:b/>
          <w:bCs/>
          <w:color w:val="7030A0"/>
          <w:sz w:val="24"/>
          <w:szCs w:val="24"/>
        </w:rPr>
        <w:t xml:space="preserve"> min)</w:t>
      </w:r>
    </w:p>
    <w:p w:rsidR="002F40A7" w:rsidRDefault="002F40A7" w:rsidP="002F40A7">
      <w:pPr>
        <w:rPr>
          <w:b/>
          <w:bCs/>
          <w:color w:val="7030A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C3785B" wp14:editId="59ECF92C">
                <wp:simplePos x="0" y="0"/>
                <wp:positionH relativeFrom="page">
                  <wp:align>right</wp:align>
                </wp:positionH>
                <wp:positionV relativeFrom="paragraph">
                  <wp:posOffset>9525</wp:posOffset>
                </wp:positionV>
                <wp:extent cx="7000875" cy="4514850"/>
                <wp:effectExtent l="0" t="0" r="28575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451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F40A7" w:rsidRDefault="002F40A7" w:rsidP="002F40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6376F0" wp14:editId="73D68F54">
                                  <wp:extent cx="6811645" cy="2931160"/>
                                  <wp:effectExtent l="0" t="0" r="8255" b="254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1645" cy="2931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3785B" id="Zone de texte 16" o:spid="_x0000_s1037" type="#_x0000_t202" style="position:absolute;margin-left:500.05pt;margin-top:.75pt;width:551.25pt;height:355.5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" fillcolor="white [3201]" strokecolor="white [3212]" strokeweight=".5pt">
                <v:textbox>
                  <w:txbxContent>
                    <w:p w:rsidR="002F40A7" w:rsidRDefault="002F40A7" w:rsidP="002F40A7">
                      <w:r>
                        <w:rPr>
                          <w:noProof/>
                        </w:rPr>
                        <w:drawing>
                          <wp:inline distT="0" distB="0" distL="0" distR="0" wp14:anchorId="256376F0" wp14:editId="73D68F54">
                            <wp:extent cx="6811645" cy="2931160"/>
                            <wp:effectExtent l="0" t="0" r="8255" b="254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11645" cy="2931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F40A7" w:rsidRDefault="002F40A7" w:rsidP="002F40A7">
      <w:pPr>
        <w:rPr>
          <w:b/>
          <w:bCs/>
          <w:color w:val="7030A0"/>
          <w:sz w:val="24"/>
          <w:szCs w:val="24"/>
        </w:rPr>
      </w:pPr>
    </w:p>
    <w:p w:rsidR="002F40A7" w:rsidRDefault="002F40A7" w:rsidP="002F40A7">
      <w:pPr>
        <w:rPr>
          <w:b/>
          <w:bCs/>
          <w:color w:val="7030A0"/>
          <w:sz w:val="24"/>
          <w:szCs w:val="24"/>
        </w:rPr>
      </w:pPr>
    </w:p>
    <w:p w:rsidR="002F40A7" w:rsidRDefault="002F40A7" w:rsidP="002F40A7">
      <w:pPr>
        <w:rPr>
          <w:b/>
          <w:bCs/>
          <w:color w:val="7030A0"/>
          <w:sz w:val="24"/>
          <w:szCs w:val="24"/>
        </w:rPr>
      </w:pPr>
    </w:p>
    <w:p w:rsidR="002F40A7" w:rsidRDefault="002F40A7" w:rsidP="002F40A7">
      <w:pPr>
        <w:rPr>
          <w:b/>
          <w:bCs/>
          <w:color w:val="7030A0"/>
          <w:sz w:val="24"/>
          <w:szCs w:val="24"/>
        </w:rPr>
      </w:pPr>
    </w:p>
    <w:p w:rsidR="002F40A7" w:rsidRDefault="002F40A7" w:rsidP="002F40A7">
      <w:pPr>
        <w:rPr>
          <w:b/>
          <w:bCs/>
          <w:color w:val="7030A0"/>
          <w:sz w:val="24"/>
          <w:szCs w:val="24"/>
        </w:rPr>
      </w:pPr>
    </w:p>
    <w:p w:rsidR="002F40A7" w:rsidRDefault="002F40A7" w:rsidP="002F40A7">
      <w:pPr>
        <w:rPr>
          <w:b/>
          <w:bCs/>
          <w:color w:val="7030A0"/>
          <w:sz w:val="24"/>
          <w:szCs w:val="24"/>
        </w:rPr>
      </w:pPr>
    </w:p>
    <w:p w:rsidR="002F40A7" w:rsidRDefault="002F40A7" w:rsidP="002F40A7">
      <w:pPr>
        <w:rPr>
          <w:b/>
          <w:bCs/>
          <w:color w:val="7030A0"/>
          <w:sz w:val="24"/>
          <w:szCs w:val="24"/>
        </w:rPr>
      </w:pPr>
    </w:p>
    <w:p w:rsidR="002F40A7" w:rsidRDefault="002F40A7" w:rsidP="002F40A7">
      <w:pPr>
        <w:rPr>
          <w:b/>
          <w:bCs/>
          <w:color w:val="7030A0"/>
          <w:sz w:val="24"/>
          <w:szCs w:val="24"/>
        </w:rPr>
      </w:pPr>
    </w:p>
    <w:p w:rsidR="002F40A7" w:rsidRDefault="002F40A7" w:rsidP="002F40A7">
      <w:pPr>
        <w:rPr>
          <w:b/>
          <w:bCs/>
          <w:color w:val="7030A0"/>
          <w:sz w:val="24"/>
          <w:szCs w:val="24"/>
        </w:rPr>
      </w:pPr>
    </w:p>
    <w:p w:rsidR="002F40A7" w:rsidRDefault="002F40A7" w:rsidP="002F40A7">
      <w:pPr>
        <w:rPr>
          <w:b/>
          <w:bCs/>
          <w:color w:val="7030A0"/>
          <w:sz w:val="24"/>
          <w:szCs w:val="24"/>
        </w:rPr>
      </w:pPr>
      <w:r>
        <w:rPr>
          <w:b/>
          <w:bCs/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-575945</wp:posOffset>
                </wp:positionH>
                <wp:positionV relativeFrom="paragraph">
                  <wp:posOffset>125730</wp:posOffset>
                </wp:positionV>
                <wp:extent cx="6705600" cy="5038725"/>
                <wp:effectExtent l="0" t="0" r="19050" b="285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503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F40A7" w:rsidRDefault="002F40A7"/>
                          <w:p w:rsidR="002F40A7" w:rsidRDefault="002F40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4C78BA" wp14:editId="6CC01F21">
                                  <wp:extent cx="4219575" cy="4515109"/>
                                  <wp:effectExtent l="0" t="0" r="0" b="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37602" cy="45343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8" type="#_x0000_t202" style="position:absolute;margin-left:-45.35pt;margin-top:9.9pt;width:528pt;height:39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" fillcolor="white [3201]" strokecolor="white [3212]" strokeweight=".5pt">
                <v:textbox>
                  <w:txbxContent>
                    <w:p w:rsidR="002F40A7" w:rsidRDefault="002F40A7"/>
                    <w:p w:rsidR="002F40A7" w:rsidRDefault="002F40A7">
                      <w:r>
                        <w:rPr>
                          <w:noProof/>
                        </w:rPr>
                        <w:drawing>
                          <wp:inline distT="0" distB="0" distL="0" distR="0" wp14:anchorId="0C4C78BA" wp14:editId="6CC01F21">
                            <wp:extent cx="4219575" cy="4515109"/>
                            <wp:effectExtent l="0" t="0" r="0" b="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37602" cy="45343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7030A0"/>
          <w:sz w:val="24"/>
          <w:szCs w:val="24"/>
        </w:rPr>
        <w:t>Éléments de réponse :</w:t>
      </w:r>
    </w:p>
    <w:p w:rsidR="002F40A7" w:rsidRDefault="002F40A7" w:rsidP="002F40A7">
      <w:pPr>
        <w:rPr>
          <w:noProof/>
        </w:rPr>
      </w:pPr>
    </w:p>
    <w:p w:rsidR="002F40A7" w:rsidRDefault="002F40A7" w:rsidP="002F40A7">
      <w:pPr>
        <w:rPr>
          <w:noProof/>
        </w:rPr>
      </w:pPr>
    </w:p>
    <w:p w:rsidR="002F40A7" w:rsidRDefault="002F40A7" w:rsidP="002F40A7">
      <w:pPr>
        <w:rPr>
          <w:noProof/>
        </w:rPr>
      </w:pPr>
    </w:p>
    <w:p w:rsidR="002F40A7" w:rsidRDefault="002F40A7" w:rsidP="002F40A7">
      <w:pPr>
        <w:rPr>
          <w:noProof/>
        </w:rPr>
      </w:pPr>
    </w:p>
    <w:p w:rsidR="002F40A7" w:rsidRDefault="002F40A7" w:rsidP="002F40A7">
      <w:pPr>
        <w:rPr>
          <w:noProof/>
        </w:rPr>
      </w:pPr>
    </w:p>
    <w:p w:rsidR="002F40A7" w:rsidRDefault="002F40A7" w:rsidP="002F40A7">
      <w:pPr>
        <w:rPr>
          <w:noProof/>
        </w:rPr>
      </w:pPr>
    </w:p>
    <w:p w:rsidR="002F40A7" w:rsidRDefault="002F40A7" w:rsidP="002F40A7">
      <w:pPr>
        <w:rPr>
          <w:noProof/>
        </w:rPr>
      </w:pPr>
    </w:p>
    <w:p w:rsidR="002F40A7" w:rsidRDefault="002F40A7" w:rsidP="002F40A7">
      <w:pPr>
        <w:rPr>
          <w:noProof/>
        </w:rPr>
      </w:pPr>
    </w:p>
    <w:p w:rsidR="002F40A7" w:rsidRDefault="002F40A7" w:rsidP="002F40A7">
      <w:pPr>
        <w:rPr>
          <w:noProof/>
        </w:rPr>
      </w:pPr>
    </w:p>
    <w:p w:rsidR="002F40A7" w:rsidRDefault="002F40A7" w:rsidP="002F40A7">
      <w:pPr>
        <w:rPr>
          <w:noProof/>
        </w:rPr>
      </w:pPr>
    </w:p>
    <w:p w:rsidR="002F40A7" w:rsidRDefault="002F40A7" w:rsidP="002F40A7">
      <w:pPr>
        <w:rPr>
          <w:noProof/>
        </w:rPr>
      </w:pPr>
    </w:p>
    <w:p w:rsidR="002F40A7" w:rsidRDefault="002F40A7" w:rsidP="002F40A7">
      <w:pPr>
        <w:rPr>
          <w:b/>
          <w:bCs/>
          <w:color w:val="7030A0"/>
          <w:sz w:val="24"/>
          <w:szCs w:val="24"/>
        </w:rPr>
      </w:pPr>
    </w:p>
    <w:p w:rsidR="002F40A7" w:rsidRDefault="002F40A7" w:rsidP="002F40A7">
      <w:pPr>
        <w:rPr>
          <w:color w:val="FF0000"/>
        </w:rPr>
      </w:pPr>
    </w:p>
    <w:p w:rsidR="002F40A7" w:rsidRDefault="002F40A7" w:rsidP="002F40A7">
      <w:pPr>
        <w:rPr>
          <w:color w:val="FF0000"/>
        </w:rPr>
      </w:pPr>
    </w:p>
    <w:p w:rsidR="002F40A7" w:rsidRDefault="002F40A7" w:rsidP="002F40A7">
      <w:pPr>
        <w:rPr>
          <w:color w:val="FF0000"/>
        </w:rPr>
      </w:pPr>
    </w:p>
    <w:p w:rsidR="002F40A7" w:rsidRDefault="002F40A7" w:rsidP="002F40A7">
      <w:pPr>
        <w:rPr>
          <w:color w:val="FF0000"/>
        </w:rPr>
      </w:pPr>
      <w:r>
        <w:rPr>
          <w:color w:val="FF0000"/>
        </w:rPr>
        <w:lastRenderedPageBreak/>
        <w:t>3</w:t>
      </w:r>
      <w:r>
        <w:rPr>
          <w:color w:val="FF0000"/>
        </w:rPr>
        <w:t xml:space="preserve">/ Défi « arts plastiques » </w:t>
      </w:r>
      <w:proofErr w:type="gramStart"/>
      <w:r>
        <w:rPr>
          <w:color w:val="FF0000"/>
        </w:rPr>
        <w:t>( possibilité</w:t>
      </w:r>
      <w:proofErr w:type="gramEnd"/>
      <w:r>
        <w:rPr>
          <w:color w:val="FF0000"/>
        </w:rPr>
        <w:t xml:space="preserve"> de  poursuivre l’activité durant les vacances ).</w:t>
      </w:r>
    </w:p>
    <w:p w:rsidR="002F40A7" w:rsidRPr="004D38EB" w:rsidRDefault="002F40A7" w:rsidP="002F40A7">
      <w:r w:rsidRPr="004D38EB">
        <w:t>Regarde la vidéo sur le lien suivant :</w:t>
      </w:r>
    </w:p>
    <w:p w:rsidR="002F40A7" w:rsidRDefault="002F40A7" w:rsidP="002F40A7">
      <w:pPr>
        <w:rPr>
          <w:color w:val="FF0000"/>
        </w:rPr>
      </w:pPr>
      <w:hyperlink r:id="rId12" w:history="1">
        <w:r>
          <w:rPr>
            <w:rStyle w:val="Lienhypertexte"/>
          </w:rPr>
          <w:t>https://www.youtube.com/watch?v=LyzbszmLq2c</w:t>
        </w:r>
      </w:hyperlink>
    </w:p>
    <w:p w:rsidR="002F40A7" w:rsidRPr="004D38EB" w:rsidRDefault="002F40A7" w:rsidP="002F40A7">
      <w:r w:rsidRPr="004D38EB">
        <w:t xml:space="preserve">Ton défi est de fabriquer un château fort avec du matériel </w:t>
      </w:r>
      <w:r>
        <w:t xml:space="preserve">de récupération </w:t>
      </w:r>
      <w:r w:rsidRPr="004D38EB">
        <w:t>que tu peux trouver chez toi (rouleau de papier toilette, photos de magazine, réalisation de cubes, pavés droits, solides en carton…).</w:t>
      </w:r>
    </w:p>
    <w:p w:rsidR="002F40A7" w:rsidRPr="004D38EB" w:rsidRDefault="002F40A7" w:rsidP="002F40A7">
      <w:r>
        <w:t xml:space="preserve">1) </w:t>
      </w:r>
      <w:r w:rsidRPr="004D38EB">
        <w:t>Commence d’abord par réaliser un plan de ta construction.</w:t>
      </w:r>
    </w:p>
    <w:p w:rsidR="002F40A7" w:rsidRPr="004D38EB" w:rsidRDefault="002F40A7" w:rsidP="002F40A7">
      <w:r>
        <w:t xml:space="preserve">2) </w:t>
      </w:r>
      <w:r w:rsidRPr="004D38EB">
        <w:t xml:space="preserve">Ensuite tu réunis le matériel dont tu as besoin. </w:t>
      </w:r>
    </w:p>
    <w:p w:rsidR="002F40A7" w:rsidRDefault="002F40A7" w:rsidP="002F40A7">
      <w:r>
        <w:t xml:space="preserve">3) </w:t>
      </w:r>
      <w:r w:rsidRPr="004D38EB">
        <w:t xml:space="preserve">Enfin passe à l’étape de fabrication. </w:t>
      </w:r>
    </w:p>
    <w:p w:rsidR="002F40A7" w:rsidRDefault="002F40A7" w:rsidP="002F40A7">
      <w:r>
        <w:t>Si tu ne trouves pas de matériel, tu peux faire un dessin en t’aidant du travail fait sur les solides (rappelle-toi du travail en mathématiques !).</w:t>
      </w:r>
    </w:p>
    <w:p w:rsidR="002F40A7" w:rsidRPr="004D38EB" w:rsidRDefault="002F40A7" w:rsidP="002F40A7">
      <w:r>
        <w:t>Amuse-toi bien surtout, c’est l’essentiel !  Bonnes vacances !!!</w:t>
      </w:r>
    </w:p>
    <w:p w:rsidR="002F40A7" w:rsidRDefault="002F40A7" w:rsidP="002F40A7">
      <w:pPr>
        <w:rPr>
          <w:color w:val="FF0000"/>
        </w:rPr>
      </w:pPr>
    </w:p>
    <w:p w:rsidR="002F40A7" w:rsidRDefault="002F40A7" w:rsidP="008112A2">
      <w:pPr>
        <w:rPr>
          <w:b/>
          <w:bCs/>
          <w:color w:val="FF0000"/>
          <w:sz w:val="28"/>
          <w:szCs w:val="28"/>
        </w:rPr>
      </w:pPr>
    </w:p>
    <w:p w:rsidR="008112A2" w:rsidRDefault="008112A2"/>
    <w:sectPr w:rsidR="008112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DC5"/>
    <w:rsid w:val="002F40A7"/>
    <w:rsid w:val="008112A2"/>
    <w:rsid w:val="00912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" type="callout" idref="#Bulle narrative : ronde 43"/>
        <o:r id="V:Rule2" type="connector" idref="#Connecteur droit avec flèche 36"/>
        <o:r id="V:Rule3" type="callout" idref="#Bulle narrative : ronde 45"/>
        <o:r id="V:Rule4" type="connector" idref="#Connecteur droit avec flèche 44"/>
      </o:rules>
    </o:shapelayout>
  </w:shapeDefaults>
  <w:decimalSymbol w:val=","/>
  <w:listSeparator w:val=";"/>
  <w14:docId w14:val="1347472D"/>
  <w15:chartTrackingRefBased/>
  <w15:docId w15:val="{E9B2664A-EA34-451D-B2E8-E1DF09B3C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2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2F40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2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youtube.com/watch?v=LyzbszmLq2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648</Words>
  <Characters>3567</Characters>
  <Application>Microsoft Office Word</Application>
  <DocSecurity>0</DocSecurity>
  <Lines>29</Lines>
  <Paragraphs>8</Paragraphs>
  <ScaleCrop>false</ScaleCrop>
  <Company/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samoi</dc:creator>
  <cp:keywords/>
  <dc:description/>
  <cp:lastModifiedBy>samoi</cp:lastModifiedBy>
  <cp:revision>3</cp:revision>
  <dcterms:created xsi:type="dcterms:W3CDTF">2020-04-26T19:32:00Z</dcterms:created>
  <dcterms:modified xsi:type="dcterms:W3CDTF">2020-04-26T19:41:00Z</dcterms:modified>
</cp:coreProperties>
</file>