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0D" w:rsidRPr="00BF4099" w:rsidRDefault="001D0DFC" w:rsidP="00BF409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Mardi 16</w:t>
      </w:r>
      <w:r w:rsidR="00BF4099" w:rsidRPr="00BF4099">
        <w:rPr>
          <w:b/>
          <w:color w:val="FF0000"/>
          <w:sz w:val="28"/>
          <w:szCs w:val="28"/>
          <w:u w:val="single"/>
        </w:rPr>
        <w:t xml:space="preserve"> juin 2020</w:t>
      </w:r>
    </w:p>
    <w:p w:rsidR="00BF4099" w:rsidRPr="00BF4099" w:rsidRDefault="00BF4099" w:rsidP="00BF4099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 w:rsidRPr="00BF4099">
        <w:rPr>
          <w:i/>
          <w:color w:val="00B050"/>
          <w:u w:val="single"/>
        </w:rPr>
        <w:t xml:space="preserve">Dictée </w:t>
      </w:r>
      <w:r w:rsidR="001D0DFC">
        <w:rPr>
          <w:i/>
          <w:color w:val="00B050"/>
          <w:u w:val="single"/>
        </w:rPr>
        <w:t>33/2</w:t>
      </w:r>
    </w:p>
    <w:p w:rsidR="00BF4099" w:rsidRPr="003D0E0D" w:rsidRDefault="00BF4099" w:rsidP="003D0E0D">
      <w:pPr>
        <w:rPr>
          <w:i/>
          <w:color w:val="00B050"/>
          <w:u w:val="single"/>
        </w:rPr>
      </w:pPr>
    </w:p>
    <w:p w:rsidR="00BF4099" w:rsidRPr="00BF4099" w:rsidRDefault="00BF4099" w:rsidP="00BF4099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>
        <w:rPr>
          <w:i/>
          <w:color w:val="00B050"/>
          <w:u w:val="single"/>
        </w:rPr>
        <w:t xml:space="preserve">Conjugaison : </w:t>
      </w:r>
      <w:r w:rsidRPr="00BF4099">
        <w:rPr>
          <w:i/>
          <w:color w:val="00B050"/>
          <w:u w:val="single"/>
        </w:rPr>
        <w:t xml:space="preserve">Le futur </w:t>
      </w:r>
    </w:p>
    <w:p w:rsidR="00BF4099" w:rsidRDefault="00BF4099" w:rsidP="00BF4099">
      <w:pPr>
        <w:pStyle w:val="Paragraphedeliste"/>
      </w:pPr>
    </w:p>
    <w:p w:rsidR="001D0DFC" w:rsidRPr="00AA7953" w:rsidRDefault="001D0DFC" w:rsidP="001D0DFC">
      <w:pPr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Écris les phrases au futur :</w:t>
      </w:r>
    </w:p>
    <w:p w:rsidR="001D0DFC" w:rsidRPr="00AA7953" w:rsidRDefault="001D0DFC" w:rsidP="001D0DFC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Les fleurs égaient le jardin.</w:t>
      </w:r>
    </w:p>
    <w:p w:rsidR="001D0DFC" w:rsidRPr="00AA7953" w:rsidRDefault="001D0DFC" w:rsidP="001D0DFC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Je nettoie mon vélo.</w:t>
      </w:r>
    </w:p>
    <w:p w:rsidR="001D0DFC" w:rsidRPr="00AA7953" w:rsidRDefault="001D0DFC" w:rsidP="001D0DFC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Tu délaies la farine dans du lait. </w:t>
      </w:r>
    </w:p>
    <w:p w:rsidR="001D0DFC" w:rsidRPr="00AA7953" w:rsidRDefault="001D0DFC" w:rsidP="001D0DFC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L’enfant appuie sur le bouton.</w:t>
      </w:r>
    </w:p>
    <w:p w:rsidR="001D0DFC" w:rsidRPr="00AA7953" w:rsidRDefault="001D0DFC" w:rsidP="001D0DFC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Nous envoyons des lettres.</w:t>
      </w:r>
    </w:p>
    <w:p w:rsidR="001D0DFC" w:rsidRPr="00AA7953" w:rsidRDefault="001D0DFC" w:rsidP="001D0DFC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Vous essuyez la vaisselle.</w:t>
      </w:r>
    </w:p>
    <w:p w:rsidR="00D87F86" w:rsidRPr="001D0DFC" w:rsidRDefault="001D0DFC" w:rsidP="001D0DFC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 w:rsidRPr="001D0DFC">
        <w:rPr>
          <w:i/>
          <w:color w:val="00B050"/>
          <w:u w:val="single"/>
        </w:rPr>
        <w:t>Grammaire : phrase simple/phrase complexe</w:t>
      </w:r>
    </w:p>
    <w:p w:rsidR="001D0DFC" w:rsidRDefault="00F232D2" w:rsidP="003D0E0D">
      <w:pPr>
        <w:pStyle w:val="Paragraphedeliste"/>
        <w:numPr>
          <w:ilvl w:val="0"/>
          <w:numId w:val="7"/>
        </w:numPr>
      </w:pPr>
      <w:r>
        <w:t xml:space="preserve">Regarder la leçon en vidéo : </w:t>
      </w:r>
      <w:hyperlink r:id="rId5" w:history="1">
        <w:r w:rsidRPr="001B48A4">
          <w:rPr>
            <w:rStyle w:val="Lienhypertexte"/>
          </w:rPr>
          <w:t>https://www.youtube.com/watch?v=PEGhZ0Z-ZEw</w:t>
        </w:r>
      </w:hyperlink>
    </w:p>
    <w:p w:rsidR="00F232D2" w:rsidRDefault="00F232D2" w:rsidP="00F232D2">
      <w:pPr>
        <w:pStyle w:val="Paragraphedeliste"/>
      </w:pPr>
    </w:p>
    <w:p w:rsidR="003D0E0D" w:rsidRDefault="003D0E0D" w:rsidP="003D0E0D">
      <w:pPr>
        <w:pStyle w:val="Paragraphedeliste"/>
        <w:numPr>
          <w:ilvl w:val="0"/>
          <w:numId w:val="7"/>
        </w:numPr>
      </w:pPr>
      <w:r>
        <w:t>Indique si les phrases sont simples (S) ou complexes (C) :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 xml:space="preserve">On voyait qu’il était triste. 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>Le loup prit sa voix la plus tendre.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>Le loup parle, gémit, pleure…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 xml:space="preserve">Delphine se rappela une fable où le loup mange un agneau. 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>Il n’y avait pas moyen de dire le contraire.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 xml:space="preserve">Si vous vouliez m’ouvrir la porte, j’entrerais me réchauffer à côté du fourneau. 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 xml:space="preserve">J’ai froid et j’ai faim. 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>Vous en mangez bien, vous !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 xml:space="preserve">Mais Delphine n’était pas de cet avis. </w:t>
      </w:r>
    </w:p>
    <w:p w:rsidR="003D0E0D" w:rsidRDefault="003D0E0D" w:rsidP="003D0E0D">
      <w:pPr>
        <w:pStyle w:val="Paragraphedeliste"/>
        <w:numPr>
          <w:ilvl w:val="0"/>
          <w:numId w:val="8"/>
        </w:numPr>
      </w:pPr>
      <w:r>
        <w:t xml:space="preserve">Je ne vois pas où est le mal. </w:t>
      </w:r>
    </w:p>
    <w:p w:rsidR="003D0E0D" w:rsidRDefault="003D0E0D" w:rsidP="003D0E0D">
      <w:pPr>
        <w:pStyle w:val="Paragraphedeliste"/>
        <w:ind w:left="1080"/>
      </w:pPr>
    </w:p>
    <w:p w:rsidR="00D87F86" w:rsidRPr="00F232D2" w:rsidRDefault="00F232D2" w:rsidP="00F232D2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>
        <w:rPr>
          <w:i/>
          <w:color w:val="00B050"/>
          <w:u w:val="single"/>
        </w:rPr>
        <w:t>Calcul mental</w:t>
      </w:r>
    </w:p>
    <w:p w:rsidR="00D87F86" w:rsidRDefault="00D87F86" w:rsidP="00BF4099"/>
    <w:p w:rsidR="00D87F86" w:rsidRPr="00D87F86" w:rsidRDefault="00D87F86" w:rsidP="00D87F86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 w:rsidRPr="00D87F86">
        <w:rPr>
          <w:i/>
          <w:color w:val="00B050"/>
          <w:u w:val="single"/>
        </w:rPr>
        <w:t>Calcul : la division en colonnes : quotient décimal</w:t>
      </w:r>
    </w:p>
    <w:p w:rsidR="00D87F86" w:rsidRDefault="001D0DFC" w:rsidP="00D87F86">
      <w:pPr>
        <w:pStyle w:val="Paragraphedeliste"/>
        <w:numPr>
          <w:ilvl w:val="0"/>
          <w:numId w:val="2"/>
        </w:numPr>
      </w:pPr>
      <w:r>
        <w:t>Rappel de la méthode</w:t>
      </w:r>
      <w:r w:rsidR="00F232D2">
        <w:t> </w:t>
      </w:r>
      <w:proofErr w:type="gramStart"/>
      <w:r w:rsidR="00F232D2">
        <w:t xml:space="preserve">:  </w:t>
      </w:r>
      <w:proofErr w:type="gramEnd"/>
      <w:hyperlink r:id="rId6" w:history="1">
        <w:r w:rsidR="00F232D2" w:rsidRPr="009742AD">
          <w:rPr>
            <w:rStyle w:val="Lienhypertexte"/>
          </w:rPr>
          <w:t>https://www.youtube.com/watch?v=DF-bM6tJn8Q</w:t>
        </w:r>
      </w:hyperlink>
    </w:p>
    <w:p w:rsidR="001D0DFC" w:rsidRDefault="00F232D2" w:rsidP="00D87F86">
      <w:pPr>
        <w:pStyle w:val="Paragraphedeliste"/>
        <w:numPr>
          <w:ilvl w:val="0"/>
          <w:numId w:val="2"/>
        </w:numPr>
      </w:pPr>
      <w:r>
        <w:t>Fichier maths tout terrain : pages 126/127</w:t>
      </w:r>
    </w:p>
    <w:p w:rsidR="00F232D2" w:rsidRDefault="00F232D2" w:rsidP="00F232D2">
      <w:pPr>
        <w:pStyle w:val="Paragraphedeliste"/>
        <w:numPr>
          <w:ilvl w:val="0"/>
          <w:numId w:val="9"/>
        </w:numPr>
      </w:pPr>
      <w:r>
        <w:t>Lire « Je comprends »</w:t>
      </w:r>
    </w:p>
    <w:p w:rsidR="00F232D2" w:rsidRDefault="00F232D2" w:rsidP="00F232D2">
      <w:pPr>
        <w:pStyle w:val="Paragraphedeliste"/>
        <w:numPr>
          <w:ilvl w:val="0"/>
          <w:numId w:val="9"/>
        </w:numPr>
      </w:pPr>
      <w:r>
        <w:t>Faire les exercices : 1 2 3 4 5 6 7 8 9 et 10.</w:t>
      </w:r>
    </w:p>
    <w:p w:rsidR="00D87F86" w:rsidRDefault="00D87F86" w:rsidP="00F232D2"/>
    <w:sectPr w:rsidR="00D87F86" w:rsidSect="0046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96D"/>
    <w:multiLevelType w:val="hybridMultilevel"/>
    <w:tmpl w:val="5B3A3D0A"/>
    <w:lvl w:ilvl="0" w:tplc="F92A4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F20E5"/>
    <w:multiLevelType w:val="hybridMultilevel"/>
    <w:tmpl w:val="5CCC54F2"/>
    <w:lvl w:ilvl="0" w:tplc="49941A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33C5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06820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A3EDC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A3718"/>
    <w:multiLevelType w:val="hybridMultilevel"/>
    <w:tmpl w:val="F3885418"/>
    <w:lvl w:ilvl="0" w:tplc="3ECEE8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97D3D"/>
    <w:multiLevelType w:val="hybridMultilevel"/>
    <w:tmpl w:val="B5AE5580"/>
    <w:lvl w:ilvl="0" w:tplc="CF768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5BA2"/>
    <w:multiLevelType w:val="hybridMultilevel"/>
    <w:tmpl w:val="759A3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73E11"/>
    <w:multiLevelType w:val="hybridMultilevel"/>
    <w:tmpl w:val="3D5097EA"/>
    <w:lvl w:ilvl="0" w:tplc="EBBAC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4099"/>
    <w:rsid w:val="00085FE1"/>
    <w:rsid w:val="001C3669"/>
    <w:rsid w:val="001D0DFC"/>
    <w:rsid w:val="002C460E"/>
    <w:rsid w:val="003D0E0D"/>
    <w:rsid w:val="00463F0D"/>
    <w:rsid w:val="00932834"/>
    <w:rsid w:val="00BF4099"/>
    <w:rsid w:val="00D87F86"/>
    <w:rsid w:val="00F2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0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8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3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F-bM6tJn8Q" TargetMode="External"/><Relationship Id="rId5" Type="http://schemas.openxmlformats.org/officeDocument/2006/relationships/hyperlink" Target="https://www.youtube.com/watch?v=PEGhZ0Z-Z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xavier97437@gmail.com</dc:creator>
  <cp:lastModifiedBy>xavier97437@gmail.com</cp:lastModifiedBy>
  <cp:revision>3</cp:revision>
  <dcterms:created xsi:type="dcterms:W3CDTF">2020-06-15T05:25:00Z</dcterms:created>
  <dcterms:modified xsi:type="dcterms:W3CDTF">2020-06-15T10:13:00Z</dcterms:modified>
</cp:coreProperties>
</file>