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1E0"/>
      </w:tblPr>
      <w:tblGrid>
        <w:gridCol w:w="10064"/>
      </w:tblGrid>
      <w:tr w:rsidR="000254A7" w:rsidRPr="008C0F03" w:rsidTr="008C0F03">
        <w:trPr>
          <w:trHeight w:val="13900"/>
        </w:trPr>
        <w:tc>
          <w:tcPr>
            <w:tcW w:w="10064" w:type="dxa"/>
            <w:shd w:val="clear" w:color="auto" w:fill="auto"/>
          </w:tcPr>
          <w:p w:rsidR="000254A7" w:rsidRPr="008C0F03" w:rsidRDefault="00B91D47" w:rsidP="008C0F03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group id="_x0000_s2593" style="position:absolute;left:0;text-align:left;margin-left:56.8pt;margin-top:-42.6pt;width:86.15pt;height:38.9pt;z-index:251657728" coordorigin="2270,561" coordsize="1723,778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_x0000_s2594" type="#_x0000_t65" style="position:absolute;left:2270;top:561;width:1723;height:778;rotation:-1050433fd;v-text-anchor:middle" strokecolor="#7f7f7f">
                    <v:shadow on="t" opacity=".5" offset="6pt,6pt"/>
                    <v:textbox style="mso-next-textbox:#_x0000_s2594">
                      <w:txbxContent>
                        <w:p w:rsidR="00B91D47" w:rsidRPr="00557232" w:rsidRDefault="00B91D47" w:rsidP="00B91D4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595" type="#_x0000_t75" style="position:absolute;left:2272;top:649;width:1704;height:561;rotation:-1044997fd">
                    <v:imagedata r:id="rId7" o:title="trace ecrite"/>
                  </v:shape>
                </v:group>
              </w:pict>
            </w:r>
            <w:r w:rsidR="004238C2">
              <w:rPr>
                <w:noProof/>
              </w:rPr>
              <w:pict>
                <v:roundrect id="_x0000_s2084" style="position:absolute;left:0;text-align:left;margin-left:71pt;margin-top:-36.8pt;width:336.6pt;height:30pt;z-index:251656704" arcsize="10923f" fillcolor="#eaeaea" strokecolor="gray" strokeweight="1.5pt">
                  <v:stroke dashstyle="1 1" endcap="round"/>
                  <v:textbox style="mso-next-textbox:#_x0000_s2084">
                    <w:txbxContent>
                      <w:p w:rsidR="00663F57" w:rsidRPr="00663F57" w:rsidRDefault="006F6D83" w:rsidP="00663F5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  <w:t xml:space="preserve">          </w:t>
                        </w:r>
                        <w:r w:rsidR="00663F57" w:rsidRPr="00663F57"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  <w:t>Sens propre et sens figuré</w:t>
                        </w:r>
                      </w:p>
                      <w:p w:rsidR="00A443DD" w:rsidRPr="00AA6C6E" w:rsidRDefault="00A443DD" w:rsidP="00A443DD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32"/>
                            <w:szCs w:val="32"/>
                            <w:lang w:val="fr-FR"/>
                          </w:rPr>
                        </w:pPr>
                      </w:p>
                      <w:p w:rsidR="006D5535" w:rsidRPr="00AA6C6E" w:rsidRDefault="006D5535" w:rsidP="006D5535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32"/>
                            <w:szCs w:val="32"/>
                            <w:lang w:val="fr-FR"/>
                          </w:rPr>
                        </w:pPr>
                      </w:p>
                      <w:p w:rsidR="00941A4D" w:rsidRPr="006219EC" w:rsidRDefault="00941A4D" w:rsidP="00941A4D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6"/>
                            <w:szCs w:val="26"/>
                            <w:lang w:val="fr-FR"/>
                          </w:rPr>
                        </w:pPr>
                      </w:p>
                      <w:p w:rsidR="00DE32D0" w:rsidRPr="00085D4B" w:rsidRDefault="00DE32D0" w:rsidP="00DE32D0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32"/>
                            <w:szCs w:val="32"/>
                            <w:lang w:val="fr-FR"/>
                          </w:rPr>
                        </w:pPr>
                      </w:p>
                      <w:p w:rsidR="006F6D83" w:rsidRPr="006F6D83" w:rsidRDefault="006F6D83" w:rsidP="004238C2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474979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4C5538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5367E5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9265D5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516773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DA06A6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0254A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0254A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0254A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0254A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0254A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0254A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0254A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0254A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0254A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6B42FD" w:rsidRDefault="006F6D83" w:rsidP="000254A7">
                        <w:pPr>
                          <w:ind w:left="6"/>
                          <w:jc w:val="center"/>
                          <w:rPr>
                            <w:rFonts w:ascii="Century Gothic" w:hAnsi="Century Gothic" w:cs="Arial"/>
                            <w:color w:val="808080"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6F6D83" w:rsidRPr="00107795" w:rsidRDefault="006F6D83" w:rsidP="000254A7">
                        <w:pPr>
                          <w:jc w:val="center"/>
                          <w:rPr>
                            <w:lang w:val="fr-FR"/>
                          </w:rPr>
                        </w:pPr>
                      </w:p>
                    </w:txbxContent>
                  </v:textbox>
                </v:roundrect>
              </w:pict>
            </w:r>
            <w:r w:rsidR="000254A7">
              <w:rPr>
                <w:noProof/>
              </w:rPr>
              <w:pict>
                <v:group id="_x0000_s2079" style="position:absolute;left:0;text-align:left;margin-left:454.4pt;margin-top:-74.75pt;width:48pt;height:170.15pt;z-index:251654656" coordorigin="10222,-281" coordsize="960,3403">
                  <v:roundrect id="_x0000_s2080" style="position:absolute;left:10365;top:-281;width:712;height:3403" arcsize="10923f" fillcolor="silver" strokecolor="#333">
                    <v:textbox style="layout-flow:vertical;mso-layout-flow-alt:bottom-to-top;mso-next-textbox:#_x0000_s2080" inset="1.5mm,1mm,.1mm,1mm">
                      <w:txbxContent>
                        <w:p w:rsidR="006F6D83" w:rsidRPr="003752E5" w:rsidRDefault="006F6D83" w:rsidP="000254A7">
                          <w:pPr>
                            <w:rPr>
                              <w:color w:val="8080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z w:val="30"/>
                              <w:szCs w:val="30"/>
                              <w:lang w:val="fr-FR"/>
                            </w:rPr>
                            <w:t xml:space="preserve"> </w:t>
                          </w:r>
                          <w:r w:rsidR="00941A4D">
                            <w:rPr>
                              <w:rFonts w:ascii="Trebuchet MS" w:hAnsi="Trebuchet MS"/>
                              <w:b/>
                              <w:color w:val="808080"/>
                              <w:sz w:val="30"/>
                              <w:szCs w:val="30"/>
                              <w:lang w:val="fr-FR"/>
                            </w:rPr>
                            <w:t>Vocabulaire</w:t>
                          </w:r>
                        </w:p>
                      </w:txbxContent>
                    </v:textbox>
                  </v:roundrect>
                  <v:oval id="_x0000_s2081" style="position:absolute;left:10222;top:196;width:960;height:960" strokecolor="#969696" strokeweight="2.25pt">
                    <v:stroke dashstyle="1 1" endcap="round"/>
                    <v:shadow opacity=".5" offset="3pt,4pt" offset2="-6pt,20pt"/>
                    <v:textbox style="mso-next-textbox:#_x0000_s2081" inset=".1mm,.1mm,.1mm,.1mm">
                      <w:txbxContent>
                        <w:p w:rsidR="006F6D83" w:rsidRPr="00FE4DD8" w:rsidRDefault="006F6D83" w:rsidP="000254A7">
                          <w:pPr>
                            <w:jc w:val="center"/>
                            <w:rPr>
                              <w:rFonts w:ascii="Trebuchet MS" w:hAnsi="Trebuchet MS"/>
                              <w:color w:val="808080"/>
                              <w:spacing w:val="-20"/>
                              <w:position w:val="6"/>
                            </w:rPr>
                          </w:pPr>
                          <w:r w:rsidRPr="00FE4DD8">
                            <w:rPr>
                              <w:rFonts w:ascii="Trebuchet MS" w:hAnsi="Trebuchet MS"/>
                              <w:color w:val="808080"/>
                              <w:spacing w:val="-20"/>
                              <w:position w:val="6"/>
                            </w:rPr>
                            <w:t>Fiche</w:t>
                          </w:r>
                        </w:p>
                        <w:p w:rsidR="006F6D83" w:rsidRPr="00D76CD9" w:rsidRDefault="00941A4D" w:rsidP="000254A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  <w:t>V</w:t>
                          </w:r>
                          <w:r w:rsidR="006F6D83">
                            <w:rPr>
                              <w:rFonts w:ascii="Trebuchet MS" w:hAnsi="Trebuchet MS"/>
                              <w:b/>
                              <w:color w:val="808080"/>
                              <w:spacing w:val="-20"/>
                              <w:position w:val="36"/>
                              <w:sz w:val="32"/>
                              <w:szCs w:val="32"/>
                            </w:rPr>
                            <w:t xml:space="preserve"> …</w:t>
                          </w:r>
                        </w:p>
                        <w:p w:rsidR="006F6D83" w:rsidRDefault="006F6D83" w:rsidP="000254A7"/>
                      </w:txbxContent>
                    </v:textbox>
                  </v:oval>
                </v:group>
              </w:pict>
            </w:r>
            <w:r w:rsidR="000254A7">
              <w:rPr>
                <w:noProof/>
              </w:rPr>
              <w:pict>
                <v:oval id="_x0000_s2082" style="position:absolute;left:0;text-align:left;margin-left:-2.75pt;margin-top:-45pt;width:45.35pt;height:44.5pt;z-index:-251660800" fillcolor="silver" strokecolor="#969696" strokeweight="2.25pt">
                  <v:stroke dashstyle="1 1" endcap="round"/>
                  <v:shadow opacity=".5" offset="4pt,3pt" offset2="-4pt,-6pt"/>
                  <v:textbox style="mso-next-textbox:#_x0000_s2082" inset=".1mm,2mm,.1mm,.1mm">
                    <w:txbxContent>
                      <w:p w:rsidR="006F6D83" w:rsidRPr="00745B9A" w:rsidRDefault="006F6D83" w:rsidP="000254A7">
                        <w:pPr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  <w:t>Cm</w:t>
                        </w:r>
                        <w:r w:rsidR="00992168">
                          <w:rPr>
                            <w:rFonts w:ascii="Trebuchet MS" w:hAnsi="Trebuchet MS"/>
                            <w:b/>
                            <w:color w:val="FFFFFF"/>
                            <w:spacing w:val="-20"/>
                            <w:position w:val="36"/>
                            <w:sz w:val="32"/>
                            <w:szCs w:val="32"/>
                          </w:rPr>
                          <w:t>2</w:t>
                        </w:r>
                      </w:p>
                      <w:p w:rsidR="006F6D83" w:rsidRDefault="006F6D83" w:rsidP="000254A7"/>
                    </w:txbxContent>
                  </v:textbox>
                </v:oval>
              </w:pict>
            </w:r>
            <w:r w:rsidR="000254A7" w:rsidRPr="008C0F03">
              <w:rPr>
                <w:noProof/>
                <w:lang w:val="fr-FR"/>
              </w:rPr>
              <w:t xml:space="preserve"> </w:t>
            </w:r>
          </w:p>
          <w:p w:rsidR="00BC33C5" w:rsidRPr="008C0F03" w:rsidRDefault="00BC33C5" w:rsidP="008C0F03">
            <w:pPr>
              <w:pStyle w:val="Default"/>
              <w:ind w:left="142"/>
              <w:rPr>
                <w:noProof/>
                <w:lang w:val="fr-FR"/>
              </w:rPr>
            </w:pPr>
          </w:p>
          <w:p w:rsidR="00BC33C5" w:rsidRPr="008C0F03" w:rsidRDefault="00663F57" w:rsidP="008C0F03">
            <w:pPr>
              <w:pStyle w:val="Default"/>
              <w:ind w:left="142"/>
              <w:rPr>
                <w:noProof/>
                <w:lang w:val="fr-FR"/>
              </w:rPr>
            </w:pPr>
            <w:r>
              <w:rPr>
                <w:noProof/>
              </w:rPr>
              <w:pict>
                <v:roundrect id="_x0000_s2618" style="position:absolute;left:0;text-align:left;margin-left:0;margin-top:1.6pt;width:454.4pt;height:212.05pt;z-index:251660800" arcsize="10923f" filled="f" fillcolor="silver">
                  <v:stroke dashstyle="dash"/>
                  <v:textbox style="mso-next-textbox:#_x0000_s2618">
                    <w:txbxContent>
                      <w:p w:rsidR="00663F57" w:rsidRPr="002857DB" w:rsidRDefault="00663F57" w:rsidP="00663F57">
                        <w:pPr>
                          <w:ind w:left="567" w:hanging="567"/>
                          <w:rPr>
                            <w:rFonts w:ascii="Century Gothic" w:hAnsi="Century Gothic" w:cs="Arial"/>
                            <w:lang w:val="fr-FR"/>
                          </w:rPr>
                        </w:pPr>
                        <w:r w:rsidRPr="00454424"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  <w:t xml:space="preserve">Des expressions peuvent être employées au </w:t>
                        </w:r>
                        <w:r w:rsidRPr="002857DB">
                          <w:rPr>
                            <w:rFonts w:ascii="Century Gothic" w:hAnsi="Century Gothic" w:cs="Arial"/>
                            <w:color w:val="FF0000"/>
                            <w:lang w:val="fr-FR"/>
                          </w:rPr>
                          <w:t xml:space="preserve">sens propre </w:t>
                        </w:r>
                        <w:r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  <w:t xml:space="preserve">c’est á dire </w:t>
                        </w:r>
                        <w:r w:rsidRPr="002857DB">
                          <w:rPr>
                            <w:rFonts w:ascii="Century Gothic" w:hAnsi="Century Gothic" w:cs="Arial"/>
                            <w:lang w:val="fr-FR"/>
                          </w:rPr>
                          <w:t xml:space="preserve">le </w:t>
                        </w:r>
                        <w:r w:rsidR="00684484">
                          <w:rPr>
                            <w:rFonts w:ascii="Century Gothic" w:hAnsi="Century Gothic" w:cs="Arial"/>
                            <w:b/>
                            <w:lang w:val="fr-FR"/>
                          </w:rPr>
                          <w:t>sens réel</w:t>
                        </w:r>
                        <w:r>
                          <w:rPr>
                            <w:rFonts w:ascii="Century Gothic" w:hAnsi="Century Gothic" w:cs="Arial"/>
                            <w:b/>
                            <w:lang w:val="fr-FR"/>
                          </w:rPr>
                          <w:t xml:space="preserve"> </w:t>
                        </w:r>
                        <w:r w:rsidRPr="002857DB">
                          <w:rPr>
                            <w:rFonts w:ascii="Century Gothic" w:hAnsi="Century Gothic" w:cs="Arial"/>
                            <w:lang w:val="fr-FR"/>
                          </w:rPr>
                          <w:t xml:space="preserve">ou au sens </w:t>
                        </w:r>
                        <w:r w:rsidRPr="002857DB">
                          <w:rPr>
                            <w:rFonts w:ascii="Century Gothic" w:hAnsi="Century Gothic" w:cs="Arial"/>
                            <w:color w:val="FF0000"/>
                            <w:lang w:val="fr-FR"/>
                          </w:rPr>
                          <w:t>figuré</w:t>
                        </w:r>
                        <w:r w:rsidRPr="002857DB">
                          <w:rPr>
                            <w:rFonts w:ascii="Century Gothic" w:hAnsi="Century Gothic" w:cs="Arial"/>
                            <w:lang w:val="fr-FR"/>
                          </w:rPr>
                          <w:t xml:space="preserve"> c'est-à-dire </w:t>
                        </w:r>
                        <w:r>
                          <w:rPr>
                            <w:rFonts w:ascii="Century Gothic" w:hAnsi="Century Gothic" w:cs="Arial"/>
                            <w:lang w:val="fr-FR"/>
                          </w:rPr>
                          <w:t xml:space="preserve">le </w:t>
                        </w:r>
                        <w:r w:rsidRPr="002857DB">
                          <w:rPr>
                            <w:rFonts w:ascii="Century Gothic" w:hAnsi="Century Gothic" w:cs="Arial"/>
                            <w:b/>
                            <w:lang w:val="fr-FR"/>
                          </w:rPr>
                          <w:t>sens abstrait</w:t>
                        </w:r>
                        <w:r>
                          <w:rPr>
                            <w:rFonts w:ascii="Century Gothic" w:hAnsi="Century Gothic" w:cs="Arial"/>
                            <w:b/>
                            <w:lang w:val="fr-FR"/>
                          </w:rPr>
                          <w:t>, une forme imagée</w:t>
                        </w:r>
                        <w:r w:rsidR="00C03D93">
                          <w:rPr>
                            <w:rFonts w:ascii="Century Gothic" w:hAnsi="Century Gothic" w:cs="Arial"/>
                            <w:b/>
                            <w:lang w:val="fr-FR"/>
                          </w:rPr>
                          <w:t>.</w:t>
                        </w:r>
                      </w:p>
                      <w:p w:rsidR="00663F57" w:rsidRPr="00454424" w:rsidRDefault="00663F57" w:rsidP="00663F57">
                        <w:pPr>
                          <w:ind w:left="567" w:hanging="567"/>
                          <w:rPr>
                            <w:rFonts w:ascii="Century Gothic" w:hAnsi="Century Gothic" w:cs="Arial"/>
                            <w:color w:val="FF0000"/>
                            <w:lang w:val="fr-FR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  <w:t xml:space="preserve"> </w:t>
                        </w:r>
                      </w:p>
                      <w:p w:rsidR="00663F57" w:rsidRPr="00454424" w:rsidRDefault="00663F57" w:rsidP="00663F57">
                        <w:pPr>
                          <w:ind w:left="567" w:hanging="567"/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</w:pPr>
                        <w:r w:rsidRPr="00454424"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  <w:t xml:space="preserve">    </w:t>
                        </w:r>
                        <w:r w:rsidRPr="00454424">
                          <w:rPr>
                            <w:rFonts w:ascii="Cursive standard" w:hAnsi="Cursive standard" w:cs="Arial"/>
                            <w:color w:val="000000"/>
                            <w:sz w:val="32"/>
                            <w:szCs w:val="32"/>
                            <w:lang w:val="fr-FR"/>
                          </w:rPr>
                          <w:t>Exemple</w:t>
                        </w:r>
                        <w:r>
                          <w:rPr>
                            <w:rFonts w:ascii="Cursive standard" w:hAnsi="Cursive standard" w:cs="Arial"/>
                            <w:color w:val="000000"/>
                            <w:sz w:val="32"/>
                            <w:szCs w:val="32"/>
                            <w:lang w:val="fr-FR"/>
                          </w:rPr>
                          <w:t> :</w:t>
                        </w:r>
                        <w:r>
                          <w:rPr>
                            <w:rFonts w:ascii="Century Gothic" w:hAnsi="Century Gothic" w:cs="Arial"/>
                            <w:color w:val="000000"/>
                            <w:sz w:val="32"/>
                            <w:szCs w:val="32"/>
                            <w:lang w:val="fr-FR"/>
                          </w:rPr>
                          <w:t> </w:t>
                        </w:r>
                        <w:r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  <w:t xml:space="preserve">La poule couve ses œufs. </w:t>
                        </w:r>
                        <w:r w:rsidRPr="002857DB">
                          <w:rPr>
                            <w:rFonts w:ascii="Century Gothic" w:hAnsi="Century Gothic" w:cs="Arial"/>
                            <w:b/>
                            <w:color w:val="000000"/>
                            <w:lang w:val="fr-FR"/>
                          </w:rPr>
                          <w:t>Sens propre</w:t>
                        </w:r>
                      </w:p>
                      <w:p w:rsidR="00663F57" w:rsidRDefault="00663F57" w:rsidP="00663F57">
                        <w:pPr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</w:pPr>
                        <w:r w:rsidRPr="00454424"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  <w:t xml:space="preserve">    </w:t>
                        </w:r>
                        <w:r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  <w:t>La poule est réellement couchée sur ses œufs.</w:t>
                        </w:r>
                      </w:p>
                      <w:p w:rsidR="00663F57" w:rsidRDefault="00663F57" w:rsidP="00663F57">
                        <w:pPr>
                          <w:rPr>
                            <w:rFonts w:ascii="Century Gothic" w:hAnsi="Century Gothic" w:cs="Arial"/>
                            <w:lang w:val="fr-FR"/>
                          </w:rPr>
                        </w:pPr>
                        <w:r>
                          <w:rPr>
                            <w:rFonts w:ascii="Century Gothic" w:hAnsi="Century Gothic" w:cs="Arial"/>
                            <w:lang w:val="fr-FR"/>
                          </w:rPr>
                          <w:t xml:space="preserve">                       </w:t>
                        </w:r>
                      </w:p>
                      <w:p w:rsidR="00663F57" w:rsidRDefault="00663F57" w:rsidP="00663F57">
                        <w:pPr>
                          <w:rPr>
                            <w:rFonts w:ascii="Century Gothic" w:hAnsi="Century Gothic" w:cs="Arial"/>
                            <w:lang w:val="fr-FR"/>
                          </w:rPr>
                        </w:pPr>
                        <w:r>
                          <w:rPr>
                            <w:rFonts w:ascii="Century Gothic" w:hAnsi="Century Gothic" w:cs="Arial"/>
                            <w:lang w:val="fr-FR"/>
                          </w:rPr>
                          <w:t xml:space="preserve">                       Jérôme couve une grippe : </w:t>
                        </w:r>
                        <w:r>
                          <w:rPr>
                            <w:rFonts w:ascii="Century Gothic" w:hAnsi="Century Gothic" w:cs="Arial"/>
                            <w:b/>
                            <w:lang w:val="fr-FR"/>
                          </w:rPr>
                          <w:t>S</w:t>
                        </w:r>
                        <w:r w:rsidRPr="002857DB">
                          <w:rPr>
                            <w:rFonts w:ascii="Century Gothic" w:hAnsi="Century Gothic" w:cs="Arial"/>
                            <w:b/>
                            <w:lang w:val="fr-FR"/>
                          </w:rPr>
                          <w:t>ens figuré</w:t>
                        </w:r>
                      </w:p>
                      <w:p w:rsidR="00663F57" w:rsidRDefault="00663F57" w:rsidP="00663F57">
                        <w:pPr>
                          <w:rPr>
                            <w:rFonts w:ascii="Century Gothic" w:hAnsi="Century Gothic" w:cs="Arial"/>
                            <w:lang w:val="fr-FR"/>
                          </w:rPr>
                        </w:pPr>
                      </w:p>
                      <w:p w:rsidR="00663F57" w:rsidRPr="002857DB" w:rsidRDefault="00663F57" w:rsidP="00663F57">
                        <w:pPr>
                          <w:rPr>
                            <w:rFonts w:ascii="Century Gothic" w:hAnsi="Century Gothic" w:cs="Arial"/>
                            <w:lang w:val="fr-FR"/>
                          </w:rPr>
                        </w:pPr>
                        <w:r>
                          <w:rPr>
                            <w:rFonts w:ascii="Century Gothic" w:hAnsi="Century Gothic" w:cs="Arial"/>
                            <w:lang w:val="fr-FR"/>
                          </w:rPr>
                          <w:t>Jérôme va bientôt tomber malade comme les poussins vont bientôt sortir de l’œuf.</w:t>
                        </w:r>
                        <w:r>
                          <w:rPr>
                            <w:rFonts w:ascii="Cursive standard" w:hAnsi="Cursive standard" w:cs="Arial"/>
                            <w:sz w:val="32"/>
                            <w:szCs w:val="32"/>
                            <w:lang w:val="fr-FR"/>
                          </w:rPr>
                          <w:t xml:space="preserve">          </w:t>
                        </w:r>
                        <w:r w:rsidRPr="00EE47D8">
                          <w:rPr>
                            <w:rFonts w:ascii="Cursive standard" w:hAnsi="Cursive standard" w:cs="Arial"/>
                            <w:sz w:val="32"/>
                            <w:szCs w:val="32"/>
                            <w:lang w:val="fr-FR"/>
                          </w:rPr>
                          <w:t xml:space="preserve">             </w:t>
                        </w:r>
                      </w:p>
                      <w:p w:rsidR="00663F57" w:rsidRPr="00454424" w:rsidRDefault="00663F57" w:rsidP="00663F57">
                        <w:pPr>
                          <w:rPr>
                            <w:rFonts w:ascii="Century Gothic" w:hAnsi="Century Gothic" w:cs="Arial"/>
                            <w:color w:val="000000"/>
                            <w:lang w:val="fr-FR"/>
                          </w:rPr>
                        </w:pPr>
                      </w:p>
                      <w:p w:rsidR="00663F57" w:rsidRPr="000F6DE3" w:rsidRDefault="00663F57" w:rsidP="00663F57">
                        <w:pPr>
                          <w:tabs>
                            <w:tab w:val="left" w:pos="426"/>
                          </w:tabs>
                          <w:rPr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Cursive standard" w:hAnsi="Cursive standard" w:cs="Arial"/>
                            <w:b/>
                            <w:color w:val="FF0000"/>
                            <w:sz w:val="32"/>
                            <w:szCs w:val="32"/>
                            <w:lang w:val="fr-FR"/>
                          </w:rPr>
                          <w:t xml:space="preserve">              </w:t>
                        </w:r>
                        <w:r>
                          <w:rPr>
                            <w:rFonts w:ascii="Cursive standard" w:hAnsi="Cursive standard" w:cs="Arial"/>
                            <w:sz w:val="32"/>
                            <w:szCs w:val="32"/>
                            <w:lang w:val="fr-FR"/>
                          </w:rPr>
                          <w:t xml:space="preserve">      </w:t>
                        </w:r>
                      </w:p>
                    </w:txbxContent>
                  </v:textbox>
                </v:roundrect>
              </w:pict>
            </w:r>
          </w:p>
          <w:p w:rsidR="00BC33C5" w:rsidRPr="008C0F03" w:rsidRDefault="00BC33C5" w:rsidP="008C0F03">
            <w:pPr>
              <w:pStyle w:val="Default"/>
              <w:ind w:left="142"/>
              <w:rPr>
                <w:noProof/>
                <w:lang w:val="fr-FR"/>
              </w:rPr>
            </w:pPr>
          </w:p>
          <w:p w:rsidR="00BC33C5" w:rsidRPr="008C0F03" w:rsidRDefault="00BC33C5" w:rsidP="008C0F03">
            <w:pPr>
              <w:pStyle w:val="Default"/>
              <w:ind w:left="142"/>
              <w:rPr>
                <w:noProof/>
                <w:lang w:val="fr-FR"/>
              </w:rPr>
            </w:pPr>
          </w:p>
          <w:p w:rsidR="000254A7" w:rsidRPr="008C0F03" w:rsidRDefault="000254A7" w:rsidP="008C0F03">
            <w:pPr>
              <w:pStyle w:val="Default"/>
              <w:ind w:left="142"/>
              <w:rPr>
                <w:noProof/>
                <w:lang w:val="fr-FR"/>
              </w:rPr>
            </w:pPr>
          </w:p>
          <w:p w:rsidR="000254A7" w:rsidRPr="008C0F03" w:rsidRDefault="000254A7" w:rsidP="008C0F03">
            <w:pPr>
              <w:pStyle w:val="Default"/>
              <w:ind w:left="142"/>
              <w:rPr>
                <w:noProof/>
                <w:lang w:val="fr-FR"/>
              </w:rPr>
            </w:pPr>
          </w:p>
          <w:p w:rsidR="000254A7" w:rsidRPr="008C0F03" w:rsidRDefault="000254A7" w:rsidP="008C0F03">
            <w:pPr>
              <w:pStyle w:val="Default"/>
              <w:ind w:left="142"/>
              <w:rPr>
                <w:noProof/>
                <w:lang w:val="fr-FR"/>
              </w:rPr>
            </w:pPr>
          </w:p>
          <w:p w:rsidR="000254A7" w:rsidRPr="008C0F03" w:rsidRDefault="000254A7" w:rsidP="006F6D83">
            <w:pPr>
              <w:pStyle w:val="Default"/>
              <w:rPr>
                <w:noProof/>
                <w:lang w:val="fr-FR"/>
              </w:rPr>
            </w:pPr>
          </w:p>
          <w:p w:rsidR="000254A7" w:rsidRPr="008C0F03" w:rsidRDefault="000254A7" w:rsidP="006F6D83">
            <w:pPr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8C0F03">
              <w:rPr>
                <w:rFonts w:ascii="Century Gothic" w:hAnsi="Century Gothic"/>
                <w:sz w:val="22"/>
                <w:szCs w:val="22"/>
                <w:lang w:val="fr-FR"/>
              </w:rPr>
              <w:t xml:space="preserve">   </w:t>
            </w:r>
          </w:p>
          <w:p w:rsidR="004C5538" w:rsidRPr="008C0F03" w:rsidRDefault="004C5538" w:rsidP="004E14FE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C0F03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   </w:t>
            </w:r>
            <w:r w:rsidR="004E14FE" w:rsidRPr="008C0F03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 </w:t>
            </w:r>
          </w:p>
          <w:p w:rsidR="004C5538" w:rsidRPr="008C0F03" w:rsidRDefault="004C5538" w:rsidP="004C5538">
            <w:pPr>
              <w:rPr>
                <w:noProof/>
                <w:sz w:val="20"/>
                <w:szCs w:val="20"/>
                <w:lang w:val="fr-FR"/>
              </w:rPr>
            </w:pPr>
          </w:p>
          <w:p w:rsidR="004C5538" w:rsidRPr="008C0F03" w:rsidRDefault="004C5538" w:rsidP="004C5538">
            <w:pPr>
              <w:rPr>
                <w:noProof/>
                <w:sz w:val="20"/>
                <w:szCs w:val="20"/>
                <w:lang w:val="fr-FR"/>
              </w:rPr>
            </w:pPr>
          </w:p>
          <w:p w:rsidR="004C5538" w:rsidRPr="008C0F03" w:rsidRDefault="004C5538" w:rsidP="004C5538">
            <w:pPr>
              <w:rPr>
                <w:noProof/>
                <w:sz w:val="20"/>
                <w:szCs w:val="20"/>
                <w:lang w:val="fr-FR"/>
              </w:rPr>
            </w:pPr>
          </w:p>
          <w:p w:rsidR="004E14FE" w:rsidRPr="008C0F03" w:rsidRDefault="004E14FE" w:rsidP="004C5538">
            <w:pPr>
              <w:rPr>
                <w:noProof/>
                <w:sz w:val="22"/>
                <w:szCs w:val="22"/>
                <w:lang w:val="fr-FR"/>
              </w:rPr>
            </w:pPr>
          </w:p>
          <w:p w:rsidR="00D83EF0" w:rsidRPr="008C0F03" w:rsidRDefault="00D83EF0" w:rsidP="004C5538">
            <w:pPr>
              <w:rPr>
                <w:noProof/>
                <w:sz w:val="22"/>
                <w:szCs w:val="22"/>
                <w:lang w:val="fr-FR"/>
              </w:rPr>
            </w:pPr>
          </w:p>
          <w:p w:rsidR="00D83EF0" w:rsidRPr="008C0F03" w:rsidRDefault="00D83EF0" w:rsidP="004C5538">
            <w:pPr>
              <w:rPr>
                <w:noProof/>
                <w:sz w:val="22"/>
                <w:szCs w:val="22"/>
                <w:lang w:val="fr-FR"/>
              </w:rPr>
            </w:pPr>
          </w:p>
          <w:p w:rsidR="00BC33C5" w:rsidRPr="008C0F03" w:rsidRDefault="00BC33C5" w:rsidP="008C0F03">
            <w:pPr>
              <w:ind w:left="284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8C0F03">
              <w:rPr>
                <w:rFonts w:ascii="Century Gothic" w:hAnsi="Century Gothic"/>
                <w:sz w:val="16"/>
                <w:szCs w:val="16"/>
                <w:lang w:val="fr-FR"/>
              </w:rPr>
              <w:t xml:space="preserve">                             </w:t>
            </w:r>
          </w:p>
          <w:p w:rsidR="00BC33C5" w:rsidRPr="008C0F03" w:rsidRDefault="00BC33C5" w:rsidP="008C0F03">
            <w:pPr>
              <w:ind w:left="993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  <w:p w:rsidR="00BC33C5" w:rsidRPr="008C0F03" w:rsidRDefault="00BC33C5" w:rsidP="008C0F03">
            <w:pPr>
              <w:ind w:left="993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  <w:p w:rsidR="004E14FE" w:rsidRPr="008C0F03" w:rsidRDefault="004E14FE" w:rsidP="004C5538">
            <w:pPr>
              <w:rPr>
                <w:noProof/>
                <w:sz w:val="20"/>
                <w:szCs w:val="20"/>
                <w:lang w:val="fr-FR"/>
              </w:rPr>
            </w:pPr>
          </w:p>
          <w:p w:rsidR="004E14FE" w:rsidRPr="008C0F03" w:rsidRDefault="004E14FE" w:rsidP="004C5538">
            <w:pPr>
              <w:rPr>
                <w:noProof/>
                <w:sz w:val="20"/>
                <w:szCs w:val="20"/>
                <w:lang w:val="fr-FR"/>
              </w:rPr>
            </w:pPr>
          </w:p>
          <w:p w:rsidR="004E14FE" w:rsidRPr="008C0F03" w:rsidRDefault="004E14FE" w:rsidP="004C5538">
            <w:pPr>
              <w:rPr>
                <w:noProof/>
                <w:sz w:val="20"/>
                <w:szCs w:val="20"/>
                <w:lang w:val="fr-FR"/>
              </w:rPr>
            </w:pPr>
          </w:p>
          <w:p w:rsidR="004E14FE" w:rsidRPr="008C0F03" w:rsidRDefault="004E14FE" w:rsidP="004C5538">
            <w:pPr>
              <w:rPr>
                <w:noProof/>
                <w:sz w:val="20"/>
                <w:szCs w:val="20"/>
                <w:lang w:val="fr-FR"/>
              </w:rPr>
            </w:pPr>
          </w:p>
          <w:p w:rsidR="004E14FE" w:rsidRPr="008C0F03" w:rsidRDefault="004E14FE" w:rsidP="004C5538">
            <w:pPr>
              <w:rPr>
                <w:noProof/>
                <w:sz w:val="20"/>
                <w:szCs w:val="20"/>
                <w:lang w:val="fr-FR"/>
              </w:rPr>
            </w:pPr>
          </w:p>
          <w:p w:rsidR="004E14FE" w:rsidRPr="008C0F03" w:rsidRDefault="00663F57" w:rsidP="004C5538">
            <w:pPr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</w:rPr>
              <w:pict>
                <v:group id="_x0000_s2606" style="position:absolute;margin-left:0;margin-top:1.8pt;width:86.15pt;height:38.9pt;z-index:251659776" coordorigin="1436,9365" coordsize="1723,778">
                  <v:shape id="_x0000_s2604" type="#_x0000_t65" style="position:absolute;left:1436;top:9365;width:1723;height:778;rotation:-1050433fd;v-text-anchor:middle" strokecolor="#7f7f7f">
                    <v:shadow on="t" opacity=".5" offset="6pt,6pt"/>
                    <v:textbox style="mso-next-textbox:#_x0000_s2604">
                      <w:txbxContent>
                        <w:p w:rsidR="00B832AB" w:rsidRPr="00557232" w:rsidRDefault="00B832AB" w:rsidP="00B832AB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 id="_x0000_s2605" type="#_x0000_t75" style="position:absolute;left:1440;top:9432;width:1655;height:546;rotation:-1063711fd">
                    <v:imagedata r:id="rId8" o:title="entraine-toi"/>
                  </v:shape>
                </v:group>
              </w:pict>
            </w:r>
          </w:p>
          <w:p w:rsidR="004E14FE" w:rsidRPr="008C0F03" w:rsidRDefault="00663F57" w:rsidP="004C5538">
            <w:pPr>
              <w:rPr>
                <w:noProof/>
                <w:sz w:val="20"/>
                <w:szCs w:val="20"/>
                <w:lang w:val="fr-FR"/>
              </w:rPr>
            </w:pPr>
            <w:r w:rsidRPr="008C0F03">
              <w:rPr>
                <w:noProof/>
                <w:sz w:val="20"/>
                <w:szCs w:val="20"/>
              </w:rPr>
              <w:pict>
                <v:roundrect id="_x0000_s2602" style="position:absolute;margin-left:28.4pt;margin-top:2.75pt;width:426pt;height:257.85pt;z-index:251658752" arcsize="10923f" filled="f" fillcolor="silver">
                  <v:stroke dashstyle="dash"/>
                  <v:textbox style="mso-next-textbox:#_x0000_s2602">
                    <w:txbxContent>
                      <w:p w:rsidR="00663F57" w:rsidRDefault="00663F57" w:rsidP="00663F57">
                        <w:pPr>
                          <w:ind w:left="600" w:right="222"/>
                          <w:rPr>
                            <w:rFonts w:ascii="Century Gothic" w:hAnsi="Century Gothic"/>
                            <w:b/>
                            <w:color w:val="000000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  <w:lang w:val="fr-FR"/>
                          </w:rPr>
                          <w:t xml:space="preserve">          </w:t>
                        </w:r>
                        <w:r w:rsidR="006D5535">
                          <w:rPr>
                            <w:rFonts w:ascii="Century Gothic" w:hAnsi="Century Gothic"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0000"/>
                            <w:sz w:val="22"/>
                            <w:szCs w:val="22"/>
                            <w:lang w:val="fr-FR"/>
                          </w:rPr>
                          <w:t xml:space="preserve">Indique pour chaque phrase si le mot en gras est    </w:t>
                        </w:r>
                      </w:p>
                      <w:p w:rsidR="00663F57" w:rsidRDefault="00663F57" w:rsidP="00663F57">
                        <w:pPr>
                          <w:ind w:left="600" w:right="222"/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/>
                            <w:sz w:val="22"/>
                            <w:szCs w:val="22"/>
                            <w:lang w:val="fr-FR"/>
                          </w:rPr>
                          <w:t xml:space="preserve">                             employé au sens propre ou figuré</w:t>
                        </w:r>
                      </w:p>
                      <w:p w:rsidR="00B832AB" w:rsidRDefault="00B832AB" w:rsidP="00B832AB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7E732D" w:rsidRPr="007E732D" w:rsidRDefault="007E732D" w:rsidP="00B832AB">
                        <w:pPr>
                          <w:rPr>
                            <w:rFonts w:ascii="Century Gothic" w:hAnsi="Century Gothic"/>
                            <w:b/>
                            <w:noProof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6D5535" w:rsidRDefault="00B832AB" w:rsidP="007E732D">
                        <w:pPr>
                          <w:ind w:left="284"/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  <w:lang w:val="fr-FR"/>
                          </w:rPr>
                          <w:t xml:space="preserve">    </w:t>
                        </w:r>
                      </w:p>
                      <w:p w:rsidR="00663F57" w:rsidRDefault="00663F57" w:rsidP="00663F57">
                        <w:pPr>
                          <w:ind w:left="600" w:right="222" w:firstLine="1104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  <w:t>Le feu couve sous la cendre</w:t>
                        </w:r>
                        <w:r w:rsidRPr="00F9503E"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  <w:t> : sens ……..</w:t>
                        </w:r>
                      </w:p>
                      <w:p w:rsidR="00663F57" w:rsidRDefault="00663F57" w:rsidP="00663F57">
                        <w:pPr>
                          <w:ind w:left="600" w:right="222" w:firstLine="1104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663F57" w:rsidRDefault="00663F57" w:rsidP="00663F57">
                        <w:pPr>
                          <w:ind w:left="600" w:right="222" w:firstLine="1104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  <w:r w:rsidRPr="00F9503E"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  <w:t>La poule couve ses œufs : sens ……..</w:t>
                        </w:r>
                      </w:p>
                      <w:p w:rsidR="00663F57" w:rsidRDefault="00663F57" w:rsidP="00663F57">
                        <w:pPr>
                          <w:ind w:left="600" w:right="222" w:firstLine="1104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663F57" w:rsidRPr="00F9503E" w:rsidRDefault="00663F57" w:rsidP="00663F57">
                        <w:pPr>
                          <w:ind w:left="600" w:right="222" w:firstLine="1104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  <w:t>Il a subi une opération à cœur ouvert</w:t>
                        </w:r>
                        <w:r w:rsidRPr="00F9503E"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  <w:t> : sens ……..</w:t>
                        </w:r>
                      </w:p>
                      <w:p w:rsidR="00663F57" w:rsidRDefault="00663F57" w:rsidP="00663F57">
                        <w:pPr>
                          <w:ind w:left="600" w:right="222" w:firstLine="1104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663F57" w:rsidRDefault="00663F57" w:rsidP="00663F57">
                        <w:pPr>
                          <w:ind w:left="600" w:right="222" w:firstLine="1104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  <w:t xml:space="preserve">Je tombe de fatigue : </w:t>
                        </w:r>
                        <w:r w:rsidRPr="00F9503E"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  <w:t>sens ……..</w:t>
                        </w:r>
                      </w:p>
                      <w:p w:rsidR="00663F57" w:rsidRDefault="00663F57" w:rsidP="00663F57">
                        <w:pPr>
                          <w:ind w:left="600" w:right="222" w:firstLine="1104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663F57" w:rsidRPr="00F9503E" w:rsidRDefault="00AE180C" w:rsidP="00663F57">
                        <w:pPr>
                          <w:ind w:left="600" w:right="222" w:firstLine="1104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  <w:r w:rsidRPr="00AE180C"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  <w:t xml:space="preserve">Il a la tête ailleurs </w:t>
                        </w:r>
                        <w:r w:rsidR="00663F57" w:rsidRPr="00AE180C"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  <w:t>: sens ……..</w:t>
                        </w:r>
                      </w:p>
                      <w:p w:rsidR="00663F57" w:rsidRPr="00F9503E" w:rsidRDefault="00663F57" w:rsidP="00663F57">
                        <w:pPr>
                          <w:ind w:left="600" w:right="222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663F57" w:rsidRDefault="00663F57" w:rsidP="00663F57">
                        <w:pPr>
                          <w:ind w:left="600" w:right="222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663F57" w:rsidRDefault="00663F57" w:rsidP="00663F57">
                        <w:pPr>
                          <w:ind w:left="600" w:right="222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663F57" w:rsidRPr="00F9503E" w:rsidRDefault="00663F57" w:rsidP="00663F57">
                        <w:pPr>
                          <w:ind w:left="600" w:right="222"/>
                          <w:rPr>
                            <w:rFonts w:ascii="Century Gothic" w:hAnsi="Century Gothic"/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B832AB" w:rsidRPr="00B832AB" w:rsidRDefault="00B832AB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4E14FE" w:rsidRPr="008C0F03" w:rsidRDefault="004E14FE" w:rsidP="004C5538">
            <w:pPr>
              <w:rPr>
                <w:noProof/>
                <w:sz w:val="20"/>
                <w:szCs w:val="20"/>
                <w:lang w:val="fr-FR"/>
              </w:rPr>
            </w:pPr>
          </w:p>
          <w:p w:rsidR="004C5538" w:rsidRPr="008C0F03" w:rsidRDefault="004C5538" w:rsidP="004C5538">
            <w:pPr>
              <w:rPr>
                <w:noProof/>
                <w:sz w:val="20"/>
                <w:szCs w:val="20"/>
                <w:lang w:val="fr-FR"/>
              </w:rPr>
            </w:pPr>
          </w:p>
          <w:p w:rsidR="004E14FE" w:rsidRPr="008C0F03" w:rsidRDefault="004C5538" w:rsidP="008C0F03">
            <w:pPr>
              <w:ind w:left="568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8C0F03">
              <w:rPr>
                <w:noProof/>
                <w:sz w:val="20"/>
                <w:szCs w:val="20"/>
                <w:lang w:val="fr-FR"/>
              </w:rPr>
              <w:t xml:space="preserve">    </w:t>
            </w:r>
          </w:p>
          <w:p w:rsidR="000254A7" w:rsidRPr="008C0F03" w:rsidRDefault="000254A7" w:rsidP="008C0F03">
            <w:pPr>
              <w:ind w:left="568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836BC8" w:rsidRDefault="00836BC8" w:rsidP="00836BC8">
      <w:pPr>
        <w:rPr>
          <w:lang w:val="fr-FR"/>
        </w:rPr>
      </w:pPr>
    </w:p>
    <w:sectPr w:rsidR="00836BC8" w:rsidSect="004D2435">
      <w:footerReference w:type="even" r:id="rId9"/>
      <w:footerReference w:type="default" r:id="rId10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CF" w:rsidRDefault="00724FCF" w:rsidP="00867A38">
      <w:r>
        <w:separator/>
      </w:r>
    </w:p>
  </w:endnote>
  <w:endnote w:type="continuationSeparator" w:id="1">
    <w:p w:rsidR="00724FCF" w:rsidRDefault="00724FCF" w:rsidP="0086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charset w:val="00"/>
    <w:family w:val="auto"/>
    <w:pitch w:val="variable"/>
    <w:sig w:usb0="80000027" w:usb1="0000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83" w:rsidRDefault="006F6D83" w:rsidP="00DD45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6D83" w:rsidRDefault="006F6D83" w:rsidP="003E025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83" w:rsidRDefault="006F6D83" w:rsidP="003E025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CF" w:rsidRDefault="00724FCF" w:rsidP="00867A38">
      <w:r>
        <w:separator/>
      </w:r>
    </w:p>
  </w:footnote>
  <w:footnote w:type="continuationSeparator" w:id="1">
    <w:p w:rsidR="00724FCF" w:rsidRDefault="00724FCF" w:rsidP="00867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4C8"/>
    <w:multiLevelType w:val="hybridMultilevel"/>
    <w:tmpl w:val="B1BE4152"/>
    <w:lvl w:ilvl="0" w:tplc="DD743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ursive standard" w:eastAsia="Times New Roman" w:hAnsi="Cursive standard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F6D00"/>
    <w:multiLevelType w:val="hybridMultilevel"/>
    <w:tmpl w:val="C1A08D5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281A76">
      <w:start w:val="1"/>
      <w:numFmt w:val="bullet"/>
      <w:lvlText w:val=""/>
      <w:lvlJc w:val="left"/>
      <w:pPr>
        <w:tabs>
          <w:tab w:val="num" w:pos="-32767"/>
        </w:tabs>
        <w:ind w:left="284" w:hanging="278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284"/>
  <w:drawingGridVerticalSpacing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A1"/>
    <w:rsid w:val="0000701F"/>
    <w:rsid w:val="00017794"/>
    <w:rsid w:val="000254A7"/>
    <w:rsid w:val="00026AAE"/>
    <w:rsid w:val="000C37C5"/>
    <w:rsid w:val="000D3077"/>
    <w:rsid w:val="000E4380"/>
    <w:rsid w:val="00134E14"/>
    <w:rsid w:val="00145A89"/>
    <w:rsid w:val="00152452"/>
    <w:rsid w:val="00166800"/>
    <w:rsid w:val="001A59F3"/>
    <w:rsid w:val="001C3426"/>
    <w:rsid w:val="00200BE4"/>
    <w:rsid w:val="00213087"/>
    <w:rsid w:val="00214ABE"/>
    <w:rsid w:val="00215709"/>
    <w:rsid w:val="002317B3"/>
    <w:rsid w:val="002349AF"/>
    <w:rsid w:val="002378C5"/>
    <w:rsid w:val="00252540"/>
    <w:rsid w:val="00256943"/>
    <w:rsid w:val="002673E7"/>
    <w:rsid w:val="00290D81"/>
    <w:rsid w:val="002C0407"/>
    <w:rsid w:val="002C6E18"/>
    <w:rsid w:val="002D5B68"/>
    <w:rsid w:val="00321E96"/>
    <w:rsid w:val="00331E85"/>
    <w:rsid w:val="003752E5"/>
    <w:rsid w:val="003815E0"/>
    <w:rsid w:val="00391F8C"/>
    <w:rsid w:val="0039345F"/>
    <w:rsid w:val="003A5FD3"/>
    <w:rsid w:val="003D02F6"/>
    <w:rsid w:val="003D34D6"/>
    <w:rsid w:val="003E0256"/>
    <w:rsid w:val="003E2191"/>
    <w:rsid w:val="003E3A2C"/>
    <w:rsid w:val="003E66B5"/>
    <w:rsid w:val="003F768E"/>
    <w:rsid w:val="00412F1B"/>
    <w:rsid w:val="0041329C"/>
    <w:rsid w:val="004168C3"/>
    <w:rsid w:val="004238C2"/>
    <w:rsid w:val="00452AA3"/>
    <w:rsid w:val="00474979"/>
    <w:rsid w:val="004909AE"/>
    <w:rsid w:val="004B364C"/>
    <w:rsid w:val="004C0234"/>
    <w:rsid w:val="004C1F60"/>
    <w:rsid w:val="004C5538"/>
    <w:rsid w:val="004D2435"/>
    <w:rsid w:val="004E14FE"/>
    <w:rsid w:val="00516773"/>
    <w:rsid w:val="005230BB"/>
    <w:rsid w:val="00526DA4"/>
    <w:rsid w:val="005367E5"/>
    <w:rsid w:val="005422C2"/>
    <w:rsid w:val="00546FD1"/>
    <w:rsid w:val="00563643"/>
    <w:rsid w:val="00590682"/>
    <w:rsid w:val="005E3CDA"/>
    <w:rsid w:val="00640FEF"/>
    <w:rsid w:val="00663F57"/>
    <w:rsid w:val="00684484"/>
    <w:rsid w:val="006917AD"/>
    <w:rsid w:val="006A1804"/>
    <w:rsid w:val="006B3B6A"/>
    <w:rsid w:val="006D5535"/>
    <w:rsid w:val="006E69BD"/>
    <w:rsid w:val="006F38B9"/>
    <w:rsid w:val="006F6D83"/>
    <w:rsid w:val="00724FCF"/>
    <w:rsid w:val="00737466"/>
    <w:rsid w:val="00760298"/>
    <w:rsid w:val="007A57D3"/>
    <w:rsid w:val="007A7B03"/>
    <w:rsid w:val="007C1ECA"/>
    <w:rsid w:val="007D1085"/>
    <w:rsid w:val="007D521B"/>
    <w:rsid w:val="007E732D"/>
    <w:rsid w:val="007F0110"/>
    <w:rsid w:val="00827075"/>
    <w:rsid w:val="00832786"/>
    <w:rsid w:val="00836BC8"/>
    <w:rsid w:val="008445C8"/>
    <w:rsid w:val="00855666"/>
    <w:rsid w:val="00862751"/>
    <w:rsid w:val="00867A38"/>
    <w:rsid w:val="00881412"/>
    <w:rsid w:val="0088470D"/>
    <w:rsid w:val="0089073B"/>
    <w:rsid w:val="008C0F03"/>
    <w:rsid w:val="008C5E66"/>
    <w:rsid w:val="008D0A94"/>
    <w:rsid w:val="009265D5"/>
    <w:rsid w:val="00941A4D"/>
    <w:rsid w:val="009623EF"/>
    <w:rsid w:val="00964F65"/>
    <w:rsid w:val="0096566C"/>
    <w:rsid w:val="0097653C"/>
    <w:rsid w:val="00992168"/>
    <w:rsid w:val="009959C1"/>
    <w:rsid w:val="009B1380"/>
    <w:rsid w:val="009C5184"/>
    <w:rsid w:val="00A0198D"/>
    <w:rsid w:val="00A103AB"/>
    <w:rsid w:val="00A20FD7"/>
    <w:rsid w:val="00A443DD"/>
    <w:rsid w:val="00A85854"/>
    <w:rsid w:val="00AB2272"/>
    <w:rsid w:val="00AC02CB"/>
    <w:rsid w:val="00AE180C"/>
    <w:rsid w:val="00AF79C8"/>
    <w:rsid w:val="00B30A12"/>
    <w:rsid w:val="00B32521"/>
    <w:rsid w:val="00B3393B"/>
    <w:rsid w:val="00B832AB"/>
    <w:rsid w:val="00B90AED"/>
    <w:rsid w:val="00B91A37"/>
    <w:rsid w:val="00B91D47"/>
    <w:rsid w:val="00B96878"/>
    <w:rsid w:val="00BA09F3"/>
    <w:rsid w:val="00BC33C5"/>
    <w:rsid w:val="00BC6D03"/>
    <w:rsid w:val="00C023FA"/>
    <w:rsid w:val="00C03D93"/>
    <w:rsid w:val="00C05777"/>
    <w:rsid w:val="00C315A0"/>
    <w:rsid w:val="00C42AE1"/>
    <w:rsid w:val="00C96DD8"/>
    <w:rsid w:val="00CC68F0"/>
    <w:rsid w:val="00D06A41"/>
    <w:rsid w:val="00D44FAB"/>
    <w:rsid w:val="00D56C47"/>
    <w:rsid w:val="00D727B9"/>
    <w:rsid w:val="00D76CD9"/>
    <w:rsid w:val="00D83EF0"/>
    <w:rsid w:val="00D96459"/>
    <w:rsid w:val="00DA06A6"/>
    <w:rsid w:val="00DB2BA1"/>
    <w:rsid w:val="00DB71DE"/>
    <w:rsid w:val="00DD4532"/>
    <w:rsid w:val="00DE32D0"/>
    <w:rsid w:val="00DF2FE8"/>
    <w:rsid w:val="00E00903"/>
    <w:rsid w:val="00E271FD"/>
    <w:rsid w:val="00E42750"/>
    <w:rsid w:val="00E44645"/>
    <w:rsid w:val="00E4610F"/>
    <w:rsid w:val="00E541BE"/>
    <w:rsid w:val="00EC7A0C"/>
    <w:rsid w:val="00EE4513"/>
    <w:rsid w:val="00F03190"/>
    <w:rsid w:val="00F30723"/>
    <w:rsid w:val="00F30CB2"/>
    <w:rsid w:val="00F37215"/>
    <w:rsid w:val="00FA1C8F"/>
    <w:rsid w:val="00F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21B"/>
    <w:rPr>
      <w:sz w:val="24"/>
      <w:szCs w:val="24"/>
      <w:lang w:val="de-DE" w:eastAsia="de-DE"/>
    </w:rPr>
  </w:style>
  <w:style w:type="paragraph" w:styleId="Titre1">
    <w:name w:val="heading 1"/>
    <w:basedOn w:val="Normal"/>
    <w:qFormat/>
    <w:rsid w:val="002D5B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B2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BA1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de-DE" w:eastAsia="de-DE"/>
    </w:rPr>
  </w:style>
  <w:style w:type="character" w:styleId="lev">
    <w:name w:val="Strong"/>
    <w:qFormat/>
    <w:rsid w:val="007D521B"/>
    <w:rPr>
      <w:b/>
      <w:bCs/>
    </w:rPr>
  </w:style>
  <w:style w:type="character" w:styleId="Lienhypertexte">
    <w:name w:val="Hyperlink"/>
    <w:rsid w:val="004D2435"/>
    <w:rPr>
      <w:color w:val="0000FF"/>
      <w:u w:val="single"/>
    </w:rPr>
  </w:style>
  <w:style w:type="character" w:customStyle="1" w:styleId="st">
    <w:name w:val="st"/>
    <w:basedOn w:val="Policepardfaut"/>
    <w:rsid w:val="003E2191"/>
  </w:style>
  <w:style w:type="character" w:styleId="Accentuation">
    <w:name w:val="Emphasis"/>
    <w:qFormat/>
    <w:rsid w:val="003E2191"/>
    <w:rPr>
      <w:i/>
      <w:iCs/>
    </w:rPr>
  </w:style>
  <w:style w:type="paragraph" w:styleId="Pieddepage">
    <w:name w:val="footer"/>
    <w:basedOn w:val="Normal"/>
    <w:rsid w:val="00BC6D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C6D03"/>
  </w:style>
  <w:style w:type="paragraph" w:styleId="En-tte">
    <w:name w:val="header"/>
    <w:basedOn w:val="Normal"/>
    <w:rsid w:val="003E025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832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xavier97437@gmail.com</cp:lastModifiedBy>
  <cp:revision>2</cp:revision>
  <dcterms:created xsi:type="dcterms:W3CDTF">2020-06-18T09:44:00Z</dcterms:created>
  <dcterms:modified xsi:type="dcterms:W3CDTF">2020-06-18T09:44:00Z</dcterms:modified>
</cp:coreProperties>
</file>