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15470" w14:textId="375CA313" w:rsidR="005459C3" w:rsidRDefault="00E87693">
      <w:r w:rsidRPr="00E87693">
        <w:rPr>
          <w:noProof/>
        </w:rPr>
        <w:drawing>
          <wp:inline distT="0" distB="0" distL="0" distR="0" wp14:anchorId="1DF3F2DE" wp14:editId="7DB04A7D">
            <wp:extent cx="5848350" cy="82588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F32E" w14:textId="5933408B" w:rsidR="00E87693" w:rsidRDefault="00E87693">
      <w:pPr>
        <w:rPr>
          <w:b/>
          <w:bCs/>
          <w:color w:val="0070C0"/>
          <w:u w:val="single"/>
        </w:rPr>
      </w:pPr>
      <w:r w:rsidRPr="00E87693">
        <w:rPr>
          <w:b/>
          <w:bCs/>
          <w:color w:val="0070C0"/>
          <w:u w:val="single"/>
        </w:rPr>
        <w:lastRenderedPageBreak/>
        <w:t xml:space="preserve">Recopie ce texte en complétant chaque nom avec un déterminant qui convient </w:t>
      </w:r>
      <w:proofErr w:type="gramStart"/>
      <w:r w:rsidRPr="00E87693">
        <w:rPr>
          <w:b/>
          <w:bCs/>
          <w:color w:val="0070C0"/>
          <w:u w:val="single"/>
        </w:rPr>
        <w:t>( attention</w:t>
      </w:r>
      <w:proofErr w:type="gramEnd"/>
      <w:r w:rsidRPr="00E87693">
        <w:rPr>
          <w:b/>
          <w:bCs/>
          <w:color w:val="0070C0"/>
          <w:u w:val="single"/>
        </w:rPr>
        <w:t xml:space="preserve"> aux majuscules !) : notre , les , du ces , l’ , l’ , quelques , l’ , la , un , le , nos , les , l’ . </w:t>
      </w:r>
    </w:p>
    <w:p w14:paraId="1E3FFFF3" w14:textId="184AC387" w:rsidR="00E87693" w:rsidRDefault="00E87693">
      <w:pPr>
        <w:rPr>
          <w:b/>
          <w:bCs/>
          <w:color w:val="0070C0"/>
          <w:u w:val="single"/>
        </w:rPr>
      </w:pPr>
    </w:p>
    <w:p w14:paraId="073BD901" w14:textId="6B05743E" w:rsidR="00E87693" w:rsidRDefault="00E87693">
      <w:r>
        <w:t xml:space="preserve">…….. </w:t>
      </w:r>
      <w:proofErr w:type="gramStart"/>
      <w:r>
        <w:t>squelette</w:t>
      </w:r>
      <w:proofErr w:type="gramEnd"/>
      <w:r>
        <w:t xml:space="preserve"> est constitué de 206 os . …… os sont</w:t>
      </w:r>
      <w:proofErr w:type="gramStart"/>
      <w:r>
        <w:t xml:space="preserve"> ….</w:t>
      </w:r>
      <w:proofErr w:type="gramEnd"/>
      <w:r>
        <w:t xml:space="preserve">. </w:t>
      </w:r>
      <w:proofErr w:type="gramStart"/>
      <w:r>
        <w:t>armature</w:t>
      </w:r>
      <w:proofErr w:type="gramEnd"/>
      <w:r>
        <w:t xml:space="preserve"> ….. </w:t>
      </w:r>
      <w:proofErr w:type="gramStart"/>
      <w:r>
        <w:t>corps</w:t>
      </w:r>
      <w:proofErr w:type="gramEnd"/>
      <w:r>
        <w:t xml:space="preserve"> et ils servent à protéger …. </w:t>
      </w:r>
      <w:proofErr w:type="gramStart"/>
      <w:r>
        <w:t>organes</w:t>
      </w:r>
      <w:proofErr w:type="gramEnd"/>
      <w:r>
        <w:t xml:space="preserve"> : ….. </w:t>
      </w:r>
      <w:proofErr w:type="gramStart"/>
      <w:r>
        <w:t>côtes</w:t>
      </w:r>
      <w:proofErr w:type="gramEnd"/>
      <w:r>
        <w:t xml:space="preserve"> protègent ….. </w:t>
      </w:r>
      <w:proofErr w:type="gramStart"/>
      <w:r>
        <w:t>cœur</w:t>
      </w:r>
      <w:proofErr w:type="gramEnd"/>
      <w:r>
        <w:t xml:space="preserve"> et ….. </w:t>
      </w:r>
      <w:proofErr w:type="gramStart"/>
      <w:r>
        <w:t>poumons  ,</w:t>
      </w:r>
      <w:proofErr w:type="gramEnd"/>
      <w:r>
        <w:t xml:space="preserve"> etc. …… os le plus long est celui de ….. </w:t>
      </w:r>
      <w:proofErr w:type="gramStart"/>
      <w:r>
        <w:t>cuisse</w:t>
      </w:r>
      <w:proofErr w:type="gramEnd"/>
      <w:r>
        <w:t xml:space="preserve"> ; ….. </w:t>
      </w:r>
      <w:proofErr w:type="gramStart"/>
      <w:r>
        <w:t>étrier</w:t>
      </w:r>
      <w:proofErr w:type="gramEnd"/>
      <w:r>
        <w:t xml:space="preserve"> est ….. </w:t>
      </w:r>
      <w:proofErr w:type="gramStart"/>
      <w:r>
        <w:t>tout</w:t>
      </w:r>
      <w:proofErr w:type="gramEnd"/>
      <w:r>
        <w:t xml:space="preserve"> petit os situé dans ….. </w:t>
      </w:r>
      <w:proofErr w:type="gramStart"/>
      <w:r>
        <w:t>oreille ,</w:t>
      </w:r>
      <w:proofErr w:type="gramEnd"/>
      <w:r>
        <w:t xml:space="preserve"> il ne mesure que ….. </w:t>
      </w:r>
      <w:proofErr w:type="gramStart"/>
      <w:r>
        <w:t>millimètres</w:t>
      </w:r>
      <w:proofErr w:type="gramEnd"/>
      <w:r>
        <w:t xml:space="preserve">. </w:t>
      </w:r>
    </w:p>
    <w:p w14:paraId="4B496236" w14:textId="1AA6530C" w:rsidR="00E87693" w:rsidRDefault="00E87693">
      <w:pPr>
        <w:rPr>
          <w:b/>
          <w:bCs/>
          <w:color w:val="0070C0"/>
          <w:u w:val="single"/>
        </w:rPr>
      </w:pPr>
      <w:r w:rsidRPr="00E87693">
        <w:rPr>
          <w:b/>
          <w:bCs/>
          <w:color w:val="0070C0"/>
          <w:u w:val="single"/>
        </w:rPr>
        <w:t xml:space="preserve">Recopie en accordant les adjectifs qualificatifs avec les noms qu’il </w:t>
      </w:r>
      <w:proofErr w:type="gramStart"/>
      <w:r w:rsidRPr="00E87693">
        <w:rPr>
          <w:b/>
          <w:bCs/>
          <w:color w:val="0070C0"/>
          <w:u w:val="single"/>
        </w:rPr>
        <w:t>accompagnent .</w:t>
      </w:r>
      <w:proofErr w:type="gramEnd"/>
      <w:r w:rsidRPr="00E87693">
        <w:rPr>
          <w:b/>
          <w:bCs/>
          <w:color w:val="0070C0"/>
          <w:u w:val="single"/>
        </w:rPr>
        <w:t xml:space="preserve"> </w:t>
      </w:r>
    </w:p>
    <w:p w14:paraId="79CCC062" w14:textId="3B069B0B" w:rsidR="00A77DEB" w:rsidRPr="00A77DEB" w:rsidRDefault="00A77DEB">
      <w:r w:rsidRPr="00A77DEB">
        <w:rPr>
          <w:b/>
          <w:bCs/>
          <w:u w:val="single"/>
        </w:rPr>
        <w:t>Exemple :</w:t>
      </w:r>
      <w:r>
        <w:t xml:space="preserve"> </w:t>
      </w:r>
      <w:r w:rsidRPr="00A77DEB">
        <w:t>Une manière (brutal) </w:t>
      </w:r>
      <w:r>
        <w:t xml:space="preserve"> </w:t>
      </w:r>
      <w:r>
        <w:sym w:font="Wingdings" w:char="F0E0"/>
      </w:r>
      <w:r>
        <w:t xml:space="preserve"> </w:t>
      </w:r>
      <w:r w:rsidRPr="00A77DEB">
        <w:t xml:space="preserve">une manière </w:t>
      </w:r>
      <w:proofErr w:type="gramStart"/>
      <w:r w:rsidRPr="00A77DEB">
        <w:t>brutale .</w:t>
      </w:r>
      <w:proofErr w:type="gramEnd"/>
      <w:r w:rsidRPr="00A77DEB">
        <w:t xml:space="preserve"> </w:t>
      </w:r>
    </w:p>
    <w:p w14:paraId="2FDC6838" w14:textId="6F751B3B" w:rsidR="00E87693" w:rsidRDefault="00E87693">
      <w:r>
        <w:t xml:space="preserve">Une brume </w:t>
      </w:r>
      <w:proofErr w:type="gramStart"/>
      <w:r>
        <w:t>( léger</w:t>
      </w:r>
      <w:proofErr w:type="gramEnd"/>
      <w:r>
        <w:t xml:space="preserve"> ) </w:t>
      </w:r>
      <w:r>
        <w:tab/>
      </w:r>
      <w:r>
        <w:tab/>
        <w:t xml:space="preserve">   Une orange ( juteux )  </w:t>
      </w:r>
      <w:r>
        <w:tab/>
      </w:r>
      <w:r>
        <w:tab/>
        <w:t xml:space="preserve">Une enseigne ( lumineux ) </w:t>
      </w:r>
    </w:p>
    <w:p w14:paraId="4F01F197" w14:textId="7B210E5D" w:rsidR="00E87693" w:rsidRDefault="00E87693">
      <w:r>
        <w:t xml:space="preserve">Une guenon </w:t>
      </w:r>
      <w:proofErr w:type="gramStart"/>
      <w:r>
        <w:t>( malicieux</w:t>
      </w:r>
      <w:proofErr w:type="gramEnd"/>
      <w:r>
        <w:t xml:space="preserve"> ) </w:t>
      </w:r>
      <w:r>
        <w:tab/>
        <w:t xml:space="preserve">  Une ânesse ( têtu)</w:t>
      </w:r>
      <w:r>
        <w:tab/>
      </w:r>
      <w:r>
        <w:tab/>
      </w:r>
      <w:r>
        <w:tab/>
        <w:t xml:space="preserve">La population ( actif ) </w:t>
      </w:r>
    </w:p>
    <w:p w14:paraId="15E00865" w14:textId="39E70CAA" w:rsidR="00E87693" w:rsidRDefault="00E87693">
      <w:r>
        <w:t xml:space="preserve">Une robe </w:t>
      </w:r>
      <w:proofErr w:type="gramStart"/>
      <w:r>
        <w:t>( gris</w:t>
      </w:r>
      <w:proofErr w:type="gramEnd"/>
      <w:r>
        <w:t xml:space="preserve"> ) </w:t>
      </w:r>
      <w:r>
        <w:tab/>
      </w:r>
      <w:r>
        <w:tab/>
        <w:t xml:space="preserve">Une trapéziste ( adroit ) </w:t>
      </w:r>
      <w:r>
        <w:tab/>
      </w:r>
      <w:r>
        <w:tab/>
        <w:t>Une tarte ( appétissant )</w:t>
      </w:r>
    </w:p>
    <w:p w14:paraId="6FDDB7B0" w14:textId="27DCC44A" w:rsidR="00E87693" w:rsidRDefault="00E87693"/>
    <w:p w14:paraId="5B630D58" w14:textId="5ECC8252" w:rsidR="00E87693" w:rsidRPr="00E87693" w:rsidRDefault="00E87693">
      <w:pPr>
        <w:rPr>
          <w:b/>
          <w:bCs/>
          <w:color w:val="0070C0"/>
          <w:u w:val="single"/>
        </w:rPr>
      </w:pPr>
      <w:r w:rsidRPr="00E87693">
        <w:rPr>
          <w:b/>
          <w:bCs/>
          <w:color w:val="0070C0"/>
          <w:u w:val="single"/>
        </w:rPr>
        <w:t xml:space="preserve">Recopie en accordant les adjectifs qualificatifs avec les noms qu’ils </w:t>
      </w:r>
      <w:proofErr w:type="gramStart"/>
      <w:r w:rsidRPr="00E87693">
        <w:rPr>
          <w:b/>
          <w:bCs/>
          <w:color w:val="0070C0"/>
          <w:u w:val="single"/>
        </w:rPr>
        <w:t>accompagnent .</w:t>
      </w:r>
      <w:proofErr w:type="gramEnd"/>
      <w:r w:rsidRPr="00E87693">
        <w:rPr>
          <w:b/>
          <w:bCs/>
          <w:color w:val="0070C0"/>
          <w:u w:val="single"/>
        </w:rPr>
        <w:t xml:space="preserve"> L’adjectif peut se placer devant ou derrière le </w:t>
      </w:r>
      <w:proofErr w:type="gramStart"/>
      <w:r w:rsidRPr="00E87693">
        <w:rPr>
          <w:b/>
          <w:bCs/>
          <w:color w:val="0070C0"/>
          <w:u w:val="single"/>
        </w:rPr>
        <w:t>nom .</w:t>
      </w:r>
      <w:proofErr w:type="gramEnd"/>
      <w:r w:rsidRPr="00E87693">
        <w:rPr>
          <w:b/>
          <w:bCs/>
          <w:color w:val="0070C0"/>
          <w:u w:val="single"/>
        </w:rPr>
        <w:t xml:space="preserve"> </w:t>
      </w:r>
    </w:p>
    <w:p w14:paraId="66B05AC8" w14:textId="53AD3D52" w:rsidR="00E87693" w:rsidRDefault="00A77DEB">
      <w:r w:rsidRPr="00A77DEB">
        <w:rPr>
          <w:b/>
          <w:bCs/>
          <w:u w:val="single"/>
        </w:rPr>
        <w:t>Exemple </w:t>
      </w:r>
      <w:r>
        <w:t xml:space="preserve">: Une chanson </w:t>
      </w:r>
      <w:proofErr w:type="gramStart"/>
      <w:r>
        <w:t>( doux</w:t>
      </w:r>
      <w:proofErr w:type="gramEnd"/>
      <w:r>
        <w:t xml:space="preserve"> ) –-</w:t>
      </w:r>
      <w:r>
        <w:rPr>
          <w:sz w:val="16"/>
          <w:szCs w:val="16"/>
        </w:rPr>
        <w:t>&gt;</w:t>
      </w:r>
      <w:r>
        <w:t xml:space="preserve"> Une chanson douce . </w:t>
      </w:r>
    </w:p>
    <w:p w14:paraId="509B3E54" w14:textId="384EF7F1" w:rsidR="00E87693" w:rsidRDefault="00E87693">
      <w:r>
        <w:t xml:space="preserve">Des stations </w:t>
      </w:r>
      <w:proofErr w:type="gramStart"/>
      <w:r>
        <w:t>( thermal</w:t>
      </w:r>
      <w:proofErr w:type="gramEnd"/>
      <w:r>
        <w:t xml:space="preserve"> ) </w:t>
      </w:r>
      <w:r>
        <w:tab/>
      </w:r>
      <w:r>
        <w:tab/>
        <w:t xml:space="preserve">Une élève ( studieux )                              Les zones ( tropical ) </w:t>
      </w:r>
    </w:p>
    <w:p w14:paraId="2A44A574" w14:textId="3DFAE6BA" w:rsidR="00E87693" w:rsidRDefault="00E87693">
      <w:r>
        <w:t xml:space="preserve">Une craie </w:t>
      </w:r>
      <w:proofErr w:type="gramStart"/>
      <w:r>
        <w:t>( blanc</w:t>
      </w:r>
      <w:proofErr w:type="gramEnd"/>
      <w:r>
        <w:t xml:space="preserve"> ) </w:t>
      </w:r>
      <w:r>
        <w:tab/>
      </w:r>
      <w:r>
        <w:tab/>
        <w:t xml:space="preserve">              Une route ( long )</w:t>
      </w:r>
      <w:r>
        <w:tab/>
      </w:r>
      <w:r>
        <w:tab/>
        <w:t xml:space="preserve">           Une région ( sec ) </w:t>
      </w:r>
    </w:p>
    <w:p w14:paraId="15AA72CE" w14:textId="0697EEF5" w:rsidR="00E87693" w:rsidRDefault="00E87693">
      <w:r>
        <w:t xml:space="preserve">Une douleur </w:t>
      </w:r>
      <w:proofErr w:type="gramStart"/>
      <w:r>
        <w:t>( aigu</w:t>
      </w:r>
      <w:proofErr w:type="gramEnd"/>
      <w:r>
        <w:t xml:space="preserve"> )                                    De la monnaie ( faux )                          Une journée ( beau ) </w:t>
      </w:r>
    </w:p>
    <w:p w14:paraId="5AD540DE" w14:textId="422671D2" w:rsidR="00E87693" w:rsidRPr="00E87693" w:rsidRDefault="00E87693">
      <w:pPr>
        <w:rPr>
          <w:b/>
          <w:bCs/>
          <w:color w:val="0070C0"/>
          <w:u w:val="single"/>
        </w:rPr>
      </w:pPr>
    </w:p>
    <w:p w14:paraId="57E951B7" w14:textId="1536D550" w:rsidR="00E87693" w:rsidRDefault="00E87693">
      <w:pPr>
        <w:rPr>
          <w:b/>
          <w:bCs/>
          <w:color w:val="7030A0"/>
          <w:u w:val="single"/>
        </w:rPr>
      </w:pPr>
      <w:r w:rsidRPr="00E87693">
        <w:rPr>
          <w:b/>
          <w:bCs/>
          <w:color w:val="0070C0"/>
          <w:u w:val="single"/>
        </w:rPr>
        <w:t xml:space="preserve">Ecris ces groupes nominaux avec l’adjectif </w:t>
      </w:r>
      <w:proofErr w:type="gramStart"/>
      <w:r w:rsidRPr="00E87693">
        <w:rPr>
          <w:b/>
          <w:bCs/>
          <w:color w:val="0070C0"/>
          <w:u w:val="single"/>
        </w:rPr>
        <w:t>proposé .</w:t>
      </w:r>
      <w:proofErr w:type="gramEnd"/>
      <w:r w:rsidRPr="00E87693">
        <w:rPr>
          <w:b/>
          <w:bCs/>
          <w:color w:val="0070C0"/>
          <w:u w:val="single"/>
        </w:rPr>
        <w:t xml:space="preserve"> </w:t>
      </w:r>
      <w:r w:rsidRPr="00A77DEB">
        <w:rPr>
          <w:b/>
          <w:bCs/>
          <w:color w:val="7030A0"/>
          <w:u w:val="single"/>
        </w:rPr>
        <w:t xml:space="preserve">Attention aux accords ! </w:t>
      </w:r>
    </w:p>
    <w:p w14:paraId="73A20F70" w14:textId="22B3AA9F" w:rsidR="00A77DEB" w:rsidRDefault="00A77DEB">
      <w:pPr>
        <w:rPr>
          <w:b/>
          <w:bCs/>
          <w:color w:val="0070C0"/>
          <w:u w:val="single"/>
        </w:rPr>
      </w:pPr>
      <w:r>
        <w:rPr>
          <w:b/>
          <w:bCs/>
          <w:color w:val="7030A0"/>
          <w:u w:val="single"/>
        </w:rPr>
        <w:t xml:space="preserve">Exemple : Etroit : Une rue étroite – des chemins </w:t>
      </w:r>
      <w:proofErr w:type="gramStart"/>
      <w:r>
        <w:rPr>
          <w:b/>
          <w:bCs/>
          <w:color w:val="7030A0"/>
          <w:u w:val="single"/>
        </w:rPr>
        <w:t>étroits  .</w:t>
      </w:r>
      <w:proofErr w:type="gramEnd"/>
    </w:p>
    <w:p w14:paraId="3BA9420A" w14:textId="1DBECED0" w:rsidR="00E87693" w:rsidRPr="00A77DEB" w:rsidRDefault="00A77DEB" w:rsidP="00A77DEB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77DEB">
        <w:rPr>
          <w:b/>
          <w:bCs/>
          <w:color w:val="FF0000"/>
        </w:rPr>
        <w:t xml:space="preserve">Mensuel </w:t>
      </w:r>
      <w:r>
        <w:rPr>
          <w:b/>
          <w:bCs/>
          <w:color w:val="FF0000"/>
        </w:rPr>
        <w:t xml:space="preserve">– </w:t>
      </w:r>
      <w:r>
        <w:t xml:space="preserve">un journal – une revue – des magazines – des </w:t>
      </w:r>
      <w:proofErr w:type="gramStart"/>
      <w:r>
        <w:t>visites .</w:t>
      </w:r>
      <w:proofErr w:type="gramEnd"/>
      <w:r>
        <w:t xml:space="preserve"> </w:t>
      </w:r>
    </w:p>
    <w:p w14:paraId="33970C83" w14:textId="5207EFF7" w:rsidR="00A77DEB" w:rsidRPr="00A77DEB" w:rsidRDefault="00A77DEB" w:rsidP="00A77DEB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77DEB">
        <w:rPr>
          <w:b/>
          <w:bCs/>
          <w:color w:val="FF0000"/>
        </w:rPr>
        <w:t xml:space="preserve">Nouveau </w:t>
      </w:r>
      <w:r>
        <w:rPr>
          <w:b/>
          <w:bCs/>
          <w:color w:val="FF0000"/>
        </w:rPr>
        <w:t xml:space="preserve">– </w:t>
      </w:r>
      <w:r>
        <w:t xml:space="preserve">un élève – des robes – une amie – des </w:t>
      </w:r>
      <w:proofErr w:type="gramStart"/>
      <w:r>
        <w:t>films .</w:t>
      </w:r>
      <w:proofErr w:type="gramEnd"/>
    </w:p>
    <w:p w14:paraId="48299952" w14:textId="2DC1E813" w:rsidR="00A77DEB" w:rsidRPr="00A77DEB" w:rsidRDefault="00A77DEB" w:rsidP="00A77DEB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77DEB">
        <w:rPr>
          <w:b/>
          <w:bCs/>
          <w:color w:val="FF0000"/>
        </w:rPr>
        <w:t xml:space="preserve">Neuf </w:t>
      </w:r>
      <w:r>
        <w:rPr>
          <w:b/>
          <w:bCs/>
          <w:color w:val="FF0000"/>
        </w:rPr>
        <w:t xml:space="preserve">– </w:t>
      </w:r>
      <w:r>
        <w:t xml:space="preserve">un livre – des disquettes – des claviers – un </w:t>
      </w:r>
      <w:proofErr w:type="gramStart"/>
      <w:r>
        <w:t>voiture .</w:t>
      </w:r>
      <w:proofErr w:type="gramEnd"/>
      <w:r>
        <w:t xml:space="preserve"> </w:t>
      </w:r>
    </w:p>
    <w:p w14:paraId="550D9823" w14:textId="3E063D8A" w:rsidR="00A77DEB" w:rsidRPr="00A77DEB" w:rsidRDefault="00A77DEB" w:rsidP="00A77DEB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77DEB">
        <w:rPr>
          <w:b/>
          <w:bCs/>
          <w:color w:val="FF0000"/>
        </w:rPr>
        <w:t xml:space="preserve">Obscur </w:t>
      </w:r>
      <w:r>
        <w:rPr>
          <w:b/>
          <w:bCs/>
          <w:color w:val="FF0000"/>
        </w:rPr>
        <w:t xml:space="preserve">– </w:t>
      </w:r>
      <w:r>
        <w:t xml:space="preserve">un couloir – des endroits – une grotte – des </w:t>
      </w:r>
      <w:proofErr w:type="gramStart"/>
      <w:r>
        <w:t>cavernes .</w:t>
      </w:r>
      <w:proofErr w:type="gramEnd"/>
    </w:p>
    <w:p w14:paraId="77459690" w14:textId="7FC62167" w:rsidR="00A77DEB" w:rsidRPr="00A77DEB" w:rsidRDefault="00A77DEB" w:rsidP="00A77DEB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77DEB">
        <w:rPr>
          <w:b/>
          <w:bCs/>
          <w:color w:val="FF0000"/>
        </w:rPr>
        <w:t xml:space="preserve">Savoureux </w:t>
      </w:r>
      <w:r>
        <w:rPr>
          <w:b/>
          <w:bCs/>
          <w:color w:val="FF0000"/>
        </w:rPr>
        <w:t xml:space="preserve">– </w:t>
      </w:r>
      <w:r>
        <w:t xml:space="preserve">un plat – une recette – des mets – des </w:t>
      </w:r>
      <w:proofErr w:type="gramStart"/>
      <w:r>
        <w:t>tourtes .</w:t>
      </w:r>
      <w:proofErr w:type="gramEnd"/>
      <w:r>
        <w:t xml:space="preserve"> </w:t>
      </w:r>
    </w:p>
    <w:p w14:paraId="22D1CC58" w14:textId="35017D76" w:rsidR="00A77DEB" w:rsidRPr="00A77DEB" w:rsidRDefault="00A77DEB" w:rsidP="00A77DEB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77DEB">
        <w:rPr>
          <w:b/>
          <w:bCs/>
          <w:color w:val="FF0000"/>
        </w:rPr>
        <w:t xml:space="preserve">Violent </w:t>
      </w:r>
      <w:r>
        <w:rPr>
          <w:b/>
          <w:bCs/>
          <w:color w:val="FF0000"/>
        </w:rPr>
        <w:t xml:space="preserve">– </w:t>
      </w:r>
      <w:r>
        <w:t xml:space="preserve">une giboulée – des orages – un incendie – des ondées. </w:t>
      </w:r>
    </w:p>
    <w:sectPr w:rsidR="00A77DEB" w:rsidRPr="00A77DEB" w:rsidSect="00D55E3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33D2A"/>
    <w:multiLevelType w:val="hybridMultilevel"/>
    <w:tmpl w:val="6F3A80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93"/>
    <w:rsid w:val="00084587"/>
    <w:rsid w:val="004F18B5"/>
    <w:rsid w:val="007B3C0B"/>
    <w:rsid w:val="007F598C"/>
    <w:rsid w:val="00820EA4"/>
    <w:rsid w:val="009F1917"/>
    <w:rsid w:val="00A77DEB"/>
    <w:rsid w:val="00C25EFC"/>
    <w:rsid w:val="00D55E36"/>
    <w:rsid w:val="00E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5243A"/>
  <w15:chartTrackingRefBased/>
  <w15:docId w15:val="{DE4D34F2-CB45-40AA-B289-F2308303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7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GRAVINA</dc:creator>
  <cp:keywords/>
  <dc:description/>
  <cp:lastModifiedBy>Mathieu GRAVINA</cp:lastModifiedBy>
  <cp:revision>1</cp:revision>
  <dcterms:created xsi:type="dcterms:W3CDTF">2020-06-13T06:36:00Z</dcterms:created>
  <dcterms:modified xsi:type="dcterms:W3CDTF">2020-06-13T06:54:00Z</dcterms:modified>
</cp:coreProperties>
</file>